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King Slime: The Prosecution of Young Thug and YSL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 May 9, 2022, Atlanta police raided the mansion of Jeffery Lamar Williams, known across the globe as Young Thug. An 88-page indictment alleges that the rapper and 27 co-defendants participated in organized gang activity, committing crimes ranging from assault and armed robbery to murder. Music journalist Christina Lee and crime and politics reporter George Chidi team up to tell the full story of the craziest trial in Atlanta and hip hop’s history.</w:t>
      </w:r>
    </w:p>
    <w:p w:rsidR="00000000" w:rsidDel="00000000" w:rsidP="00000000" w:rsidRDefault="00000000" w:rsidRPr="00000000" w14:paraId="00000004">
      <w:pPr>
        <w:pStyle w:val="Heading1"/>
        <w:rPr/>
      </w:pPr>
      <w:bookmarkStart w:colFirst="0" w:colLast="0" w:name="_heading=h.30j0zll" w:id="1"/>
      <w:bookmarkEnd w:id="1"/>
      <w:hyperlink r:id="rId7">
        <w:r w:rsidDel="00000000" w:rsidR="00000000" w:rsidRPr="00000000">
          <w:rPr>
            <w:color w:val="1155cc"/>
            <w:u w:val="single"/>
            <w:rtl w:val="0"/>
          </w:rPr>
          <w:t xml:space="preserve">April 16, 2024. Podcast: Court Report 6: Went Thru It</w:t>
        </w:r>
      </w:hyperlink>
      <w:r w:rsidDel="00000000" w:rsidR="00000000" w:rsidRPr="00000000">
        <w:rPr>
          <w:rtl w:val="0"/>
        </w:rPr>
      </w:r>
    </w:p>
    <w:p w:rsidR="00000000" w:rsidDel="00000000" w:rsidP="00000000" w:rsidRDefault="00000000" w:rsidRPr="00000000" w14:paraId="00000005">
      <w:pPr>
        <w:pStyle w:val="Heading3"/>
        <w:rPr/>
      </w:pPr>
      <w:bookmarkStart w:colFirst="0" w:colLast="0" w:name="_heading=h.1fob9te" w:id="2"/>
      <w:bookmarkEnd w:id="2"/>
      <w:r w:rsidDel="00000000" w:rsidR="00000000" w:rsidRPr="00000000">
        <w:rPr>
          <w:rtl w:val="0"/>
        </w:rPr>
        <w:t xml:space="preserve">Joe Coscarelli (New York Times Reporter)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Observed that the trial is underreported despite its importance, reflecting fractured media attention.</w:t>
      </w:r>
      <w:r w:rsidDel="00000000" w:rsidR="00000000" w:rsidRPr="00000000">
        <w:rPr>
          <w:rtl w:val="0"/>
        </w:rPr>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Believes the trial’s chaotic and drawn-out nature may ultimately help Young Thug by creating reasonable doubt.</w:t>
      </w: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Highlighted how Young Thug’s dual persona (as a whimsical artist and a reputed street figure) complicates public and jury perception.</w:t>
      </w:r>
      <w:r w:rsidDel="00000000" w:rsidR="00000000" w:rsidRPr="00000000">
        <w:rPr>
          <w:rtl w:val="0"/>
        </w:rPr>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Gunna, people said by taking this plea deal, Gunna was gonna was dead and gone in hip hop and he's bigger than he's ever been. People want to know what's going on with this guy.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8">
        <w:r w:rsidDel="00000000" w:rsidR="00000000" w:rsidRPr="00000000">
          <w:rPr>
            <w:color w:val="1155cc"/>
            <w:sz w:val="40"/>
            <w:szCs w:val="40"/>
            <w:u w:val="single"/>
            <w:rtl w:val="0"/>
          </w:rPr>
          <w:t xml:space="preserve">March 19, 2024 Court Report 5: The Boilover in Courtroom 1B</w:t>
        </w:r>
      </w:hyperlink>
      <w:r w:rsidDel="00000000" w:rsidR="00000000" w:rsidRPr="00000000">
        <w:rPr>
          <w:rtl w:val="0"/>
        </w:rPr>
      </w:r>
    </w:p>
    <w:p w:rsidR="00000000" w:rsidDel="00000000" w:rsidP="00000000" w:rsidRDefault="00000000" w:rsidRPr="00000000" w14:paraId="0000000E">
      <w:pPr>
        <w:pStyle w:val="Heading3"/>
        <w:rPr/>
      </w:pPr>
      <w:bookmarkStart w:colFirst="0" w:colLast="0" w:name="_heading=h.3znysh7" w:id="3"/>
      <w:bookmarkEnd w:id="3"/>
      <w:r w:rsidDel="00000000" w:rsidR="00000000" w:rsidRPr="00000000">
        <w:rPr>
          <w:rtl w:val="0"/>
        </w:rPr>
        <w:t xml:space="preserve">Meghann Cuniff (Legal Affairs Reporter):</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Criticized the lack of cohesion in the prosecution’s approach, describing the trial as disorganized and overly drawn-out.</w:t>
      </w:r>
      <w:r w:rsidDel="00000000" w:rsidR="00000000" w:rsidRPr="00000000">
        <w:rPr>
          <w:rtl w:val="0"/>
        </w:rPr>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Highlighted concerns about jury retention due to the trial’s extended timeline and slow progress.</w:t>
      </w:r>
      <w:r w:rsidDel="00000000" w:rsidR="00000000" w:rsidRPr="00000000">
        <w:rPr>
          <w:rtl w:val="0"/>
        </w:rPr>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Pointed out the challenges of relying on circumstantial evidence, including song lyrics and social media posts, in proving the core elements of a RICO case.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heading=h.2et92p0" w:id="4"/>
      <w:bookmarkEnd w:id="4"/>
      <w:hyperlink r:id="rId9">
        <w:r w:rsidDel="00000000" w:rsidR="00000000" w:rsidRPr="00000000">
          <w:rPr>
            <w:color w:val="1155cc"/>
            <w:u w:val="single"/>
            <w:rtl w:val="0"/>
          </w:rPr>
          <w:t xml:space="preserve">February 21, 2024 Court Report 3: In Furtherance of a Gang</w:t>
        </w:r>
      </w:hyperlink>
      <w:r w:rsidDel="00000000" w:rsidR="00000000" w:rsidRPr="00000000">
        <w:rPr>
          <w:rtl w:val="0"/>
        </w:rPr>
      </w:r>
    </w:p>
    <w:p w:rsidR="00000000" w:rsidDel="00000000" w:rsidP="00000000" w:rsidRDefault="00000000" w:rsidRPr="00000000" w14:paraId="00000014">
      <w:pPr>
        <w:pStyle w:val="Heading3"/>
        <w:rPr/>
      </w:pPr>
      <w:bookmarkStart w:colFirst="0" w:colLast="0" w:name="_heading=h.pvbvq83ne9v4" w:id="5"/>
      <w:bookmarkEnd w:id="5"/>
      <w:r w:rsidDel="00000000" w:rsidR="00000000" w:rsidRPr="00000000">
        <w:rPr>
          <w:rtl w:val="0"/>
        </w:rPr>
        <w:t xml:space="preserve"> Baby Jade (Co-host of Big Facts Podcast)</w:t>
      </w:r>
    </w:p>
    <w:p w:rsidR="00000000" w:rsidDel="00000000" w:rsidP="00000000" w:rsidRDefault="00000000" w:rsidRPr="00000000" w14:paraId="00000015">
      <w:pPr>
        <w:spacing w:before="180" w:lineRule="auto"/>
        <w:ind w:left="400" w:hanging="200"/>
        <w:rPr>
          <w:b w:val="1"/>
          <w:color w:val="0e0e0e"/>
          <w:sz w:val="21"/>
          <w:szCs w:val="21"/>
        </w:rPr>
      </w:pPr>
      <w:r w:rsidDel="00000000" w:rsidR="00000000" w:rsidRPr="00000000">
        <w:rPr>
          <w:rtl w:val="0"/>
        </w:rPr>
      </w:r>
    </w:p>
    <w:p w:rsidR="00000000" w:rsidDel="00000000" w:rsidP="00000000" w:rsidRDefault="00000000" w:rsidRPr="00000000" w14:paraId="00000016">
      <w:pPr>
        <w:numPr>
          <w:ilvl w:val="0"/>
          <w:numId w:val="8"/>
        </w:numPr>
        <w:spacing w:after="0" w:before="180" w:lineRule="auto"/>
        <w:ind w:left="720" w:hanging="360"/>
        <w:rPr>
          <w:color w:val="0e0e0e"/>
          <w:sz w:val="21"/>
          <w:szCs w:val="21"/>
          <w:u w:val="none"/>
        </w:rPr>
      </w:pPr>
      <w:r w:rsidDel="00000000" w:rsidR="00000000" w:rsidRPr="00000000">
        <w:rPr>
          <w:color w:val="0e0e0e"/>
          <w:sz w:val="21"/>
          <w:szCs w:val="21"/>
          <w:rtl w:val="0"/>
        </w:rPr>
        <w:t xml:space="preserve">Describes Young Thug as a loyal and generous individual who has done significant work for his family and community.</w:t>
      </w:r>
      <w:r w:rsidDel="00000000" w:rsidR="00000000" w:rsidRPr="00000000">
        <w:rPr>
          <w:rtl w:val="0"/>
        </w:rPr>
      </w:r>
    </w:p>
    <w:p w:rsidR="00000000" w:rsidDel="00000000" w:rsidP="00000000" w:rsidRDefault="00000000" w:rsidRPr="00000000" w14:paraId="00000017">
      <w:pPr>
        <w:numPr>
          <w:ilvl w:val="0"/>
          <w:numId w:val="8"/>
        </w:numPr>
        <w:spacing w:after="0" w:before="0" w:lineRule="auto"/>
        <w:ind w:left="720" w:hanging="360"/>
        <w:rPr>
          <w:color w:val="0e0e0e"/>
          <w:sz w:val="21"/>
          <w:szCs w:val="21"/>
          <w:u w:val="none"/>
        </w:rPr>
      </w:pPr>
      <w:r w:rsidDel="00000000" w:rsidR="00000000" w:rsidRPr="00000000">
        <w:rPr>
          <w:color w:val="0e0e0e"/>
          <w:sz w:val="21"/>
          <w:szCs w:val="21"/>
          <w:rtl w:val="0"/>
        </w:rPr>
        <w:t xml:space="preserve">Disagrees with the prosecution’s framing of YSL as a gang, emphasizing the disconnect between creative expression and criminal activity.</w:t>
      </w:r>
      <w:r w:rsidDel="00000000" w:rsidR="00000000" w:rsidRPr="00000000">
        <w:rPr>
          <w:rtl w:val="0"/>
        </w:rPr>
      </w:r>
    </w:p>
    <w:p w:rsidR="00000000" w:rsidDel="00000000" w:rsidP="00000000" w:rsidRDefault="00000000" w:rsidRPr="00000000" w14:paraId="00000018">
      <w:pPr>
        <w:numPr>
          <w:ilvl w:val="0"/>
          <w:numId w:val="8"/>
        </w:numPr>
        <w:spacing w:after="0" w:before="0" w:lineRule="auto"/>
        <w:ind w:left="720" w:hanging="360"/>
        <w:rPr>
          <w:color w:val="0e0e0e"/>
          <w:sz w:val="21"/>
          <w:szCs w:val="21"/>
          <w:u w:val="none"/>
        </w:rPr>
      </w:pPr>
      <w:r w:rsidDel="00000000" w:rsidR="00000000" w:rsidRPr="00000000">
        <w:rPr>
          <w:color w:val="0e0e0e"/>
          <w:sz w:val="21"/>
          <w:szCs w:val="21"/>
          <w:rtl w:val="0"/>
        </w:rPr>
        <w:t xml:space="preserve">Believes the prosecution’s evidence, particularly the use of social media and mixtape cover art, lacks necessary context and misinterprets artistic creativity.</w:t>
      </w:r>
      <w:r w:rsidDel="00000000" w:rsidR="00000000" w:rsidRPr="00000000">
        <w:rPr>
          <w:rtl w:val="0"/>
        </w:rPr>
      </w:r>
    </w:p>
    <w:p w:rsidR="00000000" w:rsidDel="00000000" w:rsidP="00000000" w:rsidRDefault="00000000" w:rsidRPr="00000000" w14:paraId="00000019">
      <w:pPr>
        <w:numPr>
          <w:ilvl w:val="0"/>
          <w:numId w:val="8"/>
        </w:numPr>
        <w:spacing w:before="0" w:lineRule="auto"/>
        <w:ind w:left="720" w:hanging="360"/>
        <w:rPr>
          <w:color w:val="0e0e0e"/>
          <w:sz w:val="21"/>
          <w:szCs w:val="21"/>
          <w:u w:val="none"/>
        </w:rPr>
      </w:pPr>
      <w:r w:rsidDel="00000000" w:rsidR="00000000" w:rsidRPr="00000000">
        <w:rPr>
          <w:color w:val="0e0e0e"/>
          <w:sz w:val="21"/>
          <w:szCs w:val="21"/>
          <w:rtl w:val="0"/>
        </w:rPr>
        <w:t xml:space="preserve">Critiques the impact of the trial on the creative freedom of artists, warning that it could discourage authentic storytelling in rap music.</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tyjcwt" w:id="6"/>
      <w:bookmarkEnd w:id="6"/>
      <w:r w:rsidDel="00000000" w:rsidR="00000000" w:rsidRPr="00000000">
        <w:rPr>
          <w:rtl w:val="0"/>
        </w:rPr>
      </w:r>
    </w:p>
    <w:p w:rsidR="00000000" w:rsidDel="00000000" w:rsidP="00000000" w:rsidRDefault="00000000" w:rsidRPr="00000000" w14:paraId="0000001C">
      <w:pPr>
        <w:pStyle w:val="Heading1"/>
        <w:rPr/>
      </w:pPr>
      <w:bookmarkStart w:colFirst="0" w:colLast="0" w:name="_heading=h.3dy6vkm" w:id="7"/>
      <w:bookmarkEnd w:id="7"/>
      <w:hyperlink r:id="rId10">
        <w:r w:rsidDel="00000000" w:rsidR="00000000" w:rsidRPr="00000000">
          <w:rPr>
            <w:color w:val="1155cc"/>
            <w:u w:val="single"/>
            <w:rtl w:val="0"/>
          </w:rPr>
          <w:t xml:space="preserve">December 4, 2023 Episode 7: Back At It</w:t>
        </w:r>
      </w:hyperlink>
      <w:r w:rsidDel="00000000" w:rsidR="00000000" w:rsidRPr="00000000">
        <w:rPr>
          <w:rtl w:val="0"/>
        </w:rPr>
        <w:t xml:space="preserve">\</w:t>
      </w:r>
    </w:p>
    <w:p w:rsidR="00000000" w:rsidDel="00000000" w:rsidP="00000000" w:rsidRDefault="00000000" w:rsidRPr="00000000" w14:paraId="0000001D">
      <w:pPr>
        <w:pStyle w:val="Heading3"/>
        <w:rPr/>
      </w:pPr>
      <w:bookmarkStart w:colFirst="0" w:colLast="0" w:name="_heading=h.1t3h5sf" w:id="8"/>
      <w:bookmarkEnd w:id="8"/>
      <w:r w:rsidDel="00000000" w:rsidR="00000000" w:rsidRPr="00000000">
        <w:rPr>
          <w:rtl w:val="0"/>
        </w:rPr>
        <w:t xml:space="preserve">Lil GotIt (YSL Affiliate)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Criticized Gunna publicly on social media, accusing him of betraying the YSL family.</w:t>
      </w: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His reaction reflects the sentiments of some close to YSL, who viewed Gunna’s plea deal as disloyalty.</w:t>
      </w:r>
      <w:r w:rsidDel="00000000" w:rsidR="00000000" w:rsidRPr="00000000">
        <w:rPr>
          <w:rtl w:val="0"/>
        </w:rPr>
      </w:r>
    </w:p>
    <w:p w:rsidR="00000000" w:rsidDel="00000000" w:rsidP="00000000" w:rsidRDefault="00000000" w:rsidRPr="00000000" w14:paraId="00000021">
      <w:pPr>
        <w:pStyle w:val="Heading3"/>
        <w:rPr/>
      </w:pPr>
      <w:bookmarkStart w:colFirst="0" w:colLast="0" w:name="_heading=h.4d34og8" w:id="9"/>
      <w:bookmarkEnd w:id="9"/>
      <w:r w:rsidDel="00000000" w:rsidR="00000000" w:rsidRPr="00000000">
        <w:rPr>
          <w:rtl w:val="0"/>
        </w:rPr>
        <w:t xml:space="preserve">​​​​Joshua Robinson (Atlanta Journalist)</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Acknowledges that some fans overlook the “snitch” accusations and continue supporting Gunna because of his talent.</w:t>
      </w: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Highlights how fan base prioritizes music quality over adherence to street codes.</w:t>
      </w:r>
      <w:r w:rsidDel="00000000" w:rsidR="00000000" w:rsidRPr="00000000">
        <w:rPr>
          <w:rtl w:val="0"/>
        </w:rPr>
      </w:r>
    </w:p>
    <w:p w:rsidR="00000000" w:rsidDel="00000000" w:rsidP="00000000" w:rsidRDefault="00000000" w:rsidRPr="00000000" w14:paraId="00000024">
      <w:pPr>
        <w:pStyle w:val="Heading3"/>
        <w:rPr/>
      </w:pPr>
      <w:bookmarkStart w:colFirst="0" w:colLast="0" w:name="_heading=h.2s8eyo1" w:id="10"/>
      <w:bookmarkEnd w:id="10"/>
      <w:r w:rsidDel="00000000" w:rsidR="00000000" w:rsidRPr="00000000">
        <w:rPr>
          <w:rtl w:val="0"/>
        </w:rPr>
        <w:t xml:space="preserve">Jordan Rose (Complex Staff Writer)</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Observes that Gunna’s fans are loyal despite controversies, appreciating his artistry more than the “snitching” narrative.</w:t>
      </w:r>
      <w:r w:rsidDel="00000000" w:rsidR="00000000" w:rsidRPr="00000000">
        <w:rPr>
          <w:rtl w:val="0"/>
        </w:rPr>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Describes Gunna’s sold-out Barclays Center concert as a testament to his enduring appeal and talent.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17dp8vu" w:id="11"/>
      <w:bookmarkEnd w:id="11"/>
      <w:hyperlink r:id="rId11">
        <w:r w:rsidDel="00000000" w:rsidR="00000000" w:rsidRPr="00000000">
          <w:rPr>
            <w:color w:val="1155cc"/>
            <w:u w:val="single"/>
            <w:rtl w:val="0"/>
          </w:rPr>
          <w:t xml:space="preserve">​​September 19, 2023 Episode 6: I Came From Nothing</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heading=h.3rdcrjn" w:id="12"/>
      <w:bookmarkEnd w:id="12"/>
      <w:r w:rsidDel="00000000" w:rsidR="00000000" w:rsidRPr="00000000">
        <w:rPr>
          <w:rtl w:val="0"/>
        </w:rPr>
      </w:r>
    </w:p>
    <w:p w:rsidR="00000000" w:rsidDel="00000000" w:rsidP="00000000" w:rsidRDefault="00000000" w:rsidRPr="00000000" w14:paraId="0000002B">
      <w:pPr>
        <w:pStyle w:val="Heading3"/>
        <w:rPr/>
      </w:pPr>
      <w:bookmarkStart w:colFirst="0" w:colLast="0" w:name="_heading=h.26in1rg" w:id="13"/>
      <w:bookmarkEnd w:id="13"/>
      <w:r w:rsidDel="00000000" w:rsidR="00000000" w:rsidRPr="00000000">
        <w:rPr>
          <w:rtl w:val="0"/>
        </w:rPr>
        <w:t xml:space="preserve">Bame Joiner (Creative Director and Activist):</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Believes Atlanta’s influence on culture is being exploited by outsiders, particularly in the music industry.</w:t>
      </w:r>
      <w:r w:rsidDel="00000000" w:rsidR="00000000" w:rsidRPr="00000000">
        <w:rPr>
          <w:rtl w:val="0"/>
        </w:rPr>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Criticizes the lack of infrastructure for creative business in Atlanta, which leaves artists vulnerable to exploitation.</w:t>
      </w:r>
      <w:r w:rsidDel="00000000" w:rsidR="00000000" w:rsidRPr="00000000">
        <w:rPr>
          <w:rtl w:val="0"/>
        </w:rPr>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Views the YSL trial as emblematic of this broader problem, highlighting how systemic issues in Atlanta’s music scene and broader socio-economic dynamics affect local talent.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heading=h.lnxbz9" w:id="14"/>
      <w:bookmarkEnd w:id="14"/>
      <w:r w:rsidDel="00000000" w:rsidR="00000000" w:rsidRPr="00000000">
        <w:rPr>
          <w:rtl w:val="0"/>
        </w:rPr>
        <w:t xml:space="preserve">Opinions from businessmen: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Ahead of Young Thug's first bond hearing in summer twenty twenty two, his defense team submitted over a dozen character letters testifying on the artist behalf. One of those letters from artist manager</w:t>
      </w:r>
      <w:r w:rsidDel="00000000" w:rsidR="00000000" w:rsidRPr="00000000">
        <w:rPr>
          <w:b w:val="1"/>
          <w:rtl w:val="0"/>
        </w:rPr>
        <w:t xml:space="preserve"> Benizaki</w:t>
      </w:r>
      <w:r w:rsidDel="00000000" w:rsidR="00000000" w:rsidRPr="00000000">
        <w:rPr>
          <w:rtl w:val="0"/>
        </w:rPr>
        <w:t xml:space="preserve">, says that Young Thug once outfitted a friend who was being released from prison. That's despite how said friend tried to have him murdered.</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Another letter from three hundred Entertainment president </w:t>
      </w:r>
      <w:r w:rsidDel="00000000" w:rsidR="00000000" w:rsidRPr="00000000">
        <w:rPr>
          <w:b w:val="1"/>
          <w:rtl w:val="0"/>
        </w:rPr>
        <w:t xml:space="preserve">Jeff ogan Less</w:t>
      </w:r>
      <w:r w:rsidDel="00000000" w:rsidR="00000000" w:rsidRPr="00000000">
        <w:rPr>
          <w:rtl w:val="0"/>
        </w:rPr>
        <w:t xml:space="preserve">i remembers when Kanye West personally invited Young Thug to record with him, but when his sisters weren't a part of that invitation, Young Thug declined so that he wouldn't quote</w:t>
      </w:r>
    </w:p>
    <w:p w:rsidR="00000000" w:rsidDel="00000000" w:rsidP="00000000" w:rsidRDefault="00000000" w:rsidRPr="00000000" w14:paraId="00000035">
      <w:pPr>
        <w:ind w:left="720" w:firstLine="0"/>
        <w:rPr/>
      </w:pPr>
      <w:r w:rsidDel="00000000" w:rsidR="00000000" w:rsidRPr="00000000">
        <w:rPr>
          <w:rtl w:val="0"/>
        </w:rPr>
        <w:t xml:space="preserve">hurt his siblings' feelings. As these character witnesses stress the countless hours that Young Thug spends in the studio and mentors his signees, prosecutors point to other possible motivations for why all these music execs would not want Young Thug</w:t>
      </w:r>
    </w:p>
    <w:p w:rsidR="00000000" w:rsidDel="00000000" w:rsidP="00000000" w:rsidRDefault="00000000" w:rsidRPr="00000000" w14:paraId="00000036">
      <w:pPr>
        <w:ind w:left="720" w:firstLine="0"/>
        <w:rPr/>
      </w:pPr>
      <w:r w:rsidDel="00000000" w:rsidR="00000000" w:rsidRPr="00000000">
        <w:rPr>
          <w:rtl w:val="0"/>
        </w:rPr>
        <w:t xml:space="preserve">flagged as a flight risk.</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You know, you have </w:t>
      </w:r>
      <w:r w:rsidDel="00000000" w:rsidR="00000000" w:rsidRPr="00000000">
        <w:rPr>
          <w:b w:val="1"/>
          <w:rtl w:val="0"/>
        </w:rPr>
        <w:t xml:space="preserve">Kevin Miles</w:t>
      </w:r>
      <w:r w:rsidDel="00000000" w:rsidR="00000000" w:rsidRPr="00000000">
        <w:rPr>
          <w:rtl w:val="0"/>
        </w:rPr>
        <w:t xml:space="preserve">, who's the CEO of three hundred and who presumably made many, many millions of dollars on that deal, testifying on Young Thug's behalf and arguing for him to be granted bail, saying that he stands behind him personally and professionally, that he's only ever seen him as a motivator and a positive member of the community. And then you have the Die's office saying, everyone here who's testifying about how great of a guy Young Veggez has a financial interest in him, So you know,</w:t>
      </w:r>
    </w:p>
    <w:p w:rsidR="00000000" w:rsidDel="00000000" w:rsidP="00000000" w:rsidRDefault="00000000" w:rsidRPr="00000000" w14:paraId="0000003A">
      <w:pPr>
        <w:ind w:left="720" w:firstLine="0"/>
        <w:rPr/>
      </w:pPr>
      <w:r w:rsidDel="00000000" w:rsidR="00000000" w:rsidRPr="00000000">
        <w:rPr>
          <w:rtl w:val="0"/>
        </w:rPr>
        <w:t xml:space="preserve">it's quite complicated.</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Heading3"/>
        <w:rPr/>
      </w:pPr>
      <w:bookmarkStart w:colFirst="0" w:colLast="0" w:name="_heading=h.35nkun2" w:id="15"/>
      <w:bookmarkEnd w:id="15"/>
      <w:r w:rsidDel="00000000" w:rsidR="00000000" w:rsidRPr="00000000">
        <w:rPr>
          <w:rtl w:val="0"/>
        </w:rPr>
      </w:r>
    </w:p>
    <w:p w:rsidR="00000000" w:rsidDel="00000000" w:rsidP="00000000" w:rsidRDefault="00000000" w:rsidRPr="00000000" w14:paraId="0000003D">
      <w:pPr>
        <w:pStyle w:val="Heading1"/>
        <w:spacing w:line="276" w:lineRule="auto"/>
        <w:rPr/>
      </w:pPr>
      <w:bookmarkStart w:colFirst="0" w:colLast="0" w:name="_heading=h.pe6h4ekja9ei" w:id="16"/>
      <w:bookmarkEnd w:id="16"/>
      <w:hyperlink r:id="rId12">
        <w:r w:rsidDel="00000000" w:rsidR="00000000" w:rsidRPr="00000000">
          <w:rPr>
            <w:color w:val="1155cc"/>
            <w:u w:val="single"/>
            <w:rtl w:val="0"/>
          </w:rPr>
          <w:t xml:space="preserve">August 14, 2023 Episode 1: Stoner or Slime</w:t>
        </w:r>
      </w:hyperlink>
      <w:r w:rsidDel="00000000" w:rsidR="00000000" w:rsidRPr="00000000">
        <w:rPr>
          <w:rtl w:val="0"/>
        </w:rPr>
      </w:r>
    </w:p>
    <w:p w:rsidR="00000000" w:rsidDel="00000000" w:rsidP="00000000" w:rsidRDefault="00000000" w:rsidRPr="00000000" w14:paraId="0000003E">
      <w:pPr>
        <w:pStyle w:val="Heading3"/>
        <w:rPr/>
      </w:pPr>
      <w:bookmarkStart w:colFirst="0" w:colLast="0" w:name="_heading=h.44sinio" w:id="17"/>
      <w:bookmarkEnd w:id="17"/>
      <w:r w:rsidDel="00000000" w:rsidR="00000000" w:rsidRPr="00000000">
        <w:rPr>
          <w:rtl w:val="0"/>
        </w:rPr>
        <w:t xml:space="preserve">Carlos (Barber at A&amp;M Barbershop)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Criticized rap music for glorifying violence, suggesting it reinforces negative behaviors.</w:t>
      </w:r>
      <w:r w:rsidDel="00000000" w:rsidR="00000000" w:rsidRPr="00000000">
        <w:rPr>
          <w:rtl w:val="0"/>
        </w:rPr>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Advocated for a shift towards more positive themes in music to reshape societal mindsets.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Unidentified Barbershop Patrons</w:t>
      </w:r>
    </w:p>
    <w:p w:rsidR="00000000" w:rsidDel="00000000" w:rsidP="00000000" w:rsidRDefault="00000000" w:rsidRPr="00000000" w14:paraId="00000044">
      <w:pPr>
        <w:numPr>
          <w:ilvl w:val="0"/>
          <w:numId w:val="9"/>
        </w:numPr>
        <w:ind w:left="720" w:hanging="360"/>
        <w:rPr>
          <w:u w:val="none"/>
        </w:rPr>
      </w:pPr>
      <w:r w:rsidDel="00000000" w:rsidR="00000000" w:rsidRPr="00000000">
        <w:rPr>
          <w:rtl w:val="0"/>
        </w:rPr>
        <w:t xml:space="preserve">Expressed mixed views on Young Thug’s trial, with some believing he might be unfairly targeted while others predicted conviction due to the evidence presented.</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heart.com/podcast/1119-king-slime-the-prosecutio-120640605/episode/episode-6-i-came-from-nothing-123646912/" TargetMode="External"/><Relationship Id="rId10" Type="http://schemas.openxmlformats.org/officeDocument/2006/relationships/hyperlink" Target="https://www.iheart.com/podcast/1119-king-slime-the-prosecutio-120640605/episode/episode-7-back-at-it-133070932/" TargetMode="External"/><Relationship Id="rId12" Type="http://schemas.openxmlformats.org/officeDocument/2006/relationships/hyperlink" Target="https://www.iheart.com/podcast/1119-king-slime-the-prosecutio-120640605/episode/episode-1-stoner-or-slime-121071005/" TargetMode="External"/><Relationship Id="rId9" Type="http://schemas.openxmlformats.org/officeDocument/2006/relationships/hyperlink" Target="https://www.iheart.com/podcast/1119-king-slime-the-prosecutio-120640605/episode/court-report-3-in-furtherance-of-15282205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heart.com/podcast/1119-king-slime-the-prosecutio-120640605/episode/court-report-6-went-thru-it-168245737/" TargetMode="External"/><Relationship Id="rId8" Type="http://schemas.openxmlformats.org/officeDocument/2006/relationships/hyperlink" Target="https://www.iheart.com/podcast/1119-king-slime-the-prosecutio-120640605/episode/court-report-5-the-boilover-in-160533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sy5G3IlBRS6/UW3c7OKPBVqZA==">CgMxLjAyCGguZ2pkZ3hzMgloLjMwajB6bGwyCWguMWZvYjl0ZTIJaC4zem55c2g3MgloLjJldDkycDAyDmgucHZidnE4M25lOXY0MghoLnR5amN3dDIJaC4zZHk2dmttMgloLjF0M2g1c2YyCWguNGQzNG9nODIJaC4yczhleW8xMgloLjE3ZHA4dnUyCWguM3JkY3JqbjIJaC4yNmluMXJnMghoLmxueGJ6OTIJaC4zNW5rdW4yMg5oLnBlNmg0ZWtqYTllaTIJaC40NHNpbmlvOAByITFqaUgyODM2Q0VRRVFBS2FvUEY1VGNUWG42MHRialV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