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31" w:type="dxa"/>
        <w:tblLook w:val="04A0" w:firstRow="1" w:lastRow="0" w:firstColumn="1" w:lastColumn="0" w:noHBand="0" w:noVBand="1"/>
      </w:tblPr>
      <w:tblGrid>
        <w:gridCol w:w="1826"/>
        <w:gridCol w:w="1826"/>
        <w:gridCol w:w="1826"/>
        <w:gridCol w:w="1826"/>
        <w:gridCol w:w="1827"/>
      </w:tblGrid>
      <w:tr w:rsidR="006F7152" w14:paraId="72E97571" w14:textId="77777777" w:rsidTr="006F7152">
        <w:trPr>
          <w:trHeight w:val="416"/>
        </w:trPr>
        <w:tc>
          <w:tcPr>
            <w:tcW w:w="1826" w:type="dxa"/>
          </w:tcPr>
          <w:p w14:paraId="31772E4F" w14:textId="63BBFE99" w:rsidR="006F7152" w:rsidRDefault="006F7152">
            <w:r>
              <w:t>Methods</w:t>
            </w:r>
          </w:p>
        </w:tc>
        <w:tc>
          <w:tcPr>
            <w:tcW w:w="1826" w:type="dxa"/>
          </w:tcPr>
          <w:p w14:paraId="443847E5" w14:textId="1D49D116" w:rsidR="006F7152" w:rsidRDefault="006F7152">
            <w:r>
              <w:t>BLEU 1</w:t>
            </w:r>
          </w:p>
        </w:tc>
        <w:tc>
          <w:tcPr>
            <w:tcW w:w="1826" w:type="dxa"/>
          </w:tcPr>
          <w:p w14:paraId="3E2AE2B3" w14:textId="237621EC" w:rsidR="006F7152" w:rsidRDefault="006F7152">
            <w:r>
              <w:t xml:space="preserve">BLEU 2 </w:t>
            </w:r>
          </w:p>
        </w:tc>
        <w:tc>
          <w:tcPr>
            <w:tcW w:w="1826" w:type="dxa"/>
          </w:tcPr>
          <w:p w14:paraId="0E47C3F3" w14:textId="56048A2B" w:rsidR="006F7152" w:rsidRDefault="006F7152">
            <w:r>
              <w:t>BLEU 3</w:t>
            </w:r>
          </w:p>
        </w:tc>
        <w:tc>
          <w:tcPr>
            <w:tcW w:w="1827" w:type="dxa"/>
          </w:tcPr>
          <w:p w14:paraId="7234E95C" w14:textId="4667C44F" w:rsidR="006F7152" w:rsidRDefault="006F7152">
            <w:r>
              <w:t>BLEU 4</w:t>
            </w:r>
          </w:p>
        </w:tc>
      </w:tr>
      <w:tr w:rsidR="006F7152" w14:paraId="4783CA61" w14:textId="77777777" w:rsidTr="006F7152">
        <w:trPr>
          <w:trHeight w:val="602"/>
        </w:trPr>
        <w:tc>
          <w:tcPr>
            <w:tcW w:w="1826" w:type="dxa"/>
          </w:tcPr>
          <w:p w14:paraId="014B562F" w14:textId="06F6FC2A" w:rsidR="006F7152" w:rsidRDefault="006F7152">
            <w:r w:rsidRPr="006F7152">
              <w:t>FC-LSTM</w:t>
            </w:r>
          </w:p>
        </w:tc>
        <w:tc>
          <w:tcPr>
            <w:tcW w:w="1826" w:type="dxa"/>
          </w:tcPr>
          <w:p w14:paraId="4235EC5E" w14:textId="2CB0B58B" w:rsidR="006F7152" w:rsidRDefault="006F7152">
            <w:r w:rsidRPr="006F7152">
              <w:t xml:space="preserve">17.97 </w:t>
            </w:r>
          </w:p>
        </w:tc>
        <w:tc>
          <w:tcPr>
            <w:tcW w:w="1826" w:type="dxa"/>
          </w:tcPr>
          <w:p w14:paraId="29B99AD5" w14:textId="2C20A803" w:rsidR="006F7152" w:rsidRDefault="006F7152">
            <w:r w:rsidRPr="006F7152">
              <w:t>5.92</w:t>
            </w:r>
          </w:p>
        </w:tc>
        <w:tc>
          <w:tcPr>
            <w:tcW w:w="1826" w:type="dxa"/>
          </w:tcPr>
          <w:p w14:paraId="5075A3A9" w14:textId="7DCA6A2F" w:rsidR="006F7152" w:rsidRDefault="006F7152">
            <w:r w:rsidRPr="006F7152">
              <w:t>0.38</w:t>
            </w:r>
          </w:p>
        </w:tc>
        <w:tc>
          <w:tcPr>
            <w:tcW w:w="1827" w:type="dxa"/>
          </w:tcPr>
          <w:p w14:paraId="4C1472C5" w14:textId="1D95D5E2" w:rsidR="006F7152" w:rsidRDefault="006F7152">
            <w:r>
              <w:t>0.08</w:t>
            </w:r>
          </w:p>
        </w:tc>
      </w:tr>
      <w:tr w:rsidR="006F7152" w14:paraId="7E6BF568" w14:textId="77777777" w:rsidTr="006F7152">
        <w:trPr>
          <w:trHeight w:val="580"/>
        </w:trPr>
        <w:tc>
          <w:tcPr>
            <w:tcW w:w="1826" w:type="dxa"/>
          </w:tcPr>
          <w:p w14:paraId="25F7CAC6" w14:textId="16117AA6" w:rsidR="006F7152" w:rsidRDefault="006F7152">
            <w:r>
              <w:t>ST-GCN + LSTM</w:t>
            </w:r>
          </w:p>
        </w:tc>
        <w:tc>
          <w:tcPr>
            <w:tcW w:w="1826" w:type="dxa"/>
          </w:tcPr>
          <w:p w14:paraId="2E2AD81C" w14:textId="2C1BB839" w:rsidR="006F7152" w:rsidRDefault="006F7152">
            <w:r>
              <w:t>17.73</w:t>
            </w:r>
          </w:p>
        </w:tc>
        <w:tc>
          <w:tcPr>
            <w:tcW w:w="1826" w:type="dxa"/>
          </w:tcPr>
          <w:p w14:paraId="3CB17D45" w14:textId="645A1F4A" w:rsidR="006F7152" w:rsidRDefault="006F7152">
            <w:r>
              <w:t>5.80</w:t>
            </w:r>
          </w:p>
        </w:tc>
        <w:tc>
          <w:tcPr>
            <w:tcW w:w="1826" w:type="dxa"/>
          </w:tcPr>
          <w:p w14:paraId="001F8468" w14:textId="50EBEE5D" w:rsidR="006F7152" w:rsidRDefault="006F7152">
            <w:r>
              <w:t>0.58</w:t>
            </w:r>
          </w:p>
        </w:tc>
        <w:tc>
          <w:tcPr>
            <w:tcW w:w="1827" w:type="dxa"/>
          </w:tcPr>
          <w:p w14:paraId="54273012" w14:textId="3C2F7268" w:rsidR="006F7152" w:rsidRDefault="006F7152">
            <w:r>
              <w:t>0.00</w:t>
            </w:r>
          </w:p>
        </w:tc>
      </w:tr>
      <w:tr w:rsidR="006F7152" w14:paraId="489BB4C2" w14:textId="77777777" w:rsidTr="006F7152">
        <w:trPr>
          <w:trHeight w:val="602"/>
        </w:trPr>
        <w:tc>
          <w:tcPr>
            <w:tcW w:w="1826" w:type="dxa"/>
          </w:tcPr>
          <w:p w14:paraId="0EB2A154" w14:textId="303B26EF" w:rsidR="006F7152" w:rsidRDefault="006F7152">
            <w:r>
              <w:t>ST-GCN + Attn-LSTM</w:t>
            </w:r>
          </w:p>
        </w:tc>
        <w:tc>
          <w:tcPr>
            <w:tcW w:w="1826" w:type="dxa"/>
          </w:tcPr>
          <w:p w14:paraId="75E3C172" w14:textId="234A2B07" w:rsidR="006F7152" w:rsidRDefault="006F7152">
            <w:r>
              <w:t>23.24</w:t>
            </w:r>
          </w:p>
        </w:tc>
        <w:tc>
          <w:tcPr>
            <w:tcW w:w="1826" w:type="dxa"/>
          </w:tcPr>
          <w:p w14:paraId="3D811984" w14:textId="5C1B12E1" w:rsidR="006F7152" w:rsidRDefault="006F7152">
            <w:r>
              <w:t>11.37</w:t>
            </w:r>
          </w:p>
        </w:tc>
        <w:tc>
          <w:tcPr>
            <w:tcW w:w="1826" w:type="dxa"/>
          </w:tcPr>
          <w:p w14:paraId="1CBCB466" w14:textId="581A1A31" w:rsidR="006F7152" w:rsidRDefault="006F7152">
            <w:r>
              <w:t>5.37</w:t>
            </w:r>
          </w:p>
        </w:tc>
        <w:tc>
          <w:tcPr>
            <w:tcW w:w="1827" w:type="dxa"/>
          </w:tcPr>
          <w:p w14:paraId="0E615F8F" w14:textId="09FD3F81" w:rsidR="006F7152" w:rsidRDefault="006F7152">
            <w:r>
              <w:t>0.36</w:t>
            </w:r>
          </w:p>
        </w:tc>
      </w:tr>
      <w:tr w:rsidR="006F7152" w14:paraId="2D781C58" w14:textId="77777777" w:rsidTr="006F7152">
        <w:trPr>
          <w:trHeight w:val="602"/>
        </w:trPr>
        <w:tc>
          <w:tcPr>
            <w:tcW w:w="1826" w:type="dxa"/>
          </w:tcPr>
          <w:p w14:paraId="18725F14" w14:textId="742906EE" w:rsidR="006F7152" w:rsidRPr="00FF2014" w:rsidRDefault="006F7152">
            <w:pPr>
              <w:rPr>
                <w:b/>
                <w:bCs/>
              </w:rPr>
            </w:pPr>
            <w:r w:rsidRPr="00FF2014">
              <w:rPr>
                <w:b/>
                <w:bCs/>
              </w:rPr>
              <w:t>ST-GCN + Transformer</w:t>
            </w:r>
          </w:p>
        </w:tc>
        <w:tc>
          <w:tcPr>
            <w:tcW w:w="1826" w:type="dxa"/>
          </w:tcPr>
          <w:p w14:paraId="76B64B9E" w14:textId="39A5AA21" w:rsidR="006F7152" w:rsidRPr="00FF2014" w:rsidRDefault="006F7152">
            <w:pPr>
              <w:rPr>
                <w:b/>
                <w:bCs/>
              </w:rPr>
            </w:pPr>
            <w:r w:rsidRPr="00FF2014">
              <w:rPr>
                <w:b/>
                <w:bCs/>
              </w:rPr>
              <w:t>99.55</w:t>
            </w:r>
          </w:p>
        </w:tc>
        <w:tc>
          <w:tcPr>
            <w:tcW w:w="1826" w:type="dxa"/>
          </w:tcPr>
          <w:p w14:paraId="4A7FE5EF" w14:textId="6CF93B30" w:rsidR="006F7152" w:rsidRPr="00FF2014" w:rsidRDefault="006F7152">
            <w:pPr>
              <w:rPr>
                <w:b/>
                <w:bCs/>
              </w:rPr>
            </w:pPr>
            <w:r w:rsidRPr="00FF2014">
              <w:rPr>
                <w:b/>
                <w:bCs/>
              </w:rPr>
              <w:t>98.17</w:t>
            </w:r>
          </w:p>
        </w:tc>
        <w:tc>
          <w:tcPr>
            <w:tcW w:w="1826" w:type="dxa"/>
          </w:tcPr>
          <w:p w14:paraId="27A4CD47" w14:textId="7FB6FF5F" w:rsidR="006F7152" w:rsidRPr="00FF2014" w:rsidRDefault="006F7152">
            <w:pPr>
              <w:rPr>
                <w:b/>
                <w:bCs/>
              </w:rPr>
            </w:pPr>
            <w:r w:rsidRPr="00FF2014">
              <w:rPr>
                <w:b/>
                <w:bCs/>
              </w:rPr>
              <w:t>93.86</w:t>
            </w:r>
          </w:p>
        </w:tc>
        <w:tc>
          <w:tcPr>
            <w:tcW w:w="1827" w:type="dxa"/>
          </w:tcPr>
          <w:p w14:paraId="7863F342" w14:textId="5DDCC7F5" w:rsidR="006F7152" w:rsidRPr="00FF2014" w:rsidRDefault="006F7152">
            <w:pPr>
              <w:rPr>
                <w:b/>
                <w:bCs/>
              </w:rPr>
            </w:pPr>
            <w:r w:rsidRPr="00FF2014">
              <w:rPr>
                <w:b/>
                <w:bCs/>
              </w:rPr>
              <w:t>71.44</w:t>
            </w:r>
          </w:p>
        </w:tc>
      </w:tr>
    </w:tbl>
    <w:p w14:paraId="1A583F91" w14:textId="77777777" w:rsidR="00895F78" w:rsidRDefault="00895F78"/>
    <w:p w14:paraId="051E1D54" w14:textId="39E6FA66" w:rsidR="00FF2014" w:rsidRDefault="00FF2014">
      <w:pPr>
        <w:rPr>
          <w:b/>
          <w:bCs/>
        </w:rPr>
      </w:pPr>
      <w:r w:rsidRPr="00FF2014">
        <w:rPr>
          <w:b/>
          <w:bCs/>
        </w:rPr>
        <w:t>FC-LSTM</w:t>
      </w:r>
      <w:r w:rsidRPr="00FF2014">
        <w:t>: </w:t>
      </w:r>
      <w:r w:rsidRPr="00FF2014">
        <w:rPr>
          <w:b/>
          <w:bCs/>
        </w:rPr>
        <w:t>Fully Connected Long Short-Term Memory</w:t>
      </w:r>
    </w:p>
    <w:p w14:paraId="3297C0F1" w14:textId="68C1D043" w:rsidR="00FF2014" w:rsidRDefault="00FF2014">
      <w:pPr>
        <w:rPr>
          <w:b/>
          <w:bCs/>
        </w:rPr>
      </w:pPr>
      <w:r w:rsidRPr="00FF2014">
        <w:rPr>
          <w:b/>
          <w:bCs/>
        </w:rPr>
        <w:t>ST-GCN + LSTM</w:t>
      </w:r>
      <w:r w:rsidRPr="00FF2014">
        <w:t>: </w:t>
      </w:r>
      <w:proofErr w:type="spellStart"/>
      <w:r w:rsidRPr="00FF2014">
        <w:rPr>
          <w:b/>
          <w:bCs/>
        </w:rPr>
        <w:t>Spatio</w:t>
      </w:r>
      <w:proofErr w:type="spellEnd"/>
      <w:r w:rsidRPr="00FF2014">
        <w:rPr>
          <w:b/>
          <w:bCs/>
        </w:rPr>
        <w:t>-Temporal Graph Convolutional Network + Long Short-Term Memory</w:t>
      </w:r>
    </w:p>
    <w:p w14:paraId="56E4DBDE" w14:textId="0F8C9EE2" w:rsidR="00FF2014" w:rsidRDefault="00FF2014">
      <w:pPr>
        <w:rPr>
          <w:b/>
          <w:bCs/>
        </w:rPr>
      </w:pPr>
      <w:r w:rsidRPr="00FF2014">
        <w:rPr>
          <w:b/>
          <w:bCs/>
        </w:rPr>
        <w:t>ST-GCN + Attn-LSTM</w:t>
      </w:r>
      <w:r w:rsidRPr="00FF2014">
        <w:t>: </w:t>
      </w:r>
      <w:proofErr w:type="spellStart"/>
      <w:r w:rsidRPr="00FF2014">
        <w:rPr>
          <w:b/>
          <w:bCs/>
        </w:rPr>
        <w:t>Spatio</w:t>
      </w:r>
      <w:proofErr w:type="spellEnd"/>
      <w:r w:rsidRPr="00FF2014">
        <w:rPr>
          <w:b/>
          <w:bCs/>
        </w:rPr>
        <w:t>-Temporal Graph Convolutional Network + Attention-based Long Short-Term Memory</w:t>
      </w:r>
    </w:p>
    <w:p w14:paraId="4D2C9DE0" w14:textId="507E2F2D" w:rsidR="00912503" w:rsidRDefault="00912503">
      <w:r w:rsidRPr="00FF2014">
        <w:rPr>
          <w:b/>
          <w:bCs/>
        </w:rPr>
        <w:t>ST-GCN + Transformer</w:t>
      </w:r>
      <w:r w:rsidRPr="00912503">
        <w:rPr>
          <w:b/>
          <w:bCs/>
        </w:rPr>
        <w:t xml:space="preserve"> </w:t>
      </w:r>
      <w:r>
        <w:rPr>
          <w:b/>
          <w:bCs/>
        </w:rPr>
        <w:t xml:space="preserve">- </w:t>
      </w:r>
      <w:proofErr w:type="spellStart"/>
      <w:r w:rsidRPr="00912503">
        <w:rPr>
          <w:b/>
          <w:bCs/>
        </w:rPr>
        <w:t>Spatio</w:t>
      </w:r>
      <w:proofErr w:type="spellEnd"/>
      <w:r w:rsidRPr="00912503">
        <w:rPr>
          <w:b/>
          <w:bCs/>
        </w:rPr>
        <w:t>-Temporal Graph Convolutional Network + Transformer Encoder</w:t>
      </w:r>
    </w:p>
    <w:sectPr w:rsidR="00912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52"/>
    <w:rsid w:val="000D5BC7"/>
    <w:rsid w:val="0027381C"/>
    <w:rsid w:val="006F7152"/>
    <w:rsid w:val="00895F78"/>
    <w:rsid w:val="00912503"/>
    <w:rsid w:val="00FF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76DC"/>
  <w15:chartTrackingRefBased/>
  <w15:docId w15:val="{C745B14F-1D60-4BAE-8F21-56E7035F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7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Chattopadhyay</dc:creator>
  <cp:keywords/>
  <dc:description/>
  <cp:lastModifiedBy>Sagnik Chattopadhyay</cp:lastModifiedBy>
  <cp:revision>1</cp:revision>
  <dcterms:created xsi:type="dcterms:W3CDTF">2026-03-17T16:07:00Z</dcterms:created>
  <dcterms:modified xsi:type="dcterms:W3CDTF">2026-03-17T16:37:00Z</dcterms:modified>
</cp:coreProperties>
</file>