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F19F7" w14:textId="0ACF7F74" w:rsidR="00254CD2" w:rsidRDefault="00254CD2" w:rsidP="00254CD2">
      <w:pPr>
        <w:rPr>
          <w:b/>
          <w:sz w:val="40"/>
          <w:u w:val="single"/>
        </w:rPr>
      </w:pPr>
      <w:r>
        <w:rPr>
          <w:b/>
          <w:sz w:val="40"/>
          <w:u w:val="single"/>
        </w:rPr>
        <w:t xml:space="preserve">Problem 4 </w:t>
      </w:r>
      <w:r>
        <w:rPr>
          <w:b/>
          <w:sz w:val="40"/>
          <w:u w:val="single"/>
        </w:rPr>
        <w:t>:</w:t>
      </w:r>
      <w:r>
        <w:rPr>
          <w:b/>
          <w:sz w:val="40"/>
          <w:u w:val="single"/>
        </w:rPr>
        <w:t xml:space="preserve"> Module 10 </w:t>
      </w:r>
      <w:bookmarkStart w:id="0" w:name="_GoBack"/>
      <w:bookmarkEnd w:id="0"/>
    </w:p>
    <w:p w14:paraId="3053E635" w14:textId="77777777" w:rsidR="00254CD2" w:rsidRDefault="00254CD2" w:rsidP="00254CD2">
      <w:pPr>
        <w:ind w:firstLine="720"/>
        <w:rPr>
          <w:sz w:val="32"/>
          <w:szCs w:val="32"/>
        </w:rPr>
      </w:pPr>
      <w:r>
        <w:rPr>
          <w:sz w:val="32"/>
          <w:szCs w:val="32"/>
        </w:rPr>
        <w:t>The Identifying relationship rule (1 Application of this rule):</w:t>
      </w:r>
    </w:p>
    <w:p w14:paraId="1DB3520D" w14:textId="77777777" w:rsidR="00254CD2" w:rsidRDefault="00254CD2" w:rsidP="00254CD2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DisburseLine.LoanNo</w:t>
      </w:r>
      <w:proofErr w:type="spellEnd"/>
      <w:r>
        <w:rPr>
          <w:sz w:val="30"/>
          <w:szCs w:val="30"/>
        </w:rPr>
        <w:t xml:space="preserve"> (PK) </w:t>
      </w:r>
    </w:p>
    <w:p w14:paraId="035F8B8D" w14:textId="77777777" w:rsidR="00254CD2" w:rsidRDefault="00254CD2" w:rsidP="00254CD2">
      <w:pPr>
        <w:ind w:firstLine="720"/>
        <w:rPr>
          <w:b/>
          <w:sz w:val="28"/>
        </w:rPr>
      </w:pPr>
      <w:r>
        <w:rPr>
          <w:b/>
          <w:sz w:val="28"/>
        </w:rPr>
        <w:t xml:space="preserve">Following Statements describe the above tables with modifications for </w:t>
      </w:r>
    </w:p>
    <w:p w14:paraId="03795700" w14:textId="77777777" w:rsidR="00254CD2" w:rsidRDefault="00254CD2" w:rsidP="00254CD2">
      <w:pPr>
        <w:ind w:firstLine="720"/>
        <w:rPr>
          <w:b/>
          <w:sz w:val="28"/>
        </w:rPr>
      </w:pPr>
      <w:r>
        <w:rPr>
          <w:b/>
          <w:sz w:val="28"/>
        </w:rPr>
        <w:t xml:space="preserve">Adding Components to Primary Key to </w:t>
      </w:r>
      <w:proofErr w:type="spellStart"/>
      <w:r>
        <w:rPr>
          <w:b/>
          <w:sz w:val="28"/>
        </w:rPr>
        <w:t>DisburseLine</w:t>
      </w:r>
      <w:proofErr w:type="spellEnd"/>
      <w:r>
        <w:rPr>
          <w:b/>
          <w:sz w:val="28"/>
        </w:rPr>
        <w:t xml:space="preserve"> Table:</w:t>
      </w:r>
    </w:p>
    <w:p w14:paraId="610B4602" w14:textId="77777777" w:rsidR="00254CD2" w:rsidRDefault="00254CD2" w:rsidP="00254CD2">
      <w:pPr>
        <w:ind w:firstLine="720"/>
        <w:rPr>
          <w:b/>
          <w:sz w:val="28"/>
        </w:rPr>
      </w:pPr>
      <w:r>
        <w:rPr>
          <w:b/>
          <w:sz w:val="28"/>
        </w:rPr>
        <w:t xml:space="preserve"> Institution</w:t>
      </w:r>
    </w:p>
    <w:p w14:paraId="08899E9C" w14:textId="77777777" w:rsidR="00254CD2" w:rsidRDefault="00254CD2" w:rsidP="00254CD2">
      <w:pPr>
        <w:ind w:firstLine="720"/>
        <w:rPr>
          <w:sz w:val="28"/>
        </w:rPr>
      </w:pPr>
      <w:r>
        <w:rPr>
          <w:sz w:val="28"/>
        </w:rPr>
        <w:t>(</w:t>
      </w:r>
      <w:proofErr w:type="spellStart"/>
      <w:proofErr w:type="gramStart"/>
      <w:r>
        <w:rPr>
          <w:b/>
          <w:sz w:val="28"/>
          <w:u w:val="single"/>
        </w:rPr>
        <w:t>InstID</w:t>
      </w:r>
      <w:r>
        <w:rPr>
          <w:sz w:val="28"/>
        </w:rPr>
        <w:t>,InstName</w:t>
      </w:r>
      <w:proofErr w:type="gramEnd"/>
      <w:r>
        <w:rPr>
          <w:sz w:val="28"/>
        </w:rPr>
        <w:t>,InstMascot,PRIMARY</w:t>
      </w:r>
      <w:proofErr w:type="spellEnd"/>
      <w:r>
        <w:rPr>
          <w:sz w:val="28"/>
        </w:rPr>
        <w:t xml:space="preserve"> KEY(</w:t>
      </w:r>
      <w:proofErr w:type="spellStart"/>
      <w:r>
        <w:rPr>
          <w:sz w:val="28"/>
        </w:rPr>
        <w:t>InstID</w:t>
      </w:r>
      <w:proofErr w:type="spellEnd"/>
      <w:r>
        <w:rPr>
          <w:sz w:val="28"/>
        </w:rPr>
        <w:t>))</w:t>
      </w:r>
    </w:p>
    <w:p w14:paraId="22967F05" w14:textId="77777777" w:rsidR="00254CD2" w:rsidRDefault="00254CD2" w:rsidP="00254CD2">
      <w:pPr>
        <w:ind w:firstLine="720"/>
        <w:rPr>
          <w:sz w:val="32"/>
          <w:szCs w:val="32"/>
        </w:rPr>
      </w:pPr>
      <w:r>
        <w:rPr>
          <w:b/>
          <w:sz w:val="32"/>
          <w:szCs w:val="32"/>
        </w:rPr>
        <w:t>Student</w:t>
      </w:r>
    </w:p>
    <w:p w14:paraId="0293AD13" w14:textId="77777777" w:rsidR="00254CD2" w:rsidRDefault="00254CD2" w:rsidP="00254CD2">
      <w:pPr>
        <w:ind w:firstLine="720"/>
        <w:rPr>
          <w:sz w:val="28"/>
        </w:rPr>
      </w:pPr>
      <w:r>
        <w:rPr>
          <w:sz w:val="32"/>
          <w:szCs w:val="32"/>
        </w:rPr>
        <w:t>(</w:t>
      </w:r>
      <w:proofErr w:type="spellStart"/>
      <w:r>
        <w:rPr>
          <w:b/>
          <w:sz w:val="28"/>
        </w:rPr>
        <w:t>StdNo</w:t>
      </w:r>
      <w:proofErr w:type="spellEnd"/>
      <w:r>
        <w:rPr>
          <w:sz w:val="28"/>
        </w:rPr>
        <w:t xml:space="preserve">, </w:t>
      </w:r>
      <w:proofErr w:type="spellStart"/>
      <w:proofErr w:type="gramStart"/>
      <w:r>
        <w:rPr>
          <w:sz w:val="28"/>
        </w:rPr>
        <w:t>StdName,StdAddress</w:t>
      </w:r>
      <w:proofErr w:type="spellEnd"/>
      <w:proofErr w:type="gramEnd"/>
      <w:r>
        <w:rPr>
          <w:sz w:val="28"/>
        </w:rPr>
        <w:t xml:space="preserve">, </w:t>
      </w:r>
      <w:proofErr w:type="spellStart"/>
      <w:r>
        <w:rPr>
          <w:sz w:val="28"/>
        </w:rPr>
        <w:t>StdCity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StdState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StdZip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StdEmail</w:t>
      </w:r>
      <w:proofErr w:type="spellEnd"/>
      <w:r>
        <w:rPr>
          <w:sz w:val="28"/>
        </w:rPr>
        <w:t>,</w:t>
      </w:r>
    </w:p>
    <w:p w14:paraId="7663659A" w14:textId="77777777" w:rsidR="00254CD2" w:rsidRDefault="00254CD2" w:rsidP="00254CD2">
      <w:pPr>
        <w:ind w:firstLine="720"/>
        <w:rPr>
          <w:sz w:val="28"/>
        </w:rPr>
      </w:pPr>
      <w:proofErr w:type="gramStart"/>
      <w:r>
        <w:rPr>
          <w:sz w:val="28"/>
        </w:rPr>
        <w:t>PRIMARY  KEY</w:t>
      </w:r>
      <w:proofErr w:type="gramEnd"/>
      <w:r>
        <w:rPr>
          <w:sz w:val="28"/>
        </w:rPr>
        <w:t>(</w:t>
      </w:r>
      <w:proofErr w:type="spellStart"/>
      <w:r>
        <w:rPr>
          <w:sz w:val="28"/>
        </w:rPr>
        <w:t>StdNo</w:t>
      </w:r>
      <w:proofErr w:type="spellEnd"/>
      <w:r>
        <w:rPr>
          <w:sz w:val="28"/>
        </w:rPr>
        <w:t>))</w:t>
      </w:r>
    </w:p>
    <w:p w14:paraId="5E3DAB86" w14:textId="77777777" w:rsidR="00254CD2" w:rsidRDefault="00254CD2" w:rsidP="00254CD2">
      <w:pPr>
        <w:ind w:firstLine="720"/>
        <w:rPr>
          <w:b/>
          <w:sz w:val="28"/>
        </w:rPr>
      </w:pPr>
      <w:r>
        <w:rPr>
          <w:b/>
          <w:sz w:val="28"/>
        </w:rPr>
        <w:t>Lender</w:t>
      </w:r>
    </w:p>
    <w:p w14:paraId="7EEA17B5" w14:textId="77777777" w:rsidR="00254CD2" w:rsidRDefault="00254CD2" w:rsidP="00254CD2">
      <w:pPr>
        <w:ind w:firstLine="720"/>
        <w:rPr>
          <w:sz w:val="28"/>
        </w:rPr>
      </w:pPr>
      <w:r>
        <w:rPr>
          <w:sz w:val="28"/>
        </w:rPr>
        <w:t>(</w:t>
      </w:r>
      <w:proofErr w:type="spellStart"/>
      <w:proofErr w:type="gramStart"/>
      <w:r>
        <w:rPr>
          <w:b/>
          <w:sz w:val="28"/>
          <w:u w:val="single"/>
        </w:rPr>
        <w:t>LenderNo</w:t>
      </w:r>
      <w:r>
        <w:rPr>
          <w:b/>
          <w:sz w:val="28"/>
        </w:rPr>
        <w:t>,</w:t>
      </w:r>
      <w:r>
        <w:rPr>
          <w:sz w:val="28"/>
        </w:rPr>
        <w:t>LendName</w:t>
      </w:r>
      <w:proofErr w:type="gramEnd"/>
      <w:r>
        <w:rPr>
          <w:sz w:val="28"/>
        </w:rPr>
        <w:t>,PRIMARY</w:t>
      </w:r>
      <w:proofErr w:type="spellEnd"/>
      <w:r>
        <w:rPr>
          <w:sz w:val="28"/>
        </w:rPr>
        <w:t xml:space="preserve"> KEY(</w:t>
      </w:r>
      <w:proofErr w:type="spellStart"/>
      <w:r>
        <w:rPr>
          <w:sz w:val="28"/>
        </w:rPr>
        <w:t>LenderNo</w:t>
      </w:r>
      <w:proofErr w:type="spellEnd"/>
      <w:r>
        <w:rPr>
          <w:sz w:val="28"/>
        </w:rPr>
        <w:t>))</w:t>
      </w:r>
    </w:p>
    <w:p w14:paraId="759C6766" w14:textId="77777777" w:rsidR="00254CD2" w:rsidRDefault="00254CD2" w:rsidP="00254CD2">
      <w:pPr>
        <w:ind w:firstLine="720"/>
        <w:rPr>
          <w:b/>
          <w:sz w:val="28"/>
        </w:rPr>
      </w:pPr>
      <w:r>
        <w:rPr>
          <w:b/>
          <w:sz w:val="28"/>
        </w:rPr>
        <w:t>Loan</w:t>
      </w:r>
    </w:p>
    <w:p w14:paraId="0C379C95" w14:textId="77777777" w:rsidR="00254CD2" w:rsidRDefault="00254CD2" w:rsidP="00254CD2">
      <w:pPr>
        <w:ind w:firstLine="720"/>
        <w:rPr>
          <w:sz w:val="32"/>
          <w:szCs w:val="32"/>
        </w:rPr>
      </w:pPr>
      <w:r>
        <w:rPr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  <w:u w:val="single"/>
        </w:rPr>
        <w:t>LoanNo</w:t>
      </w:r>
      <w:r>
        <w:rPr>
          <w:b/>
          <w:sz w:val="32"/>
          <w:szCs w:val="32"/>
        </w:rPr>
        <w:t>,</w:t>
      </w:r>
      <w:r>
        <w:rPr>
          <w:i/>
          <w:sz w:val="32"/>
          <w:szCs w:val="32"/>
        </w:rPr>
        <w:t>InstID</w:t>
      </w:r>
      <w:proofErr w:type="gramEnd"/>
      <w:r>
        <w:rPr>
          <w:i/>
          <w:sz w:val="32"/>
          <w:szCs w:val="32"/>
        </w:rPr>
        <w:t>,StdNo,LenderNo,</w:t>
      </w:r>
      <w:r>
        <w:rPr>
          <w:sz w:val="32"/>
          <w:szCs w:val="32"/>
        </w:rPr>
        <w:t>ProcDate,DisbMethod,DisbBank</w:t>
      </w:r>
      <w:proofErr w:type="spellEnd"/>
      <w:r>
        <w:rPr>
          <w:sz w:val="32"/>
          <w:szCs w:val="32"/>
        </w:rPr>
        <w:t>,</w:t>
      </w:r>
    </w:p>
    <w:p w14:paraId="4C7EC297" w14:textId="77777777" w:rsidR="00254CD2" w:rsidRDefault="00254CD2" w:rsidP="00254CD2">
      <w:pPr>
        <w:ind w:firstLine="720"/>
        <w:rPr>
          <w:sz w:val="28"/>
        </w:rPr>
      </w:pPr>
      <w:proofErr w:type="spellStart"/>
      <w:proofErr w:type="gramStart"/>
      <w:r>
        <w:rPr>
          <w:sz w:val="32"/>
          <w:szCs w:val="32"/>
        </w:rPr>
        <w:t>DateAuth,NoteValue</w:t>
      </w:r>
      <w:proofErr w:type="gramEnd"/>
      <w:r>
        <w:rPr>
          <w:sz w:val="32"/>
          <w:szCs w:val="32"/>
        </w:rPr>
        <w:t>,Subsidized,Rate</w:t>
      </w:r>
      <w:proofErr w:type="spellEnd"/>
      <w:r>
        <w:rPr>
          <w:sz w:val="32"/>
          <w:szCs w:val="32"/>
        </w:rPr>
        <w:t>,</w:t>
      </w:r>
      <w:r>
        <w:rPr>
          <w:sz w:val="28"/>
        </w:rPr>
        <w:t xml:space="preserve"> PRIMARY KEY(</w:t>
      </w:r>
      <w:proofErr w:type="spellStart"/>
      <w:r>
        <w:rPr>
          <w:sz w:val="28"/>
        </w:rPr>
        <w:t>LoanNo</w:t>
      </w:r>
      <w:proofErr w:type="spellEnd"/>
      <w:r>
        <w:rPr>
          <w:sz w:val="28"/>
        </w:rPr>
        <w:t>),</w:t>
      </w:r>
    </w:p>
    <w:p w14:paraId="35FBF91E" w14:textId="77777777" w:rsidR="00254CD2" w:rsidRDefault="00254CD2" w:rsidP="00254CD2">
      <w:pPr>
        <w:ind w:firstLine="720"/>
        <w:rPr>
          <w:i/>
          <w:sz w:val="32"/>
          <w:szCs w:val="32"/>
        </w:rPr>
      </w:pPr>
      <w:r>
        <w:rPr>
          <w:sz w:val="28"/>
        </w:rPr>
        <w:t>FOREIGN KEY(</w:t>
      </w:r>
      <w:proofErr w:type="spellStart"/>
      <w:r>
        <w:rPr>
          <w:i/>
          <w:sz w:val="32"/>
          <w:szCs w:val="32"/>
        </w:rPr>
        <w:t>InstID</w:t>
      </w:r>
      <w:proofErr w:type="spellEnd"/>
      <w:r>
        <w:rPr>
          <w:i/>
          <w:sz w:val="32"/>
          <w:szCs w:val="32"/>
        </w:rPr>
        <w:t>) REFERENCES Institution,</w:t>
      </w:r>
    </w:p>
    <w:p w14:paraId="1E90BAB5" w14:textId="77777777" w:rsidR="00254CD2" w:rsidRDefault="00254CD2" w:rsidP="00254CD2">
      <w:pPr>
        <w:ind w:firstLine="720"/>
        <w:rPr>
          <w:i/>
          <w:sz w:val="32"/>
          <w:szCs w:val="32"/>
        </w:rPr>
      </w:pPr>
      <w:r>
        <w:rPr>
          <w:sz w:val="28"/>
        </w:rPr>
        <w:t>FOREIGN KEY(</w:t>
      </w:r>
      <w:proofErr w:type="spellStart"/>
      <w:r>
        <w:rPr>
          <w:i/>
          <w:sz w:val="32"/>
          <w:szCs w:val="32"/>
        </w:rPr>
        <w:t>StdNo</w:t>
      </w:r>
      <w:proofErr w:type="spellEnd"/>
      <w:r>
        <w:rPr>
          <w:i/>
          <w:sz w:val="32"/>
          <w:szCs w:val="32"/>
        </w:rPr>
        <w:t>) REFERENCES Student,</w:t>
      </w:r>
    </w:p>
    <w:p w14:paraId="31577E2F" w14:textId="77777777" w:rsidR="00254CD2" w:rsidRDefault="00254CD2" w:rsidP="00254CD2">
      <w:pPr>
        <w:ind w:firstLine="720"/>
        <w:rPr>
          <w:i/>
          <w:sz w:val="32"/>
          <w:szCs w:val="32"/>
        </w:rPr>
      </w:pPr>
      <w:r>
        <w:rPr>
          <w:sz w:val="28"/>
        </w:rPr>
        <w:t>FOREIGN KEY(</w:t>
      </w:r>
      <w:proofErr w:type="spellStart"/>
      <w:r>
        <w:rPr>
          <w:i/>
          <w:sz w:val="32"/>
          <w:szCs w:val="32"/>
        </w:rPr>
        <w:t>LenderNo</w:t>
      </w:r>
      <w:proofErr w:type="spellEnd"/>
      <w:r>
        <w:rPr>
          <w:i/>
          <w:sz w:val="32"/>
          <w:szCs w:val="32"/>
        </w:rPr>
        <w:t>) REFERENCES Lender,</w:t>
      </w:r>
    </w:p>
    <w:p w14:paraId="04908F0B" w14:textId="77777777" w:rsidR="00254CD2" w:rsidRDefault="00254CD2" w:rsidP="00254CD2">
      <w:pPr>
        <w:ind w:firstLine="720"/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InstID</w:t>
      </w:r>
      <w:proofErr w:type="spellEnd"/>
      <w:r>
        <w:rPr>
          <w:i/>
          <w:sz w:val="32"/>
          <w:szCs w:val="32"/>
        </w:rPr>
        <w:t xml:space="preserve"> NOT NULL,</w:t>
      </w:r>
    </w:p>
    <w:p w14:paraId="38CC54CA" w14:textId="77777777" w:rsidR="00254CD2" w:rsidRDefault="00254CD2" w:rsidP="00254CD2">
      <w:pPr>
        <w:ind w:firstLine="720"/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StdNo</w:t>
      </w:r>
      <w:proofErr w:type="spellEnd"/>
      <w:r>
        <w:rPr>
          <w:i/>
          <w:sz w:val="32"/>
          <w:szCs w:val="32"/>
        </w:rPr>
        <w:t xml:space="preserve"> NOT NULL,</w:t>
      </w:r>
    </w:p>
    <w:p w14:paraId="11DDA147" w14:textId="77777777" w:rsidR="00254CD2" w:rsidRDefault="00254CD2" w:rsidP="00254CD2">
      <w:pPr>
        <w:ind w:firstLine="720"/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LenderNo</w:t>
      </w:r>
      <w:proofErr w:type="spellEnd"/>
      <w:r>
        <w:rPr>
          <w:i/>
          <w:sz w:val="32"/>
          <w:szCs w:val="32"/>
        </w:rPr>
        <w:t xml:space="preserve"> NOT NULL</w:t>
      </w:r>
      <w:r>
        <w:rPr>
          <w:sz w:val="32"/>
          <w:szCs w:val="32"/>
        </w:rPr>
        <w:t>)</w:t>
      </w:r>
    </w:p>
    <w:p w14:paraId="7E80D6BD" w14:textId="77777777" w:rsidR="00254CD2" w:rsidRDefault="00254CD2" w:rsidP="00254CD2">
      <w:pPr>
        <w:ind w:firstLine="720"/>
        <w:rPr>
          <w:i/>
          <w:sz w:val="32"/>
          <w:szCs w:val="32"/>
        </w:rPr>
      </w:pPr>
    </w:p>
    <w:p w14:paraId="2FBB0879" w14:textId="77777777" w:rsidR="00254CD2" w:rsidRDefault="00254CD2" w:rsidP="00254CD2">
      <w:pPr>
        <w:ind w:firstLine="720"/>
        <w:rPr>
          <w:i/>
          <w:sz w:val="32"/>
          <w:szCs w:val="32"/>
        </w:rPr>
      </w:pPr>
    </w:p>
    <w:p w14:paraId="3540CE84" w14:textId="77777777" w:rsidR="00254CD2" w:rsidRDefault="00254CD2" w:rsidP="00254CD2">
      <w:pPr>
        <w:ind w:firstLine="720"/>
        <w:rPr>
          <w:i/>
          <w:sz w:val="32"/>
          <w:szCs w:val="32"/>
        </w:rPr>
      </w:pPr>
      <w:r>
        <w:rPr>
          <w:i/>
          <w:sz w:val="32"/>
          <w:szCs w:val="32"/>
        </w:rPr>
        <w:t>Modified Table Specification is as follows:</w:t>
      </w:r>
    </w:p>
    <w:p w14:paraId="123F7F83" w14:textId="77777777" w:rsidR="00254CD2" w:rsidRDefault="00254CD2" w:rsidP="00254CD2">
      <w:pPr>
        <w:ind w:firstLine="72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DisburseLine</w:t>
      </w:r>
      <w:proofErr w:type="spellEnd"/>
    </w:p>
    <w:p w14:paraId="290B8B19" w14:textId="77777777" w:rsidR="00254CD2" w:rsidRDefault="00254CD2" w:rsidP="00254CD2">
      <w:pPr>
        <w:ind w:firstLine="720"/>
        <w:rPr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  <w:u w:val="single"/>
        </w:rPr>
        <w:t>DateSent</w:t>
      </w:r>
      <w:r>
        <w:rPr>
          <w:b/>
          <w:sz w:val="32"/>
          <w:szCs w:val="32"/>
        </w:rPr>
        <w:t>,</w:t>
      </w:r>
      <w:r>
        <w:rPr>
          <w:b/>
          <w:i/>
          <w:sz w:val="32"/>
          <w:szCs w:val="32"/>
        </w:rPr>
        <w:t>LoanNo</w:t>
      </w:r>
      <w:proofErr w:type="gramEnd"/>
      <w:r>
        <w:rPr>
          <w:b/>
          <w:sz w:val="32"/>
          <w:szCs w:val="32"/>
        </w:rPr>
        <w:t>,</w:t>
      </w:r>
      <w:r>
        <w:rPr>
          <w:sz w:val="32"/>
          <w:szCs w:val="32"/>
        </w:rPr>
        <w:t>Amount,OrigFree,GuarFree</w:t>
      </w:r>
      <w:proofErr w:type="spellEnd"/>
      <w:r>
        <w:rPr>
          <w:sz w:val="32"/>
          <w:szCs w:val="32"/>
        </w:rPr>
        <w:t xml:space="preserve">, </w:t>
      </w:r>
    </w:p>
    <w:p w14:paraId="3AE41500" w14:textId="77777777" w:rsidR="00254CD2" w:rsidRDefault="00254CD2" w:rsidP="00254CD2">
      <w:pPr>
        <w:ind w:firstLine="720"/>
        <w:rPr>
          <w:sz w:val="32"/>
          <w:szCs w:val="32"/>
        </w:rPr>
      </w:pPr>
      <w:r>
        <w:rPr>
          <w:sz w:val="32"/>
          <w:szCs w:val="32"/>
        </w:rPr>
        <w:t>PRIMARY KEY(</w:t>
      </w:r>
      <w:proofErr w:type="spellStart"/>
      <w:proofErr w:type="gramStart"/>
      <w:r>
        <w:rPr>
          <w:sz w:val="32"/>
          <w:szCs w:val="32"/>
        </w:rPr>
        <w:t>DateSent,LoanNo</w:t>
      </w:r>
      <w:proofErr w:type="spellEnd"/>
      <w:proofErr w:type="gramEnd"/>
      <w:r>
        <w:rPr>
          <w:sz w:val="32"/>
          <w:szCs w:val="32"/>
        </w:rPr>
        <w:t>)</w:t>
      </w:r>
    </w:p>
    <w:p w14:paraId="5B066F73" w14:textId="77777777" w:rsidR="00254CD2" w:rsidRDefault="00254CD2" w:rsidP="00254CD2">
      <w:pPr>
        <w:ind w:firstLine="720"/>
        <w:rPr>
          <w:sz w:val="32"/>
          <w:szCs w:val="32"/>
        </w:rPr>
      </w:pPr>
      <w:r>
        <w:rPr>
          <w:sz w:val="32"/>
          <w:szCs w:val="32"/>
        </w:rPr>
        <w:t>FOREIGN KEY(</w:t>
      </w:r>
      <w:proofErr w:type="spellStart"/>
      <w:r>
        <w:rPr>
          <w:sz w:val="32"/>
          <w:szCs w:val="32"/>
        </w:rPr>
        <w:t>LoanNo</w:t>
      </w:r>
      <w:proofErr w:type="spellEnd"/>
      <w:r>
        <w:rPr>
          <w:sz w:val="32"/>
          <w:szCs w:val="32"/>
        </w:rPr>
        <w:t>) REFERENCES Loan)</w:t>
      </w:r>
    </w:p>
    <w:p w14:paraId="20EE6F70" w14:textId="77777777" w:rsidR="00254CD2" w:rsidRDefault="00254CD2" w:rsidP="00254CD2">
      <w:pPr>
        <w:ind w:firstLine="720"/>
        <w:rPr>
          <w:sz w:val="32"/>
          <w:szCs w:val="32"/>
        </w:rPr>
      </w:pPr>
    </w:p>
    <w:p w14:paraId="7635DB4C" w14:textId="77777777" w:rsidR="00254CD2" w:rsidRDefault="00254CD2" w:rsidP="00254CD2">
      <w:pPr>
        <w:ind w:firstLine="720"/>
        <w:rPr>
          <w:sz w:val="32"/>
          <w:szCs w:val="32"/>
        </w:rPr>
      </w:pPr>
    </w:p>
    <w:p w14:paraId="0B2AFAFB" w14:textId="77777777" w:rsidR="00254CD2" w:rsidRDefault="00254CD2" w:rsidP="00254CD2">
      <w:pPr>
        <w:rPr>
          <w:sz w:val="28"/>
        </w:rPr>
      </w:pPr>
    </w:p>
    <w:p w14:paraId="3CDC25AF" w14:textId="77777777" w:rsidR="00637461" w:rsidRDefault="00254CD2"/>
    <w:sectPr w:rsidR="00637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8B12AA"/>
    <w:multiLevelType w:val="hybridMultilevel"/>
    <w:tmpl w:val="5750F6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D2DB8"/>
    <w:rsid w:val="00254CD2"/>
    <w:rsid w:val="002B0C47"/>
    <w:rsid w:val="009D2DB8"/>
    <w:rsid w:val="00A12AD9"/>
    <w:rsid w:val="00BB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49FC3"/>
  <w15:chartTrackingRefBased/>
  <w15:docId w15:val="{D5A7445B-C0AB-448F-BE6F-3C94D15DF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4CD2"/>
    <w:pPr>
      <w:spacing w:after="160"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6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Chatterjee</dc:creator>
  <cp:keywords/>
  <dc:description/>
  <cp:lastModifiedBy>Sagnik Chatterjee</cp:lastModifiedBy>
  <cp:revision>2</cp:revision>
  <dcterms:created xsi:type="dcterms:W3CDTF">2018-06-26T06:28:00Z</dcterms:created>
  <dcterms:modified xsi:type="dcterms:W3CDTF">2018-06-26T06:29:00Z</dcterms:modified>
</cp:coreProperties>
</file>