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C6E71" w14:textId="17B70F73" w:rsidR="008B3F1C" w:rsidRDefault="008B3F1C" w:rsidP="008B3F1C">
      <w:pPr>
        <w:rPr>
          <w:rFonts w:ascii="Arial" w:hAnsi="Arial" w:cs="Arial"/>
          <w:b/>
          <w:bCs/>
          <w:color w:val="373A3C"/>
          <w:sz w:val="40"/>
          <w:szCs w:val="40"/>
          <w:u w:val="single"/>
          <w:shd w:val="clear" w:color="auto" w:fill="FAFAFA"/>
        </w:rPr>
      </w:pPr>
      <w:bookmarkStart w:id="0" w:name="_GoBack"/>
      <w:bookmarkEnd w:id="0"/>
      <w:r>
        <w:rPr>
          <w:rStyle w:val="Strong"/>
          <w:rFonts w:ascii="Arial" w:hAnsi="Arial" w:cs="Arial"/>
          <w:color w:val="373A3C"/>
          <w:sz w:val="40"/>
          <w:szCs w:val="40"/>
          <w:u w:val="single"/>
          <w:shd w:val="clear" w:color="auto" w:fill="FAFAFA"/>
        </w:rPr>
        <w:t>Region and category analysis dashboard</w:t>
      </w:r>
    </w:p>
    <w:p w14:paraId="49F5E40E" w14:textId="77777777" w:rsidR="008B3F1C" w:rsidRDefault="008B3F1C" w:rsidP="008B3F1C">
      <w:pPr>
        <w:rPr>
          <w:rFonts w:ascii="CIDFont+F3" w:hAnsi="CIDFont+F3" w:cs="CIDFont+F3"/>
          <w:sz w:val="34"/>
        </w:rPr>
      </w:pPr>
      <w:r>
        <w:rPr>
          <w:rFonts w:ascii="CIDFont+F3" w:hAnsi="CIDFont+F3" w:cs="CIDFont+F3"/>
          <w:sz w:val="34"/>
        </w:rPr>
        <w:t xml:space="preserve">Analyzing the visual tab of </w:t>
      </w:r>
      <w:proofErr w:type="gramStart"/>
      <w:r>
        <w:rPr>
          <w:rFonts w:ascii="CIDFont+F3" w:hAnsi="CIDFont+F3" w:cs="CIDFont+F3"/>
          <w:sz w:val="34"/>
        </w:rPr>
        <w:t>dashboard(</w:t>
      </w:r>
      <w:proofErr w:type="gramEnd"/>
      <w:r>
        <w:rPr>
          <w:rFonts w:ascii="CIDFont+F3" w:hAnsi="CIDFont+F3" w:cs="CIDFont+F3"/>
          <w:sz w:val="34"/>
        </w:rPr>
        <w:t>Problem 2)</w:t>
      </w:r>
    </w:p>
    <w:p w14:paraId="793AC26D" w14:textId="77777777" w:rsidR="008B3F1C" w:rsidRDefault="008B3F1C" w:rsidP="008B3F1C">
      <w:pPr>
        <w:rPr>
          <w:rFonts w:ascii="CIDFont+F5" w:hAnsi="CIDFont+F5" w:cs="CIDFont+F5"/>
          <w:b/>
          <w:sz w:val="24"/>
          <w:szCs w:val="24"/>
        </w:rPr>
      </w:pPr>
      <w:r>
        <w:rPr>
          <w:rFonts w:ascii="CIDFont+F5" w:hAnsi="CIDFont+F5" w:cs="CIDFont+F5"/>
          <w:b/>
          <w:sz w:val="24"/>
          <w:szCs w:val="24"/>
        </w:rPr>
        <w:t>For the South region and its largest selling Category, analyze the different metrics available and determine some of the possible causes of problematic subcategories that could be contributing to the region’s poor performance?</w:t>
      </w:r>
    </w:p>
    <w:p w14:paraId="5E41CB87" w14:textId="77777777" w:rsidR="008B3F1C" w:rsidRDefault="008B3F1C" w:rsidP="008B3F1C">
      <w:pPr>
        <w:rPr>
          <w:rFonts w:ascii="CIDFont+F5" w:hAnsi="CIDFont+F5" w:cs="CIDFont+F5"/>
          <w:b/>
          <w:sz w:val="24"/>
          <w:szCs w:val="24"/>
        </w:rPr>
      </w:pPr>
      <w:r>
        <w:rPr>
          <w:rFonts w:ascii="CIDFont+F5" w:hAnsi="CIDFont+F5" w:cs="CIDFont+F5"/>
          <w:b/>
          <w:sz w:val="24"/>
          <w:szCs w:val="24"/>
        </w:rPr>
        <w:t xml:space="preserve">Cameras </w:t>
      </w:r>
    </w:p>
    <w:p w14:paraId="1D29E4AB" w14:textId="77777777" w:rsidR="008B3F1C" w:rsidRDefault="008B3F1C" w:rsidP="008B3F1C">
      <w:pPr>
        <w:rPr>
          <w:rFonts w:ascii="CIDFont+F5" w:hAnsi="CIDFont+F5" w:cs="CIDFont+F5"/>
          <w:b/>
          <w:sz w:val="24"/>
          <w:szCs w:val="24"/>
        </w:rPr>
      </w:pPr>
    </w:p>
    <w:p w14:paraId="6B3639CD" w14:textId="77777777" w:rsidR="008B3F1C" w:rsidRDefault="008B3F1C" w:rsidP="008B3F1C">
      <w:pPr>
        <w:rPr>
          <w:rFonts w:ascii="CIDFont+F5" w:hAnsi="CIDFont+F5" w:cs="CIDFont+F5"/>
          <w:b/>
          <w:sz w:val="24"/>
          <w:szCs w:val="24"/>
        </w:rPr>
      </w:pPr>
      <w:r>
        <w:rPr>
          <w:rFonts w:ascii="CIDFont+F5" w:hAnsi="CIDFont+F5" w:cs="CIDFont+F5"/>
          <w:b/>
          <w:sz w:val="24"/>
          <w:szCs w:val="24"/>
        </w:rPr>
        <w:t>(is shown by the darkest red when Color by Discount % of Revenue is selected)</w:t>
      </w:r>
    </w:p>
    <w:p w14:paraId="1A546AD5" w14:textId="31610B2E" w:rsidR="008B3F1C" w:rsidRDefault="008B3F1C" w:rsidP="008B3F1C">
      <w:pPr>
        <w:rPr>
          <w:rFonts w:ascii="CIDFont+F5" w:hAnsi="CIDFont+F5" w:cs="CIDFont+F5"/>
          <w:b/>
          <w:sz w:val="26"/>
        </w:rPr>
      </w:pPr>
      <w:r>
        <w:rPr>
          <w:rFonts w:ascii="CIDFont+F5" w:hAnsi="CIDFont+F5" w:cs="CIDFont+F5"/>
          <w:b/>
          <w:noProof/>
          <w:sz w:val="26"/>
        </w:rPr>
        <w:drawing>
          <wp:inline distT="0" distB="0" distL="0" distR="0" wp14:anchorId="6B06AC49" wp14:editId="7E197316">
            <wp:extent cx="5934075" cy="3724275"/>
            <wp:effectExtent l="0" t="0" r="0" b="0"/>
            <wp:docPr id="1" name="Picture 1" descr="Problem3_Pa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lem3_Part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724275"/>
                    </a:xfrm>
                    <a:prstGeom prst="rect">
                      <a:avLst/>
                    </a:prstGeom>
                    <a:noFill/>
                    <a:ln>
                      <a:noFill/>
                    </a:ln>
                  </pic:spPr>
                </pic:pic>
              </a:graphicData>
            </a:graphic>
          </wp:inline>
        </w:drawing>
      </w:r>
    </w:p>
    <w:p w14:paraId="33931C83" w14:textId="77777777" w:rsidR="008B3F1C" w:rsidRDefault="008B3F1C" w:rsidP="008B3F1C">
      <w:pPr>
        <w:rPr>
          <w:rFonts w:ascii="CIDFont+F5" w:hAnsi="CIDFont+F5" w:cs="CIDFont+F5"/>
          <w:b/>
          <w:sz w:val="26"/>
        </w:rPr>
      </w:pPr>
    </w:p>
    <w:p w14:paraId="1B5CC640" w14:textId="77777777" w:rsidR="00637461" w:rsidRDefault="00781984"/>
    <w:sectPr w:rsidR="006374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IDFont+F3">
    <w:altName w:val="Calibri"/>
    <w:panose1 w:val="00000000000000000000"/>
    <w:charset w:val="00"/>
    <w:family w:val="auto"/>
    <w:notTrueType/>
    <w:pitch w:val="default"/>
    <w:sig w:usb0="00000003" w:usb1="00000000" w:usb2="00000000" w:usb3="00000000" w:csb0="00000001" w:csb1="00000000"/>
  </w:font>
  <w:font w:name="CIDFont+F5">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2D7498"/>
    <w:rsid w:val="002B0C47"/>
    <w:rsid w:val="002D7498"/>
    <w:rsid w:val="00781984"/>
    <w:rsid w:val="008B3F1C"/>
    <w:rsid w:val="00A12AD9"/>
    <w:rsid w:val="00BB09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30CD7"/>
  <w15:chartTrackingRefBased/>
  <w15:docId w15:val="{F36AE646-62FA-4D39-8546-5BAED3A8D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3F1C"/>
    <w:pPr>
      <w:spacing w:after="160" w:line="25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B3F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42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Words>
  <Characters>347</Characters>
  <Application>Microsoft Office Word</Application>
  <DocSecurity>0</DocSecurity>
  <Lines>2</Lines>
  <Paragraphs>1</Paragraphs>
  <ScaleCrop>false</ScaleCrop>
  <Company/>
  <LinksUpToDate>false</LinksUpToDate>
  <CharactersWithSpaces>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Sagnik Chatterjee</dc:creator>
  <cp:keywords/>
  <dc:description/>
  <cp:lastModifiedBy>Sagnik Chatterjee</cp:lastModifiedBy>
  <cp:revision>3</cp:revision>
  <dcterms:created xsi:type="dcterms:W3CDTF">2018-06-26T09:09:00Z</dcterms:created>
  <dcterms:modified xsi:type="dcterms:W3CDTF">2018-06-26T09:12:00Z</dcterms:modified>
</cp:coreProperties>
</file>