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8340" w14:textId="77D2E63C" w:rsidR="00F62282" w:rsidRDefault="00F62282" w:rsidP="00F62282">
      <w:pPr>
        <w:jc w:val="center"/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FC0F6B4" w14:textId="77777777" w:rsidR="00F62282" w:rsidRPr="00F62282" w:rsidRDefault="00F62282" w:rsidP="00F62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622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&lt;dependency&gt;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&lt;groupId&gt;</w:t>
      </w:r>
      <w:r w:rsidRPr="00F622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&lt;/groupId&gt;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&lt;artifactId&gt;</w:t>
      </w:r>
      <w:r w:rsidRPr="00F622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spring-context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&lt;/artifactId&gt;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F622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5.3.32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&lt;/dependency&gt;</w:t>
      </w:r>
      <w:r w:rsidRPr="00F6228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70D78A0C" w14:textId="517C7B61" w:rsidR="00F62282" w:rsidRDefault="00F62282" w:rsidP="00F62282">
      <w:pPr>
        <w:rPr>
          <w:sz w:val="28"/>
          <w:szCs w:val="28"/>
        </w:rPr>
      </w:pPr>
    </w:p>
    <w:p w14:paraId="4902A163" w14:textId="77777777" w:rsidR="00F62282" w:rsidRDefault="00F62282" w:rsidP="00F6228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>="com.library.repository.BookRepository"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>="bookRepository"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2F962BDB" w14:textId="04F62C22" w:rsidR="00F62282" w:rsidRDefault="00F62282" w:rsidP="00F62282">
      <w:pPr>
        <w:rPr>
          <w:sz w:val="28"/>
          <w:szCs w:val="28"/>
        </w:rPr>
      </w:pPr>
    </w:p>
    <w:p w14:paraId="678C5521" w14:textId="77777777" w:rsidR="00F62282" w:rsidRDefault="00F62282" w:rsidP="00F622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for dependency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setBookRepository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"Book: " </w:t>
      </w:r>
      <w:r>
        <w:rPr>
          <w:color w:val="BCBEC4"/>
        </w:rPr>
        <w:t xml:space="preserve">+ </w:t>
      </w:r>
      <w:r>
        <w:rPr>
          <w:color w:val="C77DBB"/>
        </w:rPr>
        <w:t>bookRepository</w:t>
      </w:r>
      <w:r>
        <w:rPr>
          <w:color w:val="BCBEC4"/>
        </w:rPr>
        <w:t>.getBook());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07CDAB" w14:textId="0DAAD418" w:rsidR="00F62282" w:rsidRDefault="00F62282" w:rsidP="00F62282">
      <w:pPr>
        <w:rPr>
          <w:sz w:val="28"/>
          <w:szCs w:val="28"/>
        </w:rPr>
      </w:pPr>
    </w:p>
    <w:p w14:paraId="5229E176" w14:textId="77777777" w:rsidR="00F62282" w:rsidRDefault="00F62282" w:rsidP="00F622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BookRepository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"Effective Java by Joshua Bloch"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974EEB" w14:textId="40CB2B9A" w:rsidR="00F62282" w:rsidRDefault="00F62282" w:rsidP="00F62282">
      <w:pPr>
        <w:rPr>
          <w:sz w:val="28"/>
          <w:szCs w:val="28"/>
        </w:rPr>
      </w:pPr>
    </w:p>
    <w:p w14:paraId="4D547D46" w14:textId="3D56C776" w:rsidR="00F62282" w:rsidRDefault="00F62282" w:rsidP="00F62282">
      <w:pPr>
        <w:rPr>
          <w:sz w:val="28"/>
          <w:szCs w:val="28"/>
        </w:rPr>
      </w:pPr>
    </w:p>
    <w:p w14:paraId="4091F86A" w14:textId="77777777" w:rsidR="00F62282" w:rsidRDefault="00F62282" w:rsidP="00F62282">
      <w:pPr>
        <w:rPr>
          <w:sz w:val="28"/>
          <w:szCs w:val="28"/>
        </w:rPr>
      </w:pPr>
    </w:p>
    <w:p w14:paraId="638CBF32" w14:textId="298FC1E6" w:rsidR="00F62282" w:rsidRDefault="00F62282" w:rsidP="00F622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com.library;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com.library.service.BookService;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MainApp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BookService bookService = context.getBean(</w:t>
      </w:r>
      <w:r>
        <w:rPr>
          <w:color w:val="6AAB73"/>
        </w:rPr>
        <w:t>"bookService"</w:t>
      </w:r>
      <w:r>
        <w:rPr>
          <w:color w:val="BCBEC4"/>
        </w:rPr>
        <w:t>, BookService.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bookService.printBook();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A7146A" w14:textId="509C54AC" w:rsidR="00F62282" w:rsidRDefault="00F62282" w:rsidP="00F62282">
      <w:pPr>
        <w:rPr>
          <w:sz w:val="28"/>
          <w:szCs w:val="28"/>
        </w:rPr>
      </w:pPr>
    </w:p>
    <w:p w14:paraId="18692334" w14:textId="147837C4" w:rsidR="00F62282" w:rsidRDefault="00F62282" w:rsidP="00F62282">
      <w:pPr>
        <w:rPr>
          <w:sz w:val="28"/>
          <w:szCs w:val="28"/>
        </w:rPr>
      </w:pPr>
    </w:p>
    <w:p w14:paraId="630024AE" w14:textId="4E249A28" w:rsidR="00F62282" w:rsidRDefault="00F62282" w:rsidP="00F6228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3ACB7E" w14:textId="7141351D" w:rsidR="00F62282" w:rsidRDefault="00F62282" w:rsidP="00F62282">
      <w:pPr>
        <w:rPr>
          <w:sz w:val="28"/>
          <w:szCs w:val="28"/>
        </w:rPr>
      </w:pPr>
      <w:r w:rsidRPr="00F62282">
        <w:rPr>
          <w:sz w:val="28"/>
          <w:szCs w:val="28"/>
        </w:rPr>
        <w:drawing>
          <wp:inline distT="0" distB="0" distL="0" distR="0" wp14:anchorId="09077CF5" wp14:editId="7F51694A">
            <wp:extent cx="3467584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5D7" w14:textId="1E444022" w:rsidR="00F62282" w:rsidRDefault="00F62282" w:rsidP="00F62282">
      <w:pPr>
        <w:rPr>
          <w:sz w:val="28"/>
          <w:szCs w:val="28"/>
        </w:rPr>
      </w:pPr>
    </w:p>
    <w:p w14:paraId="3B5D28E6" w14:textId="7FF6E381" w:rsidR="00F62282" w:rsidRDefault="00F62282" w:rsidP="00F62282">
      <w:pPr>
        <w:rPr>
          <w:sz w:val="28"/>
          <w:szCs w:val="28"/>
        </w:rPr>
      </w:pPr>
    </w:p>
    <w:p w14:paraId="3D82D7E8" w14:textId="5FA1A57D" w:rsidR="00F62282" w:rsidRDefault="00F62282" w:rsidP="00F62282">
      <w:pPr>
        <w:rPr>
          <w:sz w:val="28"/>
          <w:szCs w:val="28"/>
        </w:rPr>
      </w:pPr>
    </w:p>
    <w:p w14:paraId="57568DD1" w14:textId="2E8B69DC" w:rsidR="00F62282" w:rsidRDefault="00F62282" w:rsidP="00F62282">
      <w:pPr>
        <w:rPr>
          <w:sz w:val="28"/>
          <w:szCs w:val="28"/>
        </w:rPr>
      </w:pPr>
    </w:p>
    <w:p w14:paraId="3568FC15" w14:textId="179B7F55" w:rsidR="00F62282" w:rsidRDefault="00F62282" w:rsidP="00F62282">
      <w:pPr>
        <w:rPr>
          <w:sz w:val="28"/>
          <w:szCs w:val="28"/>
        </w:rPr>
      </w:pPr>
    </w:p>
    <w:p w14:paraId="4370A137" w14:textId="52E5A3CE" w:rsidR="00F62282" w:rsidRDefault="00F62282" w:rsidP="00F62282">
      <w:pPr>
        <w:rPr>
          <w:sz w:val="28"/>
          <w:szCs w:val="28"/>
        </w:rPr>
      </w:pPr>
    </w:p>
    <w:p w14:paraId="4EC9F418" w14:textId="34A629E4" w:rsidR="00F62282" w:rsidRDefault="00F62282" w:rsidP="00F62282">
      <w:pPr>
        <w:rPr>
          <w:sz w:val="28"/>
          <w:szCs w:val="28"/>
        </w:rPr>
      </w:pPr>
    </w:p>
    <w:p w14:paraId="65A1DC41" w14:textId="0D8B8DF2" w:rsidR="00F62282" w:rsidRDefault="00F62282" w:rsidP="00F62282">
      <w:pPr>
        <w:rPr>
          <w:sz w:val="28"/>
          <w:szCs w:val="28"/>
        </w:rPr>
      </w:pPr>
    </w:p>
    <w:p w14:paraId="3DD138B5" w14:textId="1E794FA6" w:rsidR="00F62282" w:rsidRDefault="00F62282" w:rsidP="00F62282">
      <w:pPr>
        <w:rPr>
          <w:sz w:val="28"/>
          <w:szCs w:val="28"/>
        </w:rPr>
      </w:pPr>
    </w:p>
    <w:p w14:paraId="2EF14941" w14:textId="7994140F" w:rsidR="00F62282" w:rsidRDefault="00F62282" w:rsidP="00F62282">
      <w:pPr>
        <w:rPr>
          <w:sz w:val="28"/>
          <w:szCs w:val="28"/>
        </w:rPr>
      </w:pPr>
    </w:p>
    <w:p w14:paraId="40D26E4C" w14:textId="63DE3458" w:rsidR="00F62282" w:rsidRDefault="00F62282" w:rsidP="00F62282">
      <w:pPr>
        <w:rPr>
          <w:sz w:val="28"/>
          <w:szCs w:val="28"/>
        </w:rPr>
      </w:pPr>
    </w:p>
    <w:p w14:paraId="5E8B12E5" w14:textId="1860CFDC" w:rsidR="00F62282" w:rsidRDefault="00F62282" w:rsidP="00F62282">
      <w:pPr>
        <w:rPr>
          <w:sz w:val="28"/>
          <w:szCs w:val="28"/>
        </w:rPr>
      </w:pPr>
    </w:p>
    <w:p w14:paraId="5512D747" w14:textId="4ED9AD03" w:rsidR="00F62282" w:rsidRDefault="00F62282" w:rsidP="00F62282">
      <w:pPr>
        <w:rPr>
          <w:sz w:val="28"/>
          <w:szCs w:val="28"/>
        </w:rPr>
      </w:pPr>
    </w:p>
    <w:p w14:paraId="2C87ED53" w14:textId="62CF1EF1" w:rsidR="00F62282" w:rsidRDefault="00F62282" w:rsidP="00F62282">
      <w:pPr>
        <w:jc w:val="center"/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3EE30195" w14:textId="26E09665" w:rsidR="00394E3E" w:rsidRDefault="00394E3E" w:rsidP="00394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7A4508" w14:textId="77777777" w:rsidR="0033072F" w:rsidRDefault="0033072F" w:rsidP="0033072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 xml:space="preserve">="com.library.repository.BookRepository"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 xml:space="preserve">="bookRepository" </w:t>
      </w:r>
      <w:r>
        <w:rPr>
          <w:color w:val="D5B778"/>
        </w:rPr>
        <w:t>/&gt;</w:t>
      </w:r>
      <w:r>
        <w:rPr>
          <w:color w:val="D5B778"/>
        </w:rPr>
        <w:br/>
        <w:t>&lt;/bean&gt;</w:t>
      </w:r>
    </w:p>
    <w:p w14:paraId="2EB57B30" w14:textId="37B7240A" w:rsidR="00F62282" w:rsidRDefault="00F62282" w:rsidP="00F62282">
      <w:pPr>
        <w:rPr>
          <w:sz w:val="28"/>
          <w:szCs w:val="28"/>
        </w:rPr>
      </w:pPr>
    </w:p>
    <w:p w14:paraId="61C484CA" w14:textId="77777777" w:rsidR="0033072F" w:rsidRDefault="0033072F" w:rsidP="0033072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for dependency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setBookRepository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printBook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"Book: " </w:t>
      </w:r>
      <w:r>
        <w:rPr>
          <w:color w:val="BCBEC4"/>
        </w:rPr>
        <w:t xml:space="preserve">+ </w:t>
      </w:r>
      <w:r>
        <w:rPr>
          <w:color w:val="C77DBB"/>
        </w:rPr>
        <w:t>bookRepository</w:t>
      </w:r>
      <w:r>
        <w:rPr>
          <w:color w:val="BCBEC4"/>
        </w:rPr>
        <w:t>.getBook());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EE6F33" w14:textId="4B27152B" w:rsidR="0033072F" w:rsidRDefault="0033072F" w:rsidP="00F62282">
      <w:pPr>
        <w:rPr>
          <w:sz w:val="28"/>
          <w:szCs w:val="28"/>
        </w:rPr>
      </w:pPr>
    </w:p>
    <w:p w14:paraId="35640004" w14:textId="272253F2" w:rsidR="0033072F" w:rsidRDefault="0033072F" w:rsidP="00F6228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FB323E" w14:textId="2201F2A2" w:rsidR="0033072F" w:rsidRDefault="0033072F" w:rsidP="00F62282">
      <w:pPr>
        <w:rPr>
          <w:sz w:val="28"/>
          <w:szCs w:val="28"/>
        </w:rPr>
      </w:pPr>
      <w:r w:rsidRPr="0033072F">
        <w:rPr>
          <w:sz w:val="28"/>
          <w:szCs w:val="28"/>
        </w:rPr>
        <w:drawing>
          <wp:inline distT="0" distB="0" distL="0" distR="0" wp14:anchorId="6C241024" wp14:editId="3E8C28B1">
            <wp:extent cx="3115110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CA5" w14:textId="27144DD6" w:rsidR="0033072F" w:rsidRDefault="0033072F" w:rsidP="00F62282">
      <w:pPr>
        <w:rPr>
          <w:sz w:val="28"/>
          <w:szCs w:val="28"/>
        </w:rPr>
      </w:pPr>
    </w:p>
    <w:p w14:paraId="50FAC0B1" w14:textId="3EBF17C0" w:rsidR="0033072F" w:rsidRDefault="0033072F" w:rsidP="00F62282">
      <w:pPr>
        <w:rPr>
          <w:sz w:val="28"/>
          <w:szCs w:val="28"/>
        </w:rPr>
      </w:pPr>
    </w:p>
    <w:p w14:paraId="43FEE53C" w14:textId="24AD0963" w:rsidR="0033072F" w:rsidRDefault="0033072F" w:rsidP="00F62282">
      <w:pPr>
        <w:rPr>
          <w:sz w:val="28"/>
          <w:szCs w:val="28"/>
        </w:rPr>
      </w:pPr>
    </w:p>
    <w:p w14:paraId="1D4DE599" w14:textId="506DCEC3" w:rsidR="0033072F" w:rsidRDefault="0033072F" w:rsidP="00F62282">
      <w:pPr>
        <w:rPr>
          <w:sz w:val="28"/>
          <w:szCs w:val="28"/>
        </w:rPr>
      </w:pPr>
    </w:p>
    <w:p w14:paraId="1FA1E0D0" w14:textId="203A5A77" w:rsidR="0033072F" w:rsidRDefault="0033072F" w:rsidP="00F62282">
      <w:pPr>
        <w:rPr>
          <w:sz w:val="28"/>
          <w:szCs w:val="28"/>
        </w:rPr>
      </w:pPr>
    </w:p>
    <w:p w14:paraId="79AD44F8" w14:textId="073BD1B6" w:rsidR="0033072F" w:rsidRDefault="0033072F" w:rsidP="00F62282">
      <w:pPr>
        <w:rPr>
          <w:sz w:val="28"/>
          <w:szCs w:val="28"/>
        </w:rPr>
      </w:pPr>
    </w:p>
    <w:p w14:paraId="1CE8F116" w14:textId="2F7594C9" w:rsidR="0033072F" w:rsidRDefault="0033072F" w:rsidP="00F62282">
      <w:pPr>
        <w:rPr>
          <w:sz w:val="28"/>
          <w:szCs w:val="28"/>
        </w:rPr>
      </w:pPr>
    </w:p>
    <w:p w14:paraId="4CD9BAE9" w14:textId="57E458F4" w:rsidR="0033072F" w:rsidRDefault="0033072F" w:rsidP="00F62282">
      <w:pPr>
        <w:rPr>
          <w:sz w:val="28"/>
          <w:szCs w:val="28"/>
        </w:rPr>
      </w:pPr>
    </w:p>
    <w:p w14:paraId="6E358073" w14:textId="158DA6A1" w:rsidR="0033072F" w:rsidRDefault="0033072F" w:rsidP="00F62282">
      <w:pPr>
        <w:rPr>
          <w:sz w:val="28"/>
          <w:szCs w:val="28"/>
        </w:rPr>
      </w:pPr>
    </w:p>
    <w:p w14:paraId="7F0AB9F4" w14:textId="598CD08E" w:rsidR="0033072F" w:rsidRDefault="0033072F" w:rsidP="00F62282">
      <w:pPr>
        <w:rPr>
          <w:sz w:val="28"/>
          <w:szCs w:val="28"/>
        </w:rPr>
      </w:pPr>
    </w:p>
    <w:p w14:paraId="014CAA38" w14:textId="752AD7DE" w:rsidR="0033072F" w:rsidRDefault="0033072F" w:rsidP="0033072F">
      <w:pPr>
        <w:jc w:val="center"/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D074726" w14:textId="77777777" w:rsidR="00394E3E" w:rsidRDefault="00394E3E" w:rsidP="00394E3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&lt;!-- Spring Core / Context 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spring-context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5.3.32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7A7E85"/>
        </w:rPr>
        <w:t>&lt;!-- Spring AOP 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spring-aop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5.3.32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7A7E85"/>
        </w:rPr>
        <w:t>&lt;!-- Spring WebMVC --&gt;</w:t>
      </w:r>
      <w:r>
        <w:rPr>
          <w:color w:val="7A7E85"/>
        </w:rPr>
        <w:br/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org.springframework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spring-webmvc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5.3.32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</w:p>
    <w:p w14:paraId="07A86254" w14:textId="0B413754" w:rsidR="0033072F" w:rsidRDefault="0033072F" w:rsidP="0033072F">
      <w:pPr>
        <w:rPr>
          <w:sz w:val="28"/>
          <w:szCs w:val="28"/>
        </w:rPr>
      </w:pPr>
    </w:p>
    <w:p w14:paraId="5D6ABC85" w14:textId="77777777" w:rsidR="00394E3E" w:rsidRDefault="00394E3E" w:rsidP="00394E3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&lt;plugin&gt;</w:t>
      </w:r>
      <w:r>
        <w:rPr>
          <w:color w:val="D5B778"/>
        </w:rPr>
        <w:br/>
        <w:t xml:space="preserve">  &lt;groupId&gt;</w:t>
      </w:r>
      <w:r>
        <w:rPr>
          <w:color w:val="BCBEC4"/>
        </w:rPr>
        <w:t>org.apache.maven.plugins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&lt;artifactId&gt;</w:t>
      </w:r>
      <w:r>
        <w:rPr>
          <w:color w:val="BCBEC4"/>
        </w:rPr>
        <w:t>maven-compiler-plugin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&lt;version&gt;</w:t>
      </w:r>
      <w:r>
        <w:rPr>
          <w:color w:val="BCBEC4"/>
        </w:rPr>
        <w:t>3.10.1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&lt;configuration&gt;</w:t>
      </w:r>
      <w:r>
        <w:rPr>
          <w:color w:val="D5B778"/>
        </w:rPr>
        <w:br/>
        <w:t xml:space="preserve">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&lt;/configuration&gt;</w:t>
      </w:r>
      <w:r>
        <w:rPr>
          <w:color w:val="D5B778"/>
        </w:rPr>
        <w:br/>
        <w:t>&lt;/plugin&gt;</w:t>
      </w:r>
    </w:p>
    <w:p w14:paraId="5FF43FAB" w14:textId="77777777" w:rsidR="00394E3E" w:rsidRPr="00671355" w:rsidRDefault="00394E3E" w:rsidP="0033072F">
      <w:pPr>
        <w:rPr>
          <w:sz w:val="28"/>
          <w:szCs w:val="28"/>
        </w:rPr>
      </w:pPr>
    </w:p>
    <w:p w14:paraId="0A29CECD" w14:textId="77777777" w:rsidR="0033072F" w:rsidRPr="00671355" w:rsidRDefault="0033072F" w:rsidP="0033072F">
      <w:pPr>
        <w:jc w:val="center"/>
        <w:rPr>
          <w:sz w:val="28"/>
          <w:szCs w:val="28"/>
        </w:rPr>
      </w:pPr>
    </w:p>
    <w:p w14:paraId="0FCF2D5A" w14:textId="77777777" w:rsidR="00F62282" w:rsidRPr="00671355" w:rsidRDefault="00F62282" w:rsidP="00F62282">
      <w:pPr>
        <w:jc w:val="center"/>
        <w:rPr>
          <w:sz w:val="28"/>
          <w:szCs w:val="28"/>
        </w:rPr>
      </w:pPr>
    </w:p>
    <w:p w14:paraId="3AB2D32D" w14:textId="77777777" w:rsidR="008B4D27" w:rsidRDefault="008B4D27" w:rsidP="00F62282">
      <w:pPr>
        <w:jc w:val="center"/>
      </w:pPr>
    </w:p>
    <w:sectPr w:rsidR="008B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33072F"/>
    <w:rsid w:val="00394E3E"/>
    <w:rsid w:val="008B4D27"/>
    <w:rsid w:val="00F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35F1"/>
  <w15:chartTrackingRefBased/>
  <w15:docId w15:val="{BBE613EA-826E-4DEA-91BC-D9A95E6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28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1</cp:revision>
  <dcterms:created xsi:type="dcterms:W3CDTF">2025-07-08T07:49:00Z</dcterms:created>
  <dcterms:modified xsi:type="dcterms:W3CDTF">2025-07-08T18:18:00Z</dcterms:modified>
</cp:coreProperties>
</file>