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0F237" w14:textId="33696FDE" w:rsidR="00367646" w:rsidRDefault="00367646" w:rsidP="00367646">
      <w:pPr>
        <w:rPr>
          <w:b/>
          <w:bCs/>
          <w:sz w:val="32"/>
          <w:szCs w:val="32"/>
        </w:rPr>
      </w:pPr>
      <w:r w:rsidRPr="00367646">
        <w:rPr>
          <w:b/>
          <w:bCs/>
          <w:sz w:val="32"/>
          <w:szCs w:val="32"/>
        </w:rPr>
        <w:t>Lung Cancer CT Scan Classification - Analysis Report</w:t>
      </w:r>
    </w:p>
    <w:p w14:paraId="13FD5780" w14:textId="77777777" w:rsidR="00367646" w:rsidRDefault="00367646" w:rsidP="00367646">
      <w:pPr>
        <w:rPr>
          <w:b/>
          <w:bCs/>
          <w:sz w:val="32"/>
          <w:szCs w:val="32"/>
        </w:rPr>
      </w:pPr>
    </w:p>
    <w:p w14:paraId="551AB6F3" w14:textId="56F6EE42" w:rsidR="00367646" w:rsidRPr="00367646" w:rsidRDefault="00367646" w:rsidP="0036764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D23D073" wp14:editId="78CBF956">
            <wp:extent cx="5939790" cy="4989195"/>
            <wp:effectExtent l="0" t="0" r="3810" b="1905"/>
            <wp:docPr id="5991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98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1300E583" wp14:editId="5A1F2B46">
            <wp:extent cx="5939790" cy="1945640"/>
            <wp:effectExtent l="0" t="0" r="3810" b="0"/>
            <wp:docPr id="733327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4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8D7DC" w14:textId="77777777" w:rsidR="00367646" w:rsidRDefault="00367646" w:rsidP="00367646"/>
    <w:p w14:paraId="6BADEF62" w14:textId="532FE36F" w:rsidR="00367646" w:rsidRPr="00367646" w:rsidRDefault="00367646" w:rsidP="00367646">
      <w:pPr>
        <w:rPr>
          <w:b/>
          <w:bCs/>
          <w:sz w:val="28"/>
          <w:szCs w:val="28"/>
        </w:rPr>
      </w:pPr>
      <w:r w:rsidRPr="00367646">
        <w:rPr>
          <w:b/>
          <w:bCs/>
          <w:sz w:val="28"/>
          <w:szCs w:val="28"/>
        </w:rPr>
        <w:lastRenderedPageBreak/>
        <w:t>Introduction</w:t>
      </w:r>
    </w:p>
    <w:p w14:paraId="0AC561FD" w14:textId="77777777" w:rsidR="00367646" w:rsidRDefault="00367646" w:rsidP="00367646">
      <w:r>
        <w:t>This project implements a deep learning classifier to detect and classify lung cancer types from CT scan images. The model identifies five categories: Adenocarcinoma, Large Cell Carcinoma, Squamous Cell Carcinoma, Normal Cases, and Benign Cases.</w:t>
      </w:r>
    </w:p>
    <w:p w14:paraId="514CE33A" w14:textId="77777777" w:rsidR="00367646" w:rsidRDefault="00367646" w:rsidP="00367646"/>
    <w:p w14:paraId="0DB60A61" w14:textId="3DC20AFA" w:rsidR="00367646" w:rsidRDefault="00367646" w:rsidP="00367646">
      <w:r>
        <w:t>Dataset: 1,535 CT scan images from Kaggle</w:t>
      </w:r>
    </w:p>
    <w:p w14:paraId="1BB8EAB5" w14:textId="77777777" w:rsidR="00367646" w:rsidRDefault="00367646" w:rsidP="00367646">
      <w:r>
        <w:t>- Adenocarcinoma: 337 images</w:t>
      </w:r>
    </w:p>
    <w:p w14:paraId="2010CF76" w14:textId="77777777" w:rsidR="00367646" w:rsidRDefault="00367646" w:rsidP="00367646">
      <w:r>
        <w:t xml:space="preserve">- Large Cell Carcinoma: 187 images  </w:t>
      </w:r>
    </w:p>
    <w:p w14:paraId="3FF3B410" w14:textId="77777777" w:rsidR="00367646" w:rsidRDefault="00367646" w:rsidP="00367646">
      <w:r>
        <w:t>- Squamous Cell Carcinoma: 260 images</w:t>
      </w:r>
    </w:p>
    <w:p w14:paraId="034FAD9F" w14:textId="77777777" w:rsidR="00367646" w:rsidRDefault="00367646" w:rsidP="00367646">
      <w:r>
        <w:t>- Normal Cases: 631 images</w:t>
      </w:r>
    </w:p>
    <w:p w14:paraId="22C45E24" w14:textId="77777777" w:rsidR="00367646" w:rsidRDefault="00367646" w:rsidP="00367646">
      <w:r>
        <w:t>- Benign Cases: 120 images</w:t>
      </w:r>
    </w:p>
    <w:p w14:paraId="625C5974" w14:textId="77777777" w:rsidR="00367646" w:rsidRDefault="00367646" w:rsidP="00367646"/>
    <w:p w14:paraId="0BE0A7D6" w14:textId="7EC8CA91" w:rsidR="00367646" w:rsidRPr="00367646" w:rsidRDefault="00367646" w:rsidP="00367646">
      <w:pPr>
        <w:rPr>
          <w:b/>
          <w:bCs/>
        </w:rPr>
      </w:pPr>
      <w:r w:rsidRPr="00367646">
        <w:rPr>
          <w:b/>
          <w:bCs/>
        </w:rPr>
        <w:t xml:space="preserve"> Methodology</w:t>
      </w:r>
    </w:p>
    <w:p w14:paraId="44937769" w14:textId="77777777" w:rsidR="00367646" w:rsidRDefault="00367646" w:rsidP="00367646"/>
    <w:p w14:paraId="6858D999" w14:textId="4576FE64" w:rsidR="00367646" w:rsidRDefault="00367646" w:rsidP="00367646">
      <w:r>
        <w:t>Model Architecture</w:t>
      </w:r>
    </w:p>
    <w:p w14:paraId="33A0B659" w14:textId="036B0C77" w:rsidR="00367646" w:rsidRDefault="00367646" w:rsidP="00367646">
      <w:r>
        <w:t>- Backbone: ResNet18 with transfer learning</w:t>
      </w:r>
    </w:p>
    <w:p w14:paraId="37804029" w14:textId="207781FA" w:rsidR="00367646" w:rsidRDefault="00367646" w:rsidP="00367646">
      <w:r>
        <w:t>- Input Size: 128x128 RGB images</w:t>
      </w:r>
    </w:p>
    <w:p w14:paraId="4E2A37D7" w14:textId="1E3F194D" w:rsidR="00367646" w:rsidRDefault="00367646" w:rsidP="00367646">
      <w:r>
        <w:t>-Classifier: Custom layers with dropout</w:t>
      </w:r>
    </w:p>
    <w:p w14:paraId="44AD0FDE" w14:textId="68623543" w:rsidR="00367646" w:rsidRDefault="00367646" w:rsidP="00367646">
      <w:r>
        <w:t>- Output: 5 classes (</w:t>
      </w:r>
      <w:proofErr w:type="spellStart"/>
      <w:r>
        <w:t>softmax</w:t>
      </w:r>
      <w:proofErr w:type="spellEnd"/>
      <w:r>
        <w:t>)</w:t>
      </w:r>
    </w:p>
    <w:p w14:paraId="3E468C8B" w14:textId="77777777" w:rsidR="00367646" w:rsidRDefault="00367646" w:rsidP="00367646"/>
    <w:p w14:paraId="338A829E" w14:textId="6CADDD7F" w:rsidR="00367646" w:rsidRDefault="00367646" w:rsidP="00367646">
      <w:r>
        <w:t>Training Configuration</w:t>
      </w:r>
    </w:p>
    <w:p w14:paraId="63C1C43C" w14:textId="368FFEB3" w:rsidR="00367646" w:rsidRDefault="00367646" w:rsidP="00367646">
      <w:r>
        <w:t>- Epochs: 15</w:t>
      </w:r>
    </w:p>
    <w:p w14:paraId="1B920DA9" w14:textId="45689F77" w:rsidR="00367646" w:rsidRDefault="00367646" w:rsidP="00367646">
      <w:r>
        <w:t>- Batch Size: 16</w:t>
      </w:r>
    </w:p>
    <w:p w14:paraId="4D22DA65" w14:textId="0EF40D3C" w:rsidR="00367646" w:rsidRDefault="00367646" w:rsidP="00367646">
      <w:r>
        <w:t>- Optimizer: Adam (</w:t>
      </w:r>
      <w:proofErr w:type="spellStart"/>
      <w:r>
        <w:t>lr</w:t>
      </w:r>
      <w:proofErr w:type="spellEnd"/>
      <w:r>
        <w:t>=0.001)</w:t>
      </w:r>
    </w:p>
    <w:p w14:paraId="4D2131E7" w14:textId="0ECD0B31" w:rsidR="00367646" w:rsidRDefault="00367646" w:rsidP="00367646">
      <w:r>
        <w:t>- Loss: Cross Entropy</w:t>
      </w:r>
    </w:p>
    <w:p w14:paraId="0D844343" w14:textId="0A12FD2F" w:rsidR="00367646" w:rsidRDefault="00367646" w:rsidP="00367646">
      <w:r>
        <w:t>- Split: 80% training, 20% validation</w:t>
      </w:r>
    </w:p>
    <w:p w14:paraId="26151ABD" w14:textId="77777777" w:rsidR="00367646" w:rsidRDefault="00367646" w:rsidP="00367646"/>
    <w:p w14:paraId="12AF7D62" w14:textId="0D298B2D" w:rsidR="00367646" w:rsidRPr="00367646" w:rsidRDefault="00367646" w:rsidP="00367646">
      <w:pPr>
        <w:rPr>
          <w:b/>
          <w:bCs/>
        </w:rPr>
      </w:pPr>
      <w:r w:rsidRPr="00367646">
        <w:rPr>
          <w:b/>
          <w:bCs/>
        </w:rPr>
        <w:t xml:space="preserve"> Results</w:t>
      </w:r>
    </w:p>
    <w:p w14:paraId="7169DF55" w14:textId="77777777" w:rsidR="00367646" w:rsidRDefault="00367646" w:rsidP="00367646"/>
    <w:p w14:paraId="05A9ABB4" w14:textId="5EA994A4" w:rsidR="00367646" w:rsidRDefault="00367646" w:rsidP="00367646">
      <w:r>
        <w:t>Performance Metrics</w:t>
      </w:r>
    </w:p>
    <w:p w14:paraId="592CDA8D" w14:textId="50F50575" w:rsidR="00367646" w:rsidRDefault="00367646" w:rsidP="00367646">
      <w:r>
        <w:t>- Final Validation Accuracy: 97.07%</w:t>
      </w:r>
    </w:p>
    <w:p w14:paraId="28C93BF9" w14:textId="410E0EF5" w:rsidR="00367646" w:rsidRDefault="00367646" w:rsidP="00367646">
      <w:r>
        <w:t>- Final Training Accuracy: 98.21%</w:t>
      </w:r>
    </w:p>
    <w:p w14:paraId="4B0E96C0" w14:textId="6AE3539F" w:rsidR="00367646" w:rsidRDefault="00367646" w:rsidP="00367646">
      <w:r>
        <w:t>- Macro F1-Score: 99.03%</w:t>
      </w:r>
    </w:p>
    <w:p w14:paraId="09BA0EAF" w14:textId="77777777" w:rsidR="00367646" w:rsidRDefault="00367646" w:rsidP="00367646"/>
    <w:p w14:paraId="41D1F543" w14:textId="29C76703" w:rsidR="00367646" w:rsidRPr="00367646" w:rsidRDefault="00367646" w:rsidP="00367646">
      <w:pPr>
        <w:rPr>
          <w:b/>
          <w:bCs/>
        </w:rPr>
      </w:pPr>
      <w:r w:rsidRPr="00367646">
        <w:rPr>
          <w:b/>
          <w:bCs/>
        </w:rPr>
        <w:t xml:space="preserve"> Confusion Matrix Analysis</w:t>
      </w:r>
    </w:p>
    <w:p w14:paraId="2EBAF331" w14:textId="77777777" w:rsidR="00367646" w:rsidRDefault="00367646" w:rsidP="00367646">
      <w:r>
        <w:t xml:space="preserve">![Confusion </w:t>
      </w:r>
      <w:proofErr w:type="gramStart"/>
      <w:r>
        <w:t>Matrix](</w:t>
      </w:r>
      <w:proofErr w:type="gramEnd"/>
      <w:r>
        <w:t>confusion_matrix.png)</w:t>
      </w:r>
    </w:p>
    <w:p w14:paraId="55106F33" w14:textId="77777777" w:rsidR="00367646" w:rsidRDefault="00367646" w:rsidP="00367646"/>
    <w:p w14:paraId="7286CD8B" w14:textId="77777777" w:rsidR="00367646" w:rsidRDefault="00367646" w:rsidP="00367646">
      <w:r>
        <w:t>The model shows excellent performance across all classes with minimal misclassifications. Most confusions occur between Normal and Benign cases.</w:t>
      </w:r>
    </w:p>
    <w:p w14:paraId="38883B6B" w14:textId="77777777" w:rsidR="00367646" w:rsidRDefault="00367646" w:rsidP="00367646"/>
    <w:p w14:paraId="5D5C3D54" w14:textId="61C7A831" w:rsidR="00367646" w:rsidRPr="00367646" w:rsidRDefault="00367646" w:rsidP="00367646">
      <w:pPr>
        <w:rPr>
          <w:b/>
          <w:bCs/>
        </w:rPr>
      </w:pPr>
      <w:r w:rsidRPr="00367646">
        <w:rPr>
          <w:b/>
          <w:bCs/>
        </w:rPr>
        <w:t>Training Progress</w:t>
      </w:r>
    </w:p>
    <w:p w14:paraId="36A9A7F7" w14:textId="77777777" w:rsidR="00367646" w:rsidRDefault="00367646" w:rsidP="00367646">
      <w:r>
        <w:t xml:space="preserve">![Training </w:t>
      </w:r>
      <w:proofErr w:type="gramStart"/>
      <w:r>
        <w:t>History](</w:t>
      </w:r>
      <w:proofErr w:type="gramEnd"/>
      <w:r>
        <w:t>training_history.png)</w:t>
      </w:r>
    </w:p>
    <w:p w14:paraId="259D9084" w14:textId="77777777" w:rsidR="00367646" w:rsidRDefault="00367646" w:rsidP="00367646"/>
    <w:p w14:paraId="28BDCD01" w14:textId="77777777" w:rsidR="00367646" w:rsidRDefault="00367646" w:rsidP="00367646">
      <w:r>
        <w:t>The training shows stable convergence with both training and validation accuracy improving consistently. No significant overfitting observed.</w:t>
      </w:r>
    </w:p>
    <w:p w14:paraId="146E69EB" w14:textId="77777777" w:rsidR="00367646" w:rsidRDefault="00367646" w:rsidP="00367646"/>
    <w:p w14:paraId="79595E87" w14:textId="5355F8AB" w:rsidR="00521A6E" w:rsidRDefault="00521A6E" w:rsidP="00367646"/>
    <w:sectPr w:rsidR="00521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646"/>
    <w:rsid w:val="0029399A"/>
    <w:rsid w:val="002F6258"/>
    <w:rsid w:val="00367646"/>
    <w:rsid w:val="00521A6E"/>
    <w:rsid w:val="00F42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7FCB2"/>
  <w15:chartTrackingRefBased/>
  <w15:docId w15:val="{E0DC2726-CA67-472F-BC1F-2C35A2A6E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Sagnik Roy</dc:creator>
  <cp:keywords/>
  <dc:description/>
  <cp:lastModifiedBy>Sagnik Roy</cp:lastModifiedBy>
  <cp:revision>1</cp:revision>
  <dcterms:created xsi:type="dcterms:W3CDTF">2025-11-06T15:28:00Z</dcterms:created>
  <dcterms:modified xsi:type="dcterms:W3CDTF">2025-11-06T15:33:00Z</dcterms:modified>
</cp:coreProperties>
</file>