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1AE5" w14:textId="2C919E51" w:rsidR="003E5C7F" w:rsidRDefault="00BD5473" w:rsidP="00BD54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Artículos y temas de interés FLAR</w:t>
      </w:r>
    </w:p>
    <w:p w14:paraId="2FBE0513" w14:textId="4EED3226" w:rsidR="00BD5473" w:rsidRDefault="00BD5473" w:rsidP="00BD54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Docs:</w:t>
      </w:r>
    </w:p>
    <w:p w14:paraId="02A1F6FF" w14:textId="432C58E9" w:rsidR="00BD5473" w:rsidRDefault="00BD5473" w:rsidP="00BD547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BID expectativas de inflación </w:t>
      </w:r>
      <w:hyperlink r:id="rId4" w:history="1">
        <w:r w:rsidRPr="000F4587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https://www.iadb.org/es/investigacion-y-datos/revela</w:t>
        </w:r>
      </w:hyperlink>
    </w:p>
    <w:p w14:paraId="01041DE5" w14:textId="2F0870BE" w:rsidR="00BD5473" w:rsidRDefault="00BD5473" w:rsidP="00BD547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-Gandini Forbes: </w:t>
      </w:r>
      <w:hyperlink r:id="rId5" w:history="1">
        <w:r w:rsidRPr="000F4587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https://forbes.co/2021/09/21/red-forbes/por-que-importan-las-expectativas-de-inflacion</w:t>
        </w:r>
      </w:hyperlink>
    </w:p>
    <w:p w14:paraId="2948FD7D" w14:textId="45A9030B" w:rsidR="008178DE" w:rsidRDefault="00BD5473" w:rsidP="00BD547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-Bernanke expectativas: </w:t>
      </w:r>
      <w:hyperlink r:id="rId6" w:history="1">
        <w:r w:rsidR="008178DE" w:rsidRPr="00362DF4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https://corpora.tika.apache.org/base/docs/govdocs1/158/158573.html</w:t>
        </w:r>
      </w:hyperlink>
    </w:p>
    <w:p w14:paraId="015B4A1F" w14:textId="45E5B6B0" w:rsidR="008178DE" w:rsidRDefault="008178DE" w:rsidP="00BD547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-Pass trough en la inflación man de chile. </w:t>
      </w:r>
      <w:hyperlink r:id="rId7" w:history="1">
        <w:r w:rsidRPr="00362DF4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https://repositorio.uc.cl/xmlui/bitstream/handle/11534/28249/Urdaneta_2019_ERPTbyshocks.pdf</w:t>
        </w:r>
      </w:hyperlink>
    </w:p>
    <w:p w14:paraId="1C5707FF" w14:textId="3FDCD7F2" w:rsidR="00B241BC" w:rsidRDefault="00B241BC" w:rsidP="00BD547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-IMF shock inflacionario: </w:t>
      </w:r>
      <w:hyperlink r:id="rId8" w:history="1">
        <w:r w:rsidR="00362D3C" w:rsidRPr="00362DF4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https://www.imf.org/es/News/Articles/2022/04/15/cf-latin-america-hit-by-one-inflationary-shock-on-top-of-another</w:t>
        </w:r>
      </w:hyperlink>
    </w:p>
    <w:p w14:paraId="109BE535" w14:textId="379BBD9B" w:rsidR="00362D3C" w:rsidRDefault="00362D3C" w:rsidP="00BD547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-LAC 5 tienen bancos centrales con mayor credibilidad que el promedio según imf </w:t>
      </w:r>
      <w:hyperlink r:id="rId9" w:history="1">
        <w:r w:rsidRPr="00362DF4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https://www.imf.org/es/Publications/REO/WH/Issues/2021/10/21/Regional-Economic-Outlook-October-2021-Western-Hemisphere</w:t>
        </w:r>
      </w:hyperlink>
    </w:p>
    <w:p w14:paraId="717890CD" w14:textId="0B37851F" w:rsidR="00362D3C" w:rsidRPr="00362D3C" w:rsidRDefault="00362D3C" w:rsidP="00BD547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-</w:t>
      </w:r>
    </w:p>
    <w:p w14:paraId="5EF20D6B" w14:textId="77777777" w:rsidR="00BD5473" w:rsidRPr="00BD5473" w:rsidRDefault="00BD5473" w:rsidP="00BD547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D5473" w:rsidRPr="00BD5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73"/>
    <w:rsid w:val="00362D3C"/>
    <w:rsid w:val="003E5C7F"/>
    <w:rsid w:val="008178DE"/>
    <w:rsid w:val="00B241BC"/>
    <w:rsid w:val="00B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C3A"/>
  <w15:chartTrackingRefBased/>
  <w15:docId w15:val="{8FA920F2-A62E-46CD-A7D2-7CABC334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54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5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f.org/es/News/Articles/2022/04/15/cf-latin-america-hit-by-one-inflationary-shock-on-top-of-anot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ositorio.uc.cl/xmlui/bitstream/handle/11534/28249/Urdaneta_2019_ERPTbyshock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pora.tika.apache.org/base/docs/govdocs1/158/15857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bes.co/2021/09/21/red-forbes/por-que-importan-las-expectativas-de-inflac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adb.org/es/investigacion-y-datos/revela" TargetMode="External"/><Relationship Id="rId9" Type="http://schemas.openxmlformats.org/officeDocument/2006/relationships/hyperlink" Target="https://www.imf.org/es/Publications/REO/WH/Issues/2021/10/21/Regional-Economic-Outlook-October-2021-Western-Hemisphe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Gutierrez Jaramillo</dc:creator>
  <cp:keywords/>
  <dc:description/>
  <cp:lastModifiedBy>Samuel Gutierrez Jaramillo</cp:lastModifiedBy>
  <cp:revision>4</cp:revision>
  <dcterms:created xsi:type="dcterms:W3CDTF">2023-03-24T23:01:00Z</dcterms:created>
  <dcterms:modified xsi:type="dcterms:W3CDTF">2023-03-24T23:19:00Z</dcterms:modified>
</cp:coreProperties>
</file>