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F2A5" w14:textId="55ED2FAA" w:rsidR="00846F07" w:rsidRPr="007220CD" w:rsidRDefault="007220CD" w:rsidP="007220CD">
      <w:pPr>
        <w:rPr>
          <w:rFonts w:ascii="Times New Roman" w:hAnsi="Times New Roman" w:cs="Times New Roman"/>
          <w:b/>
          <w:sz w:val="28"/>
          <w:szCs w:val="28"/>
        </w:rPr>
      </w:pPr>
      <w:r w:rsidRPr="007220CD">
        <w:rPr>
          <w:rFonts w:ascii="Times New Roman" w:hAnsi="Times New Roman" w:cs="Times New Roman"/>
          <w:b/>
          <w:sz w:val="28"/>
          <w:szCs w:val="28"/>
        </w:rPr>
        <w:t>Face Recognition Attendance System Using Python</w:t>
      </w:r>
      <w:r w:rsidRPr="007220CD">
        <w:rPr>
          <w:rFonts w:ascii="Times New Roman" w:hAnsi="Times New Roman" w:cs="Times New Roman"/>
          <w:b/>
          <w:sz w:val="28"/>
          <w:szCs w:val="28"/>
        </w:rPr>
        <w:t xml:space="preserve"> in Linux Environment</w:t>
      </w:r>
    </w:p>
    <w:p w14:paraId="08B7003A" w14:textId="77777777" w:rsidR="007220CD" w:rsidRDefault="007220CD">
      <w:pPr>
        <w:rPr>
          <w:rFonts w:ascii="Times New Roman" w:hAnsi="Times New Roman" w:cs="Times New Roman"/>
        </w:rPr>
      </w:pPr>
    </w:p>
    <w:p w14:paraId="44156736" w14:textId="2EB12377" w:rsidR="007220CD" w:rsidRDefault="007220CD">
      <w:p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The "Face Recognition for Attendance" project in a Linux environment is a cutting-edge solution designed to revolutionize attendance management systems by harnessing the power of open-source tools and Linux-based technologies. Traditional attendance tracking methods often suffer from inaccuracies, inefficiencies, and a lack of security. This project leverages the robust capabilities of Linux to implement a secure, efficient, and scalable facial recognition attendance system.</w:t>
      </w:r>
    </w:p>
    <w:p w14:paraId="2A193201" w14:textId="5CAA6698" w:rsidR="007220CD" w:rsidRPr="006C12CB" w:rsidRDefault="007220CD">
      <w:pPr>
        <w:rPr>
          <w:rFonts w:ascii="Times New Roman" w:hAnsi="Times New Roman" w:cs="Times New Roman"/>
          <w:b/>
          <w:bCs/>
        </w:rPr>
      </w:pPr>
      <w:r w:rsidRPr="006C12CB">
        <w:rPr>
          <w:rFonts w:ascii="Times New Roman" w:hAnsi="Times New Roman" w:cs="Times New Roman"/>
          <w:b/>
          <w:bCs/>
        </w:rPr>
        <w:t>Problems identified</w:t>
      </w:r>
      <w:r w:rsidR="006C12CB">
        <w:rPr>
          <w:rFonts w:ascii="Times New Roman" w:hAnsi="Times New Roman" w:cs="Times New Roman"/>
          <w:b/>
          <w:bCs/>
        </w:rPr>
        <w:t>:</w:t>
      </w:r>
    </w:p>
    <w:p w14:paraId="5B0C2904" w14:textId="090F53FD" w:rsidR="007220CD" w:rsidRDefault="007220CD" w:rsidP="007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Lack of security in modern IOT based attendance, where any non-organizational person </w:t>
      </w: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mark attendance from ID Card, and have entry.</w:t>
      </w:r>
    </w:p>
    <w:p w14:paraId="595B444D" w14:textId="4BBB5F54" w:rsidR="007220CD" w:rsidRDefault="007220CD" w:rsidP="007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Such problems can be logged in </w:t>
      </w:r>
      <w:r w:rsidR="006C12CB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environment and when unauthorised access is detected, respective authority is alerted.</w:t>
      </w:r>
    </w:p>
    <w:p w14:paraId="249C6DDE" w14:textId="43E0C1A0" w:rsidR="007220CD" w:rsidRDefault="007220CD" w:rsidP="007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Faster and efficient technologies for better performance.</w:t>
      </w:r>
    </w:p>
    <w:p w14:paraId="2B186B67" w14:textId="77777777" w:rsidR="007220CD" w:rsidRPr="007220CD" w:rsidRDefault="007220CD" w:rsidP="00722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Eigenfaces (1991)</w:t>
      </w:r>
    </w:p>
    <w:p w14:paraId="62DD2482" w14:textId="77777777" w:rsidR="007220CD" w:rsidRPr="007220CD" w:rsidRDefault="007220CD" w:rsidP="00722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Local Binary Patterns Histograms (LBPH) (1996)</w:t>
      </w:r>
    </w:p>
    <w:p w14:paraId="58CE841D" w14:textId="77777777" w:rsidR="007220CD" w:rsidRPr="007220CD" w:rsidRDefault="007220CD" w:rsidP="00722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0CD">
        <w:rPr>
          <w:rFonts w:ascii="Times New Roman" w:hAnsi="Times New Roman" w:cs="Times New Roman"/>
        </w:rPr>
        <w:t>Fisherfaces</w:t>
      </w:r>
      <w:proofErr w:type="spellEnd"/>
      <w:r w:rsidRPr="007220CD">
        <w:rPr>
          <w:rFonts w:ascii="Times New Roman" w:hAnsi="Times New Roman" w:cs="Times New Roman"/>
        </w:rPr>
        <w:t xml:space="preserve"> (1997)</w:t>
      </w:r>
    </w:p>
    <w:p w14:paraId="05AF342A" w14:textId="77777777" w:rsidR="007220CD" w:rsidRPr="007220CD" w:rsidRDefault="007220CD" w:rsidP="00722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Scale Invariant Feature Transform (SIFT) (1999)</w:t>
      </w:r>
    </w:p>
    <w:p w14:paraId="2D70EAC1" w14:textId="77777777" w:rsidR="007220CD" w:rsidRPr="007220CD" w:rsidRDefault="007220CD" w:rsidP="00722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Speed Up Robust Features (SURF) (2006)</w:t>
      </w:r>
    </w:p>
    <w:p w14:paraId="638C3848" w14:textId="185FFC71" w:rsidR="007220CD" w:rsidRPr="007220CD" w:rsidRDefault="007220CD" w:rsidP="007220CD">
      <w:p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Each method follows a different approach to extracting and matching the image information with the input image.</w:t>
      </w:r>
      <w:r w:rsidRPr="007220CD">
        <w:rPr>
          <w:rFonts w:ascii="Times New Roman" w:hAnsi="Times New Roman" w:cs="Times New Roman"/>
        </w:rPr>
        <w:t xml:space="preserve"> </w:t>
      </w:r>
      <w:r w:rsidRPr="007220CD">
        <w:rPr>
          <w:rFonts w:ascii="Times New Roman" w:hAnsi="Times New Roman" w:cs="Times New Roman"/>
        </w:rPr>
        <w:t>Fischer-faces and Eigenfaces have almost similar approaches as well as SURF and SIFT.</w:t>
      </w:r>
      <w:r w:rsidRPr="007220CD">
        <w:rPr>
          <w:rFonts w:ascii="Times New Roman" w:hAnsi="Times New Roman" w:cs="Times New Roman"/>
        </w:rPr>
        <w:t xml:space="preserve"> </w:t>
      </w:r>
      <w:r w:rsidRPr="007220CD">
        <w:rPr>
          <w:rFonts w:ascii="Times New Roman" w:hAnsi="Times New Roman" w:cs="Times New Roman"/>
        </w:rPr>
        <w:t>LBPH is a simple yet very efficient method but is slow compared to modern face recognizers.</w:t>
      </w:r>
      <w:r w:rsidRPr="007220CD">
        <w:rPr>
          <w:rFonts w:ascii="Times New Roman" w:hAnsi="Times New Roman" w:cs="Times New Roman"/>
        </w:rPr>
        <w:t xml:space="preserve"> </w:t>
      </w:r>
    </w:p>
    <w:p w14:paraId="28BEFB0F" w14:textId="15581EB1" w:rsidR="007220CD" w:rsidRDefault="007220CD" w:rsidP="007220CD">
      <w:pPr>
        <w:rPr>
          <w:rFonts w:ascii="Times New Roman" w:hAnsi="Times New Roman" w:cs="Times New Roman"/>
        </w:rPr>
      </w:pPr>
      <w:r w:rsidRPr="007220CD">
        <w:rPr>
          <w:rFonts w:ascii="Times New Roman" w:hAnsi="Times New Roman" w:cs="Times New Roman"/>
        </w:rPr>
        <w:t>These algorithms are not faster compared to modern days face-recognition algorithms. Traditional algorithms can’t be trained only by taking a single picture of a person.</w:t>
      </w:r>
    </w:p>
    <w:p w14:paraId="173291A2" w14:textId="246AC26A" w:rsidR="006C12CB" w:rsidRPr="006C12CB" w:rsidRDefault="006C12CB" w:rsidP="007220CD">
      <w:pPr>
        <w:rPr>
          <w:rFonts w:ascii="Times New Roman" w:hAnsi="Times New Roman" w:cs="Times New Roman"/>
          <w:b/>
          <w:bCs/>
        </w:rPr>
      </w:pPr>
      <w:r w:rsidRPr="006C12CB">
        <w:rPr>
          <w:rFonts w:ascii="Times New Roman" w:hAnsi="Times New Roman" w:cs="Times New Roman"/>
          <w:b/>
          <w:bCs/>
        </w:rPr>
        <w:t>Advantages:</w:t>
      </w:r>
    </w:p>
    <w:p w14:paraId="2A4D060F" w14:textId="77777777" w:rsidR="006C12CB" w:rsidRPr="006C12CB" w:rsidRDefault="006C12CB" w:rsidP="006C1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2CB">
        <w:rPr>
          <w:rFonts w:ascii="Times New Roman" w:hAnsi="Times New Roman" w:cs="Times New Roman"/>
        </w:rPr>
        <w:t>Face recognition technology can be used to build practical systems for attendance tracking, security access control, and more.</w:t>
      </w:r>
    </w:p>
    <w:p w14:paraId="67EE2C63" w14:textId="77777777" w:rsidR="006C12CB" w:rsidRPr="006C12CB" w:rsidRDefault="006C12CB" w:rsidP="006C1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2CB">
        <w:rPr>
          <w:rFonts w:ascii="Times New Roman" w:hAnsi="Times New Roman" w:cs="Times New Roman"/>
        </w:rPr>
        <w:t>The face recognition system can be built using Python programming language and popular libraries such as OpenCV and face recognition.</w:t>
      </w:r>
    </w:p>
    <w:p w14:paraId="3729C1FC" w14:textId="77777777" w:rsidR="006C12CB" w:rsidRPr="006C12CB" w:rsidRDefault="006C12CB" w:rsidP="006C1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2CB">
        <w:rPr>
          <w:rFonts w:ascii="Times New Roman" w:hAnsi="Times New Roman" w:cs="Times New Roman"/>
        </w:rPr>
        <w:t>Once the face recognition model is built, it can be integrated with an attendance system using Python programming and database management tools.</w:t>
      </w:r>
    </w:p>
    <w:p w14:paraId="779408C1" w14:textId="77777777" w:rsidR="006C12CB" w:rsidRPr="006C12CB" w:rsidRDefault="006C12CB" w:rsidP="006C12CB">
      <w:pPr>
        <w:rPr>
          <w:rFonts w:ascii="Times New Roman" w:hAnsi="Times New Roman" w:cs="Times New Roman"/>
        </w:rPr>
      </w:pPr>
    </w:p>
    <w:p w14:paraId="48284839" w14:textId="29F1A89D" w:rsidR="006C12CB" w:rsidRDefault="006C12CB" w:rsidP="00722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area of Domain: _________________________________________</w:t>
      </w:r>
    </w:p>
    <w:p w14:paraId="6C151B36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262EC12A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42DBA29D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61F086B1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43C9085A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7A244932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20D45F3B" w14:textId="77777777" w:rsidR="006C12CB" w:rsidRDefault="006C12CB" w:rsidP="007220CD">
      <w:pPr>
        <w:rPr>
          <w:rFonts w:ascii="Times New Roman" w:hAnsi="Times New Roman" w:cs="Times New Roman"/>
        </w:rPr>
      </w:pPr>
    </w:p>
    <w:p w14:paraId="1685D3A3" w14:textId="2E5632FB" w:rsidR="006C12CB" w:rsidRPr="007220CD" w:rsidRDefault="006C12CB" w:rsidP="00722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Student’s Signature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Guide’s Signature</w:t>
      </w:r>
    </w:p>
    <w:sectPr w:rsidR="006C12CB" w:rsidRPr="0072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643E" w14:textId="77777777" w:rsidR="00F7326E" w:rsidRDefault="00F7326E" w:rsidP="006C12CB">
      <w:pPr>
        <w:spacing w:after="0" w:line="240" w:lineRule="auto"/>
      </w:pPr>
      <w:r>
        <w:separator/>
      </w:r>
    </w:p>
  </w:endnote>
  <w:endnote w:type="continuationSeparator" w:id="0">
    <w:p w14:paraId="539BA885" w14:textId="77777777" w:rsidR="00F7326E" w:rsidRDefault="00F7326E" w:rsidP="006C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1B99" w14:textId="77777777" w:rsidR="00F7326E" w:rsidRDefault="00F7326E" w:rsidP="006C12CB">
      <w:pPr>
        <w:spacing w:after="0" w:line="240" w:lineRule="auto"/>
      </w:pPr>
      <w:r>
        <w:separator/>
      </w:r>
    </w:p>
  </w:footnote>
  <w:footnote w:type="continuationSeparator" w:id="0">
    <w:p w14:paraId="7DB6B0BC" w14:textId="77777777" w:rsidR="00F7326E" w:rsidRDefault="00F7326E" w:rsidP="006C1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60C1"/>
    <w:multiLevelType w:val="multilevel"/>
    <w:tmpl w:val="0E4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D3922"/>
    <w:multiLevelType w:val="hybridMultilevel"/>
    <w:tmpl w:val="8E98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750D9"/>
    <w:multiLevelType w:val="hybridMultilevel"/>
    <w:tmpl w:val="56B4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207">
    <w:abstractNumId w:val="2"/>
  </w:num>
  <w:num w:numId="2" w16cid:durableId="1737433545">
    <w:abstractNumId w:val="1"/>
  </w:num>
  <w:num w:numId="3" w16cid:durableId="25706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CD"/>
    <w:rsid w:val="006C12CB"/>
    <w:rsid w:val="007220CD"/>
    <w:rsid w:val="00846F07"/>
    <w:rsid w:val="00E14FCD"/>
    <w:rsid w:val="00F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4AD"/>
  <w15:chartTrackingRefBased/>
  <w15:docId w15:val="{359414BD-5EDA-44EF-B995-84B52B1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CB"/>
  </w:style>
  <w:style w:type="paragraph" w:styleId="Footer">
    <w:name w:val="footer"/>
    <w:basedOn w:val="Normal"/>
    <w:link w:val="FooterChar"/>
    <w:uiPriority w:val="99"/>
    <w:unhideWhenUsed/>
    <w:rsid w:val="006C1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2023-09-09T14:42:00Z</dcterms:created>
  <dcterms:modified xsi:type="dcterms:W3CDTF">2023-09-09T15:36:00Z</dcterms:modified>
</cp:coreProperties>
</file>