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18A" w:rsidRDefault="00E304D3" w:rsidP="00954427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TRAVELS WATCH</w:t>
      </w:r>
    </w:p>
    <w:p w:rsidR="002B4511" w:rsidRDefault="002B4511" w:rsidP="002B4511">
      <w:pPr>
        <w:ind w:firstLine="708"/>
        <w:jc w:val="both"/>
        <w:rPr>
          <w:lang w:val="en-US"/>
        </w:rPr>
      </w:pPr>
    </w:p>
    <w:p w:rsidR="002B4511" w:rsidRDefault="002B4511" w:rsidP="002B4511">
      <w:pPr>
        <w:ind w:firstLine="708"/>
        <w:jc w:val="both"/>
        <w:rPr>
          <w:rFonts w:ascii="Bookman Old Style" w:hAnsi="Bookman Old Style"/>
          <w:i/>
          <w:sz w:val="24"/>
          <w:szCs w:val="24"/>
          <w:lang w:val="en-US"/>
        </w:rPr>
      </w:pPr>
      <w:r w:rsidRPr="005A4856">
        <w:rPr>
          <w:rFonts w:ascii="Bookman Old Style" w:hAnsi="Bookman Old Style"/>
          <w:i/>
          <w:sz w:val="24"/>
          <w:szCs w:val="24"/>
          <w:lang w:val="en-US"/>
        </w:rPr>
        <w:t>Travels watch is an application that tracks flights, trains, buses and cars.</w:t>
      </w:r>
    </w:p>
    <w:p w:rsidR="005C420D" w:rsidRPr="005C420D" w:rsidRDefault="005C420D" w:rsidP="002B4511">
      <w:pPr>
        <w:ind w:firstLine="708"/>
        <w:jc w:val="both"/>
        <w:rPr>
          <w:rFonts w:ascii="Bookman Old Style" w:hAnsi="Bookman Old Style"/>
          <w:sz w:val="24"/>
          <w:szCs w:val="24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5A4856" w:rsidTr="00FE3022">
        <w:tc>
          <w:tcPr>
            <w:tcW w:w="562" w:type="dxa"/>
          </w:tcPr>
          <w:p w:rsidR="005A4856" w:rsidRPr="00F86A41" w:rsidRDefault="005A4856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1.</w:t>
            </w:r>
          </w:p>
        </w:tc>
        <w:tc>
          <w:tcPr>
            <w:tcW w:w="8783" w:type="dxa"/>
            <w:gridSpan w:val="2"/>
          </w:tcPr>
          <w:p w:rsidR="005A4856" w:rsidRDefault="005A4856" w:rsidP="005A4856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Registration data fields </w:t>
            </w:r>
            <w:proofErr w:type="gramStart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are not cleared</w:t>
            </w:r>
            <w:proofErr w:type="gramEnd"/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 xml:space="preserve"> after signing out.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5A4856" w:rsidRPr="004D5975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5A4856" w:rsidRPr="00953CA7" w:rsidRDefault="005A4856" w:rsidP="005A4856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Travels Watch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home page.</w:t>
            </w:r>
          </w:p>
          <w:p w:rsidR="005A4856" w:rsidRDefault="005A4856" w:rsidP="005A4856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5A4856" w:rsidRDefault="005A4856" w:rsidP="005A4856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Type valid data in the Sign Up menu fields: "Olga" in the "First Name" field, "O" in the "Last Name" field, "sahaolga.qa@gmail.com" in the "Username (Email)" field, "123456" in the "Password" field. 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automatically signed in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5A4856" w:rsidRDefault="005A4856" w:rsidP="005A4856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 on the Username “Olga O”. Choose “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Signout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” from the dropdown menu.</w:t>
            </w:r>
          </w:p>
          <w:p w:rsidR="005A4856" w:rsidRPr="00BB669F" w:rsidRDefault="005A4856" w:rsidP="005A4856">
            <w:pPr>
              <w:pStyle w:val="a5"/>
              <w:numPr>
                <w:ilvl w:val="0"/>
                <w:numId w:val="1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 xml:space="preserve"> "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 xml:space="preserve">"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button</w:t>
            </w:r>
            <w:r w:rsidRPr="00BB669F">
              <w:rPr>
                <w:rFonts w:ascii="Bookman Old Style" w:hAnsi="Bookman Old Style"/>
                <w:sz w:val="24"/>
                <w:szCs w:val="24"/>
              </w:rPr>
              <w:t>.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</w:p>
          <w:p w:rsidR="005A4856" w:rsidRPr="00BB669F" w:rsidRDefault="005A4856" w:rsidP="005A4856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5A4856" w:rsidRPr="00BB669F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5A4856" w:rsidRPr="004D5975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5A4856" w:rsidRPr="0061633C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All Sign Up menu fields are empty. 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“Username (Email)” and “Password” fields contain data from the previous registration. “First Name” and “Last Name” fields are empty - user can fill in any data in those fields and Sign Up with the new name and the e-mail that </w:t>
            </w:r>
            <w:proofErr w:type="gramStart"/>
            <w:r w:rsidRPr="002E17C9">
              <w:rPr>
                <w:rFonts w:ascii="Bookman Old Style" w:hAnsi="Bookman Old Style"/>
                <w:sz w:val="24"/>
                <w:szCs w:val="24"/>
                <w:lang w:val="en-US"/>
              </w:rPr>
              <w:t>ha</w:t>
            </w:r>
            <w:r w:rsidR="002E17C9">
              <w:rPr>
                <w:rFonts w:ascii="Bookman Old Style" w:hAnsi="Bookman Old Style"/>
                <w:sz w:val="24"/>
                <w:szCs w:val="24"/>
                <w:lang w:val="en-US"/>
              </w:rPr>
              <w:t>s</w:t>
            </w:r>
            <w:r w:rsidRPr="002E17C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been stated</w:t>
            </w:r>
            <w:proofErr w:type="gramEnd"/>
            <w:r w:rsidRPr="002E17C9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before.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Travels Watch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5A4856" w:rsidRPr="00B728C1" w:rsidRDefault="002E17C9" w:rsidP="002E17C9">
            <w:pPr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critical</w:t>
            </w:r>
            <w:r w:rsidR="005A4856" w:rsidRPr="00B728C1">
              <w:rPr>
                <w:rFonts w:ascii="Bookman Old Style" w:hAnsi="Bookman Old Style"/>
                <w:lang w:val="en-US"/>
              </w:rPr>
              <w:t xml:space="preserve"> (S</w:t>
            </w:r>
            <w:r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="005A4856" w:rsidRPr="00B728C1">
              <w:rPr>
                <w:rFonts w:ascii="Bookman Old Style" w:hAnsi="Bookman Old Style"/>
                <w:lang w:val="en-US"/>
              </w:rPr>
              <w:t>)/</w:t>
            </w:r>
            <w:r>
              <w:rPr>
                <w:rFonts w:ascii="Bookman Old Style" w:hAnsi="Bookman Old Style"/>
                <w:lang w:val="en-US"/>
              </w:rPr>
              <w:t>high</w:t>
            </w:r>
            <w:r w:rsidR="005A4856" w:rsidRPr="00B728C1">
              <w:rPr>
                <w:rFonts w:ascii="Bookman Old Style" w:hAnsi="Bookman Old Style"/>
                <w:lang w:val="en-US"/>
              </w:rPr>
              <w:t xml:space="preserve"> (P</w:t>
            </w:r>
            <w:r>
              <w:rPr>
                <w:rFonts w:ascii="Bookman Old Style" w:hAnsi="Bookman Old Style"/>
                <w:vertAlign w:val="subscript"/>
                <w:lang w:val="en-US"/>
              </w:rPr>
              <w:t>1</w:t>
            </w:r>
            <w:r w:rsidR="005A4856"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5A4856" w:rsidRPr="005A4856" w:rsidRDefault="005A4856" w:rsidP="002B4511">
      <w:pPr>
        <w:ind w:firstLine="708"/>
        <w:jc w:val="both"/>
        <w:rPr>
          <w:rFonts w:ascii="Bookman Old Style" w:hAnsi="Bookman Old Style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5A4856" w:rsidTr="00FE3022">
        <w:tc>
          <w:tcPr>
            <w:tcW w:w="562" w:type="dxa"/>
          </w:tcPr>
          <w:p w:rsidR="005A4856" w:rsidRPr="00F86A41" w:rsidRDefault="005A4856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2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5A4856" w:rsidRDefault="005A4856" w:rsidP="005A4856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Sign Up with an insecure password is possible.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5A4856" w:rsidRPr="004D5975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193D80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5A4856" w:rsidRPr="00953CA7" w:rsidRDefault="005A4856" w:rsidP="005A4856">
            <w:pPr>
              <w:pStyle w:val="a5"/>
              <w:numPr>
                <w:ilvl w:val="0"/>
                <w:numId w:val="10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Travels Watch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home page.</w:t>
            </w:r>
          </w:p>
          <w:p w:rsidR="005A4856" w:rsidRDefault="005A4856" w:rsidP="005A4856">
            <w:pPr>
              <w:pStyle w:val="a5"/>
              <w:numPr>
                <w:ilvl w:val="0"/>
                <w:numId w:val="10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5A4856" w:rsidRPr="00880111" w:rsidRDefault="005A4856" w:rsidP="005A4856">
            <w:pPr>
              <w:pStyle w:val="a5"/>
              <w:numPr>
                <w:ilvl w:val="0"/>
                <w:numId w:val="10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 Sign Up menu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fields: "O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" in the "First Name" field, "O" in the "Last Name" field, "sahaolga.qa@gmail.com" in the "Username (Email)" field, "1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12211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in the "Password" field. 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5A4856" w:rsidRDefault="005A4856" w:rsidP="005A4856">
            <w:pPr>
              <w:pStyle w:val="a5"/>
              <w:ind w:left="1065"/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:rsidR="005A4856" w:rsidRPr="00880111" w:rsidRDefault="005A4856" w:rsidP="005A4856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880111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Password requirements should not be 100% fulfilled. User should not be able to sign in with insecure password. </w:t>
            </w:r>
          </w:p>
          <w:p w:rsidR="005A4856" w:rsidRPr="005C26CC" w:rsidRDefault="005A4856" w:rsidP="005A4856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</w:p>
          <w:p w:rsidR="005A4856" w:rsidRPr="005C26CC" w:rsidRDefault="005A4856" w:rsidP="005A4856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5C26CC"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  <w:lastRenderedPageBreak/>
              <w:t>Actual result: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Password requirement field is 100% because the main password requirements for the resource </w:t>
            </w:r>
            <w:proofErr w:type="gramStart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are:</w:t>
            </w:r>
            <w:proofErr w:type="gramEnd"/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 xml:space="preserve"> “</w:t>
            </w:r>
            <w:r w:rsidRPr="00880111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The password must be at least 6 characters long.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” &amp; “</w:t>
            </w:r>
            <w:r w:rsidRPr="00880111"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The password may not contain sequences of three or more repeated characters.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  <w:lang w:val="en-US"/>
              </w:rPr>
              <w:t>” User can sign in with an insecure password.</w:t>
            </w:r>
          </w:p>
          <w:p w:rsidR="005A4856" w:rsidRDefault="005A4856" w:rsidP="00FE3022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lastRenderedPageBreak/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Travels Watch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5A4856" w:rsidRDefault="005A4856" w:rsidP="002B4511">
      <w:pPr>
        <w:ind w:firstLine="708"/>
        <w:jc w:val="both"/>
        <w:rPr>
          <w:rFonts w:ascii="Bookman Old Style" w:hAnsi="Bookman Old Style"/>
          <w:i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5097"/>
      </w:tblGrid>
      <w:tr w:rsidR="005A4856" w:rsidTr="00FE3022">
        <w:tc>
          <w:tcPr>
            <w:tcW w:w="562" w:type="dxa"/>
          </w:tcPr>
          <w:p w:rsidR="005A4856" w:rsidRPr="00F86A41" w:rsidRDefault="005A4856" w:rsidP="00FE3022">
            <w:pPr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3</w:t>
            </w:r>
            <w:r w:rsidRPr="00F86A41"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</w:tc>
        <w:tc>
          <w:tcPr>
            <w:tcW w:w="8783" w:type="dxa"/>
            <w:gridSpan w:val="2"/>
          </w:tcPr>
          <w:p w:rsidR="005A4856" w:rsidRDefault="005A4856" w:rsidP="005A4856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  <w:r w:rsidRPr="00C96A25"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  <w:t>No confirmation after registration with valid data.</w:t>
            </w:r>
          </w:p>
          <w:p w:rsidR="005A4856" w:rsidRPr="00C96A25" w:rsidRDefault="005A4856" w:rsidP="005A4856">
            <w:pPr>
              <w:jc w:val="both"/>
              <w:rPr>
                <w:rFonts w:ascii="Bookman Old Style" w:hAnsi="Bookman Old Style"/>
                <w:color w:val="FF0000"/>
                <w:sz w:val="24"/>
                <w:szCs w:val="24"/>
                <w:lang w:val="en-US"/>
              </w:rPr>
            </w:pPr>
          </w:p>
          <w:p w:rsidR="005A4856" w:rsidRPr="004D5975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954427">
              <w:rPr>
                <w:rFonts w:ascii="Bookman Old Style" w:hAnsi="Bookman Old Style"/>
                <w:sz w:val="24"/>
                <w:szCs w:val="24"/>
                <w:lang w:val="en-US"/>
              </w:rPr>
              <w:tab/>
            </w: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Steps to reproduce:</w:t>
            </w:r>
          </w:p>
          <w:p w:rsidR="005A4856" w:rsidRPr="00953CA7" w:rsidRDefault="005A4856" w:rsidP="005A4856">
            <w:pPr>
              <w:pStyle w:val="a5"/>
              <w:numPr>
                <w:ilvl w:val="0"/>
                <w:numId w:val="1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Open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Travels Watch </w:t>
            </w:r>
            <w:r w:rsidRPr="00953CA7">
              <w:rPr>
                <w:rFonts w:ascii="Bookman Old Style" w:hAnsi="Bookman Old Style"/>
                <w:sz w:val="24"/>
                <w:szCs w:val="24"/>
                <w:lang w:val="en-US"/>
              </w:rPr>
              <w:t>home page.</w:t>
            </w:r>
          </w:p>
          <w:p w:rsidR="005A4856" w:rsidRDefault="005A4856" w:rsidP="005A4856">
            <w:pPr>
              <w:pStyle w:val="a5"/>
              <w:numPr>
                <w:ilvl w:val="0"/>
                <w:numId w:val="11"/>
              </w:num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>Click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on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5A4856" w:rsidRPr="00880111" w:rsidRDefault="005A4856" w:rsidP="005A4856">
            <w:pPr>
              <w:pStyle w:val="a5"/>
              <w:numPr>
                <w:ilvl w:val="0"/>
                <w:numId w:val="11"/>
              </w:numPr>
              <w:jc w:val="both"/>
              <w:rPr>
                <w:rFonts w:ascii="Bookman Old Style" w:hAnsi="Bookman Old Style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Type valid data in the Sign Up menu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fields: "O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>" in the "First Name" field, "O" in the "Last Name" field, "sahaolga.qa@gmail.com" in the "Username (Email)" field, "1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12211</w:t>
            </w:r>
            <w:r w:rsidRPr="0061633C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" in the "Password" field. 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Click the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Sign Up</w:t>
            </w:r>
            <w:r w:rsidRPr="0061237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button. 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:rsidR="005A4856" w:rsidRPr="004D5975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Expected result: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 password confirmation window appears. The user should type the specified password again.</w:t>
            </w: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Or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a confirmation message is sent to the specified email. The message should contain a link that activates the account.</w:t>
            </w:r>
          </w:p>
          <w:p w:rsidR="005A4856" w:rsidRPr="0083280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A</w:t>
            </w:r>
            <w:r w:rsidRPr="0083280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message</w:t>
            </w:r>
            <w:r w:rsidRPr="00832806"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You have successfully activated your account</w:t>
            </w:r>
            <w:r w:rsidRPr="00832806">
              <w:rPr>
                <w:rFonts w:ascii="Bookman Old Style" w:hAnsi="Bookman Old Style"/>
                <w:sz w:val="24"/>
                <w:szCs w:val="24"/>
                <w:lang w:val="en-US"/>
              </w:rPr>
              <w:t>” appears.</w:t>
            </w:r>
          </w:p>
          <w:p w:rsidR="005A4856" w:rsidRPr="0083280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</w:pPr>
          </w:p>
          <w:p w:rsidR="005A4856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4D5975">
              <w:rPr>
                <w:rFonts w:ascii="Bookman Old Style" w:hAnsi="Bookman Old Style"/>
                <w:sz w:val="24"/>
                <w:szCs w:val="24"/>
                <w:u w:val="single"/>
                <w:lang w:val="en-US"/>
              </w:rPr>
              <w:t>Actual result:</w:t>
            </w:r>
          </w:p>
          <w:p w:rsidR="005A4856" w:rsidRPr="008949FB" w:rsidRDefault="005A4856" w:rsidP="005A4856">
            <w:pPr>
              <w:jc w:val="both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The user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signed in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 xml:space="preserve"> without confirmation. No e-mail </w:t>
            </w:r>
            <w:proofErr w:type="gramStart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is sent</w:t>
            </w:r>
            <w:proofErr w:type="gramEnd"/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.</w:t>
            </w:r>
          </w:p>
          <w:p w:rsidR="005A4856" w:rsidRDefault="005A4856" w:rsidP="00FE3022">
            <w:pPr>
              <w:jc w:val="both"/>
              <w:rPr>
                <w:rFonts w:ascii="Bookman Old Style" w:hAnsi="Bookman Old Style"/>
                <w:sz w:val="28"/>
                <w:szCs w:val="28"/>
                <w:lang w:val="en-US"/>
              </w:rPr>
            </w:pP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proofErr w:type="spellStart"/>
            <w:r w:rsidRPr="00B728C1">
              <w:rPr>
                <w:rFonts w:ascii="Bookman Old Style" w:hAnsi="Bookman Old Style"/>
              </w:rPr>
              <w:t>Project</w:t>
            </w:r>
            <w:proofErr w:type="spellEnd"/>
            <w:r w:rsidRPr="00B728C1">
              <w:rPr>
                <w:rFonts w:ascii="Bookman Old Style" w:hAnsi="Bookman Old Style"/>
                <w:lang w:val="en-US"/>
              </w:rPr>
              <w:t>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Travels Watch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Author: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Olga Sakha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Severity/Priority (only 1 in Jira):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major (S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3</w:t>
            </w:r>
            <w:r w:rsidRPr="00B728C1">
              <w:rPr>
                <w:rFonts w:ascii="Bookman Old Style" w:hAnsi="Bookman Old Style"/>
                <w:lang w:val="en-US"/>
              </w:rPr>
              <w:t>)/medium (P</w:t>
            </w:r>
            <w:r w:rsidRPr="00B728C1">
              <w:rPr>
                <w:rFonts w:ascii="Bookman Old Style" w:hAnsi="Bookman Old Style"/>
                <w:vertAlign w:val="subscript"/>
                <w:lang w:val="en-US"/>
              </w:rPr>
              <w:t>2</w:t>
            </w:r>
            <w:r w:rsidRPr="00B728C1">
              <w:rPr>
                <w:rFonts w:ascii="Bookman Old Style" w:hAnsi="Bookman Old Style"/>
                <w:lang w:val="en-US"/>
              </w:rPr>
              <w:t>)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Status: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opened/to do</w:t>
            </w:r>
          </w:p>
        </w:tc>
      </w:tr>
      <w:tr w:rsidR="005A4856" w:rsidTr="00FE3022">
        <w:tc>
          <w:tcPr>
            <w:tcW w:w="562" w:type="dxa"/>
          </w:tcPr>
          <w:p w:rsidR="005A4856" w:rsidRPr="00B728C1" w:rsidRDefault="005A4856" w:rsidP="00FE3022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-</w:t>
            </w:r>
          </w:p>
        </w:tc>
        <w:tc>
          <w:tcPr>
            <w:tcW w:w="3686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Assigned to:</w:t>
            </w:r>
          </w:p>
        </w:tc>
        <w:tc>
          <w:tcPr>
            <w:tcW w:w="5097" w:type="dxa"/>
          </w:tcPr>
          <w:p w:rsidR="005A4856" w:rsidRPr="00B728C1" w:rsidRDefault="005A4856" w:rsidP="00FE3022">
            <w:pPr>
              <w:jc w:val="both"/>
              <w:rPr>
                <w:rFonts w:ascii="Bookman Old Style" w:hAnsi="Bookman Old Style"/>
                <w:lang w:val="en-US"/>
              </w:rPr>
            </w:pPr>
            <w:r w:rsidRPr="00B728C1">
              <w:rPr>
                <w:rFonts w:ascii="Bookman Old Style" w:hAnsi="Bookman Old Style"/>
                <w:lang w:val="en-US"/>
              </w:rPr>
              <w:t>developer</w:t>
            </w:r>
          </w:p>
        </w:tc>
      </w:tr>
    </w:tbl>
    <w:p w:rsidR="005A4856" w:rsidRDefault="005A4856" w:rsidP="002B4511">
      <w:pPr>
        <w:ind w:firstLine="708"/>
        <w:jc w:val="both"/>
        <w:rPr>
          <w:rFonts w:ascii="Bookman Old Style" w:hAnsi="Bookman Old Style"/>
          <w:i/>
          <w:sz w:val="24"/>
          <w:szCs w:val="24"/>
          <w:lang w:val="en-US"/>
        </w:rPr>
      </w:pPr>
    </w:p>
    <w:p w:rsidR="005A4856" w:rsidRPr="005A4856" w:rsidRDefault="005A4856" w:rsidP="002B4511">
      <w:pPr>
        <w:ind w:firstLine="708"/>
        <w:jc w:val="both"/>
        <w:rPr>
          <w:rFonts w:ascii="Bookman Old Style" w:hAnsi="Bookman Old Style"/>
          <w:i/>
          <w:sz w:val="24"/>
          <w:szCs w:val="24"/>
          <w:lang w:val="en-US"/>
        </w:rPr>
      </w:pPr>
    </w:p>
    <w:sectPr w:rsidR="005A4856" w:rsidRPr="005A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39D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3B4439E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DF511BC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732983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5AA24E4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EE0694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12907B6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C25871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48732E75"/>
    <w:multiLevelType w:val="hybridMultilevel"/>
    <w:tmpl w:val="659C98AC"/>
    <w:lvl w:ilvl="0" w:tplc="C450E43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8777DA2"/>
    <w:multiLevelType w:val="hybridMultilevel"/>
    <w:tmpl w:val="85A2111E"/>
    <w:lvl w:ilvl="0" w:tplc="C35AEF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ADE66C1"/>
    <w:multiLevelType w:val="hybridMultilevel"/>
    <w:tmpl w:val="F8AA3CD0"/>
    <w:lvl w:ilvl="0" w:tplc="97E84CE8">
      <w:start w:val="1"/>
      <w:numFmt w:val="decimal"/>
      <w:lvlText w:val="%1)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27"/>
    <w:rsid w:val="000255AA"/>
    <w:rsid w:val="000D6867"/>
    <w:rsid w:val="00121878"/>
    <w:rsid w:val="00144D2A"/>
    <w:rsid w:val="001726CD"/>
    <w:rsid w:val="00192823"/>
    <w:rsid w:val="00193D80"/>
    <w:rsid w:val="00216C54"/>
    <w:rsid w:val="00227796"/>
    <w:rsid w:val="00277728"/>
    <w:rsid w:val="0029241F"/>
    <w:rsid w:val="00292B34"/>
    <w:rsid w:val="00295982"/>
    <w:rsid w:val="002B4511"/>
    <w:rsid w:val="002D2048"/>
    <w:rsid w:val="002E17C9"/>
    <w:rsid w:val="002E418A"/>
    <w:rsid w:val="00307A5D"/>
    <w:rsid w:val="00333B6D"/>
    <w:rsid w:val="00357C01"/>
    <w:rsid w:val="003779C0"/>
    <w:rsid w:val="003B4072"/>
    <w:rsid w:val="003B78CB"/>
    <w:rsid w:val="003C3142"/>
    <w:rsid w:val="003C6B7B"/>
    <w:rsid w:val="003F021B"/>
    <w:rsid w:val="00404595"/>
    <w:rsid w:val="004D5975"/>
    <w:rsid w:val="004E321D"/>
    <w:rsid w:val="005656EF"/>
    <w:rsid w:val="005946E1"/>
    <w:rsid w:val="005A4856"/>
    <w:rsid w:val="005B46E1"/>
    <w:rsid w:val="005C26CC"/>
    <w:rsid w:val="005C420D"/>
    <w:rsid w:val="005D7897"/>
    <w:rsid w:val="00612376"/>
    <w:rsid w:val="0061633C"/>
    <w:rsid w:val="0064298A"/>
    <w:rsid w:val="0067069E"/>
    <w:rsid w:val="00676453"/>
    <w:rsid w:val="006B7F41"/>
    <w:rsid w:val="00777550"/>
    <w:rsid w:val="007B25EF"/>
    <w:rsid w:val="00803A92"/>
    <w:rsid w:val="00830FAE"/>
    <w:rsid w:val="00832806"/>
    <w:rsid w:val="00880111"/>
    <w:rsid w:val="008948C8"/>
    <w:rsid w:val="008949FB"/>
    <w:rsid w:val="00912B87"/>
    <w:rsid w:val="00914BDF"/>
    <w:rsid w:val="00952242"/>
    <w:rsid w:val="00953CA7"/>
    <w:rsid w:val="00954427"/>
    <w:rsid w:val="00990195"/>
    <w:rsid w:val="009B769B"/>
    <w:rsid w:val="009D3A76"/>
    <w:rsid w:val="00A20EEA"/>
    <w:rsid w:val="00A21D61"/>
    <w:rsid w:val="00A21F35"/>
    <w:rsid w:val="00A33DC9"/>
    <w:rsid w:val="00A55B71"/>
    <w:rsid w:val="00AD22E5"/>
    <w:rsid w:val="00B0181E"/>
    <w:rsid w:val="00B040E7"/>
    <w:rsid w:val="00B12972"/>
    <w:rsid w:val="00B22736"/>
    <w:rsid w:val="00B3122F"/>
    <w:rsid w:val="00B37464"/>
    <w:rsid w:val="00B42426"/>
    <w:rsid w:val="00B56886"/>
    <w:rsid w:val="00BA4704"/>
    <w:rsid w:val="00BB669F"/>
    <w:rsid w:val="00BF4F19"/>
    <w:rsid w:val="00C3158D"/>
    <w:rsid w:val="00C4743E"/>
    <w:rsid w:val="00C96A25"/>
    <w:rsid w:val="00CA718D"/>
    <w:rsid w:val="00CF5072"/>
    <w:rsid w:val="00D04D14"/>
    <w:rsid w:val="00D12DB3"/>
    <w:rsid w:val="00D431E2"/>
    <w:rsid w:val="00D52AE5"/>
    <w:rsid w:val="00D57C0A"/>
    <w:rsid w:val="00E12172"/>
    <w:rsid w:val="00E304D3"/>
    <w:rsid w:val="00E36AA3"/>
    <w:rsid w:val="00E3753A"/>
    <w:rsid w:val="00EC13F0"/>
    <w:rsid w:val="00F02C56"/>
    <w:rsid w:val="00F43DE5"/>
    <w:rsid w:val="00F56DFC"/>
    <w:rsid w:val="00FD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1C7BA-1064-4BC5-97F7-BEEAC4B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53CA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5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Saha</dc:creator>
  <cp:keywords/>
  <dc:description/>
  <cp:lastModifiedBy>Olga Saha</cp:lastModifiedBy>
  <cp:revision>21</cp:revision>
  <dcterms:created xsi:type="dcterms:W3CDTF">2016-03-31T08:09:00Z</dcterms:created>
  <dcterms:modified xsi:type="dcterms:W3CDTF">2016-04-13T12:46:00Z</dcterms:modified>
</cp:coreProperties>
</file>