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7D6" w:rsidRPr="001D1AD2" w:rsidRDefault="004327D6" w:rsidP="004327D6">
      <w:pPr>
        <w:jc w:val="center"/>
        <w:rPr>
          <w:b/>
          <w:i/>
          <w:sz w:val="32"/>
          <w:szCs w:val="32"/>
          <w:u w:val="single"/>
        </w:rPr>
      </w:pPr>
      <w:r w:rsidRPr="001D1AD2">
        <w:rPr>
          <w:b/>
          <w:i/>
          <w:sz w:val="32"/>
          <w:szCs w:val="32"/>
          <w:u w:val="single"/>
        </w:rPr>
        <w:t>Meta-Data of the dataset</w:t>
      </w:r>
      <w:bookmarkStart w:id="0" w:name="_GoBack"/>
      <w:bookmarkEnd w:id="0"/>
    </w:p>
    <w:p w:rsidR="004327D6" w:rsidRPr="001D1AD2" w:rsidRDefault="004327D6" w:rsidP="004327D6">
      <w:pPr>
        <w:rPr>
          <w:b/>
          <w:sz w:val="24"/>
          <w:szCs w:val="24"/>
        </w:rPr>
      </w:pPr>
      <w:r w:rsidRPr="001D1AD2">
        <w:rPr>
          <w:b/>
          <w:sz w:val="24"/>
          <w:szCs w:val="24"/>
        </w:rPr>
        <w:t xml:space="preserve">Title: </w:t>
      </w:r>
    </w:p>
    <w:p w:rsidR="004327D6" w:rsidRPr="001D1AD2" w:rsidRDefault="004327D6" w:rsidP="004327D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D1AD2">
        <w:rPr>
          <w:sz w:val="24"/>
          <w:szCs w:val="24"/>
        </w:rPr>
        <w:t>Maternal Health Risk</w:t>
      </w:r>
    </w:p>
    <w:p w:rsidR="004327D6" w:rsidRPr="001D1AD2" w:rsidRDefault="004327D6" w:rsidP="004327D6">
      <w:pPr>
        <w:rPr>
          <w:b/>
          <w:sz w:val="24"/>
          <w:szCs w:val="24"/>
        </w:rPr>
      </w:pPr>
      <w:r w:rsidRPr="001D1AD2">
        <w:rPr>
          <w:b/>
          <w:sz w:val="24"/>
          <w:szCs w:val="24"/>
        </w:rPr>
        <w:t>Description:</w:t>
      </w:r>
    </w:p>
    <w:p w:rsidR="004327D6" w:rsidRPr="001D1AD2" w:rsidRDefault="004327D6" w:rsidP="004327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1AD2">
        <w:rPr>
          <w:sz w:val="24"/>
          <w:szCs w:val="24"/>
        </w:rPr>
        <w:t xml:space="preserve">This dataset contains data collected from various hospitals, community clinics, and maternal health care centers in rural Bangladesh. It aims to monitor maternal health risks using an </w:t>
      </w:r>
      <w:proofErr w:type="spellStart"/>
      <w:r w:rsidRPr="001D1AD2">
        <w:rPr>
          <w:sz w:val="24"/>
          <w:szCs w:val="24"/>
        </w:rPr>
        <w:t>IoT</w:t>
      </w:r>
      <w:proofErr w:type="spellEnd"/>
      <w:r w:rsidRPr="001D1AD2">
        <w:rPr>
          <w:sz w:val="24"/>
          <w:szCs w:val="24"/>
        </w:rPr>
        <w:t>-based risk monitoring system.</w:t>
      </w:r>
    </w:p>
    <w:p w:rsidR="004327D6" w:rsidRPr="001D1AD2" w:rsidRDefault="004327D6" w:rsidP="004327D6">
      <w:pPr>
        <w:rPr>
          <w:b/>
          <w:sz w:val="24"/>
          <w:szCs w:val="24"/>
        </w:rPr>
      </w:pPr>
      <w:r w:rsidRPr="001D1AD2">
        <w:rPr>
          <w:b/>
          <w:sz w:val="24"/>
          <w:szCs w:val="24"/>
        </w:rPr>
        <w:t xml:space="preserve">Number of instances: </w:t>
      </w:r>
    </w:p>
    <w:p w:rsidR="004327D6" w:rsidRPr="001D1AD2" w:rsidRDefault="004327D6" w:rsidP="004327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1AD2">
        <w:rPr>
          <w:sz w:val="24"/>
          <w:szCs w:val="24"/>
        </w:rPr>
        <w:t>1,013 instances</w:t>
      </w:r>
    </w:p>
    <w:p w:rsidR="004327D6" w:rsidRPr="001D1AD2" w:rsidRDefault="004327D6" w:rsidP="004327D6">
      <w:pPr>
        <w:rPr>
          <w:b/>
          <w:sz w:val="24"/>
          <w:szCs w:val="24"/>
        </w:rPr>
      </w:pPr>
      <w:r w:rsidRPr="001D1AD2">
        <w:rPr>
          <w:b/>
          <w:sz w:val="24"/>
          <w:szCs w:val="24"/>
        </w:rPr>
        <w:t xml:space="preserve">Number of feature: </w:t>
      </w:r>
    </w:p>
    <w:p w:rsidR="004327D6" w:rsidRPr="001D1AD2" w:rsidRDefault="004327D6" w:rsidP="004327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1AD2">
        <w:rPr>
          <w:sz w:val="24"/>
          <w:szCs w:val="24"/>
        </w:rPr>
        <w:t>6 features</w:t>
      </w:r>
    </w:p>
    <w:p w:rsidR="004327D6" w:rsidRPr="001D1AD2" w:rsidRDefault="004327D6" w:rsidP="004327D6">
      <w:pPr>
        <w:rPr>
          <w:b/>
          <w:sz w:val="24"/>
          <w:szCs w:val="24"/>
        </w:rPr>
      </w:pPr>
      <w:r w:rsidRPr="001D1AD2">
        <w:rPr>
          <w:rFonts w:cstheme="minorHAnsi"/>
          <w:b/>
          <w:sz w:val="24"/>
          <w:szCs w:val="24"/>
        </w:rPr>
        <w:t>Feature name and description:</w:t>
      </w:r>
    </w:p>
    <w:p w:rsidR="004327D6" w:rsidRPr="001D1AD2" w:rsidRDefault="004327D6" w:rsidP="004327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1AD2">
        <w:rPr>
          <w:rFonts w:eastAsia="Times New Roman" w:cstheme="minorHAnsi"/>
          <w:b/>
          <w:bCs/>
          <w:sz w:val="24"/>
          <w:szCs w:val="24"/>
        </w:rPr>
        <w:t>Age</w:t>
      </w:r>
      <w:r w:rsidRPr="001D1AD2">
        <w:rPr>
          <w:rFonts w:eastAsia="Times New Roman" w:cstheme="minorHAnsi"/>
          <w:sz w:val="24"/>
          <w:szCs w:val="24"/>
        </w:rPr>
        <w:t>: The age of the women during pregnancy (Integer)</w:t>
      </w:r>
    </w:p>
    <w:p w:rsidR="004327D6" w:rsidRPr="001D1AD2" w:rsidRDefault="004327D6" w:rsidP="004327D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1D1AD2">
        <w:rPr>
          <w:rFonts w:eastAsia="Times New Roman" w:cstheme="minorHAnsi"/>
          <w:b/>
          <w:bCs/>
          <w:sz w:val="24"/>
          <w:szCs w:val="24"/>
        </w:rPr>
        <w:t>SystolicBP</w:t>
      </w:r>
      <w:proofErr w:type="spellEnd"/>
      <w:r w:rsidRPr="001D1AD2">
        <w:rPr>
          <w:rFonts w:eastAsia="Times New Roman" w:cstheme="minorHAnsi"/>
          <w:sz w:val="24"/>
          <w:szCs w:val="24"/>
        </w:rPr>
        <w:t>: Upper value of Blood Pressure in mmHg (Integer)</w:t>
      </w:r>
    </w:p>
    <w:p w:rsidR="004327D6" w:rsidRPr="001D1AD2" w:rsidRDefault="004327D6" w:rsidP="004327D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1D1AD2">
        <w:rPr>
          <w:rFonts w:eastAsia="Times New Roman" w:cstheme="minorHAnsi"/>
          <w:b/>
          <w:bCs/>
          <w:sz w:val="24"/>
          <w:szCs w:val="24"/>
        </w:rPr>
        <w:t>DiastolicBP</w:t>
      </w:r>
      <w:proofErr w:type="spellEnd"/>
      <w:r w:rsidRPr="001D1AD2">
        <w:rPr>
          <w:rFonts w:eastAsia="Times New Roman" w:cstheme="minorHAnsi"/>
          <w:sz w:val="24"/>
          <w:szCs w:val="24"/>
        </w:rPr>
        <w:t>: Lower value of Blood Pressure in mmHg (Integer)</w:t>
      </w:r>
    </w:p>
    <w:p w:rsidR="004327D6" w:rsidRPr="001D1AD2" w:rsidRDefault="004327D6" w:rsidP="004327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1AD2">
        <w:rPr>
          <w:rFonts w:eastAsia="Times New Roman" w:cstheme="minorHAnsi"/>
          <w:b/>
          <w:bCs/>
          <w:sz w:val="24"/>
          <w:szCs w:val="24"/>
        </w:rPr>
        <w:t>BS</w:t>
      </w:r>
      <w:r w:rsidRPr="001D1AD2">
        <w:rPr>
          <w:rFonts w:eastAsia="Times New Roman" w:cstheme="minorHAnsi"/>
          <w:sz w:val="24"/>
          <w:szCs w:val="24"/>
        </w:rPr>
        <w:t xml:space="preserve">: Blood glucose levels measured in </w:t>
      </w:r>
      <w:proofErr w:type="spellStart"/>
      <w:r w:rsidRPr="001D1AD2">
        <w:rPr>
          <w:rFonts w:eastAsia="Times New Roman" w:cstheme="minorHAnsi"/>
          <w:sz w:val="24"/>
          <w:szCs w:val="24"/>
        </w:rPr>
        <w:t>mmol</w:t>
      </w:r>
      <w:proofErr w:type="spellEnd"/>
      <w:r w:rsidRPr="001D1AD2">
        <w:rPr>
          <w:rFonts w:eastAsia="Times New Roman" w:cstheme="minorHAnsi"/>
          <w:sz w:val="24"/>
          <w:szCs w:val="24"/>
        </w:rPr>
        <w:t>/L (Integer)</w:t>
      </w:r>
    </w:p>
    <w:p w:rsidR="004327D6" w:rsidRPr="001D1AD2" w:rsidRDefault="004327D6" w:rsidP="004327D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1D1AD2">
        <w:rPr>
          <w:rFonts w:eastAsia="Times New Roman" w:cstheme="minorHAnsi"/>
          <w:b/>
          <w:bCs/>
          <w:sz w:val="24"/>
          <w:szCs w:val="24"/>
        </w:rPr>
        <w:t>BodyTemp</w:t>
      </w:r>
      <w:proofErr w:type="spellEnd"/>
      <w:r w:rsidRPr="001D1AD2">
        <w:rPr>
          <w:rFonts w:eastAsia="Times New Roman" w:cstheme="minorHAnsi"/>
          <w:sz w:val="24"/>
          <w:szCs w:val="24"/>
        </w:rPr>
        <w:t>: Body temperature (Integer)</w:t>
      </w:r>
    </w:p>
    <w:p w:rsidR="004327D6" w:rsidRPr="001D1AD2" w:rsidRDefault="004327D6" w:rsidP="004327D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1D1AD2">
        <w:rPr>
          <w:rFonts w:eastAsia="Times New Roman" w:cstheme="minorHAnsi"/>
          <w:b/>
          <w:bCs/>
          <w:sz w:val="24"/>
          <w:szCs w:val="24"/>
        </w:rPr>
        <w:t>HeartRate</w:t>
      </w:r>
      <w:proofErr w:type="spellEnd"/>
      <w:r w:rsidRPr="001D1AD2">
        <w:rPr>
          <w:rFonts w:eastAsia="Times New Roman" w:cstheme="minorHAnsi"/>
          <w:sz w:val="24"/>
          <w:szCs w:val="24"/>
        </w:rPr>
        <w:t>: Normal resting heart rate measured in bpm (Integer)</w:t>
      </w:r>
    </w:p>
    <w:p w:rsidR="004327D6" w:rsidRPr="001D1AD2" w:rsidRDefault="004327D6" w:rsidP="004327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1AD2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Pr="001D1AD2">
        <w:rPr>
          <w:rFonts w:eastAsia="Times New Roman" w:cstheme="minorHAnsi"/>
          <w:b/>
          <w:bCs/>
          <w:sz w:val="24"/>
          <w:szCs w:val="24"/>
        </w:rPr>
        <w:t>RiskLevel</w:t>
      </w:r>
      <w:proofErr w:type="spellEnd"/>
      <w:r w:rsidRPr="001D1AD2">
        <w:rPr>
          <w:rFonts w:eastAsia="Times New Roman" w:cstheme="minorHAnsi"/>
          <w:sz w:val="24"/>
          <w:szCs w:val="24"/>
        </w:rPr>
        <w:t>: Predicted risk intensity level during pregnancy (Categorical)</w:t>
      </w:r>
    </w:p>
    <w:p w:rsidR="004327D6" w:rsidRPr="001D1AD2" w:rsidRDefault="004327D6" w:rsidP="004327D6">
      <w:pPr>
        <w:rPr>
          <w:b/>
          <w:sz w:val="24"/>
          <w:szCs w:val="24"/>
        </w:rPr>
      </w:pPr>
      <w:r w:rsidRPr="001D1AD2">
        <w:rPr>
          <w:b/>
          <w:sz w:val="24"/>
          <w:szCs w:val="24"/>
        </w:rPr>
        <w:t xml:space="preserve">Data types: </w:t>
      </w:r>
    </w:p>
    <w:p w:rsidR="004327D6" w:rsidRPr="001D1AD2" w:rsidRDefault="004327D6" w:rsidP="004327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1AD2">
        <w:rPr>
          <w:sz w:val="24"/>
          <w:szCs w:val="24"/>
        </w:rPr>
        <w:t>Features are primarily</w:t>
      </w:r>
      <w:r>
        <w:rPr>
          <w:sz w:val="24"/>
          <w:szCs w:val="24"/>
        </w:rPr>
        <w:t xml:space="preserve"> Integer types and float</w:t>
      </w:r>
      <w:r w:rsidRPr="001D1AD2">
        <w:rPr>
          <w:sz w:val="24"/>
          <w:szCs w:val="24"/>
        </w:rPr>
        <w:t xml:space="preserve"> with the target variable as Categorical.</w:t>
      </w:r>
    </w:p>
    <w:p w:rsidR="004327D6" w:rsidRPr="001D1AD2" w:rsidRDefault="004327D6" w:rsidP="004327D6">
      <w:pPr>
        <w:rPr>
          <w:b/>
          <w:sz w:val="24"/>
          <w:szCs w:val="24"/>
        </w:rPr>
      </w:pPr>
      <w:r w:rsidRPr="001D1AD2">
        <w:rPr>
          <w:b/>
          <w:sz w:val="24"/>
          <w:szCs w:val="24"/>
        </w:rPr>
        <w:t>Missing data:</w:t>
      </w:r>
    </w:p>
    <w:p w:rsidR="004327D6" w:rsidRPr="001D1AD2" w:rsidRDefault="004327D6" w:rsidP="004327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1AD2">
        <w:rPr>
          <w:sz w:val="24"/>
          <w:szCs w:val="24"/>
        </w:rPr>
        <w:t>The dataset has no missing data</w:t>
      </w:r>
    </w:p>
    <w:p w:rsidR="004327D6" w:rsidRPr="001D1AD2" w:rsidRDefault="004327D6" w:rsidP="004327D6">
      <w:pPr>
        <w:rPr>
          <w:b/>
          <w:sz w:val="24"/>
          <w:szCs w:val="24"/>
        </w:rPr>
      </w:pPr>
      <w:r w:rsidRPr="001D1AD2">
        <w:rPr>
          <w:b/>
          <w:sz w:val="24"/>
          <w:szCs w:val="24"/>
        </w:rPr>
        <w:t xml:space="preserve">Associated Task: </w:t>
      </w:r>
    </w:p>
    <w:p w:rsidR="004327D6" w:rsidRPr="001D1AD2" w:rsidRDefault="004327D6" w:rsidP="004327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1AD2">
        <w:rPr>
          <w:sz w:val="24"/>
          <w:szCs w:val="24"/>
        </w:rPr>
        <w:t>classification (predicting maternal health risks)</w:t>
      </w:r>
    </w:p>
    <w:p w:rsidR="004327D6" w:rsidRPr="001D1AD2" w:rsidRDefault="004327D6" w:rsidP="004327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1AD2">
        <w:rPr>
          <w:sz w:val="24"/>
          <w:szCs w:val="24"/>
        </w:rPr>
        <w:t xml:space="preserve">Multi Classification </w:t>
      </w:r>
    </w:p>
    <w:p w:rsidR="004327D6" w:rsidRPr="001D1AD2" w:rsidRDefault="004327D6" w:rsidP="004327D6">
      <w:pPr>
        <w:rPr>
          <w:b/>
          <w:sz w:val="24"/>
          <w:szCs w:val="24"/>
        </w:rPr>
      </w:pPr>
      <w:r w:rsidRPr="001D1AD2">
        <w:rPr>
          <w:b/>
          <w:sz w:val="24"/>
          <w:szCs w:val="24"/>
        </w:rPr>
        <w:t>Source or Citation:</w:t>
      </w:r>
    </w:p>
    <w:p w:rsidR="004327D6" w:rsidRDefault="004327D6" w:rsidP="004327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1AD2">
        <w:rPr>
          <w:sz w:val="24"/>
          <w:szCs w:val="24"/>
        </w:rPr>
        <w:t xml:space="preserve">UCI Machine learning Repository </w:t>
      </w:r>
    </w:p>
    <w:p w:rsidR="004327D6" w:rsidRDefault="004327D6" w:rsidP="004327D6">
      <w:pPr>
        <w:rPr>
          <w:sz w:val="24"/>
          <w:szCs w:val="24"/>
        </w:rPr>
      </w:pPr>
    </w:p>
    <w:p w:rsidR="004327D6" w:rsidRPr="001D1AD2" w:rsidRDefault="004327D6" w:rsidP="004327D6">
      <w:pPr>
        <w:rPr>
          <w:sz w:val="24"/>
          <w:szCs w:val="24"/>
        </w:rPr>
      </w:pPr>
    </w:p>
    <w:p w:rsidR="004327D6" w:rsidRPr="001D1AD2" w:rsidRDefault="004327D6" w:rsidP="004327D6">
      <w:pPr>
        <w:rPr>
          <w:b/>
          <w:sz w:val="24"/>
          <w:szCs w:val="24"/>
        </w:rPr>
      </w:pPr>
      <w:r w:rsidRPr="001D1AD2">
        <w:rPr>
          <w:b/>
          <w:sz w:val="24"/>
          <w:szCs w:val="24"/>
        </w:rPr>
        <w:lastRenderedPageBreak/>
        <w:t xml:space="preserve">License Information: </w:t>
      </w:r>
    </w:p>
    <w:p w:rsidR="004327D6" w:rsidRPr="001D1AD2" w:rsidRDefault="004327D6" w:rsidP="004327D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AFAFA"/>
        </w:rPr>
      </w:pPr>
      <w:r w:rsidRPr="001D1AD2">
        <w:rPr>
          <w:rFonts w:ascii="Arial" w:hAnsi="Arial" w:cs="Arial"/>
          <w:sz w:val="24"/>
          <w:szCs w:val="24"/>
          <w:shd w:val="clear" w:color="auto" w:fill="FAFAFA"/>
        </w:rPr>
        <w:t>This dataset is licensed under a </w:t>
      </w:r>
      <w:hyperlink r:id="rId5" w:history="1">
        <w:r w:rsidRPr="001D1AD2">
          <w:rPr>
            <w:rStyle w:val="Hyperlink"/>
            <w:rFonts w:ascii="Arial" w:hAnsi="Arial" w:cs="Arial"/>
            <w:sz w:val="24"/>
            <w:szCs w:val="24"/>
            <w:bdr w:val="single" w:sz="2" w:space="0" w:color="E5E7EB" w:frame="1"/>
            <w:shd w:val="clear" w:color="auto" w:fill="FAFAFA"/>
          </w:rPr>
          <w:t>Creative Commons Attribution 4.0 International</w:t>
        </w:r>
      </w:hyperlink>
      <w:r w:rsidRPr="001D1AD2">
        <w:rPr>
          <w:rFonts w:ascii="Arial" w:hAnsi="Arial" w:cs="Arial"/>
          <w:sz w:val="24"/>
          <w:szCs w:val="24"/>
          <w:shd w:val="clear" w:color="auto" w:fill="FAFAFA"/>
        </w:rPr>
        <w:t> (CC BY 4.0) license.</w:t>
      </w:r>
    </w:p>
    <w:p w:rsidR="00F55C0C" w:rsidRDefault="00F55C0C"/>
    <w:sectPr w:rsidR="00F55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737EE"/>
    <w:multiLevelType w:val="hybridMultilevel"/>
    <w:tmpl w:val="EF2282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1521A"/>
    <w:multiLevelType w:val="hybridMultilevel"/>
    <w:tmpl w:val="82D6AB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1E8E5B6">
      <w:start w:val="6"/>
      <w:numFmt w:val="bullet"/>
      <w:lvlText w:val="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54352"/>
    <w:multiLevelType w:val="hybridMultilevel"/>
    <w:tmpl w:val="9BAA6A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7D6"/>
    <w:rsid w:val="0004590C"/>
    <w:rsid w:val="004327D6"/>
    <w:rsid w:val="00F5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4FC23-9D9A-42A4-A3EC-817036EF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7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27D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2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eativecommons.org/licenses/by/4.0/legal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2024-10-19T13:42:00Z</dcterms:created>
  <dcterms:modified xsi:type="dcterms:W3CDTF">2024-10-19T13:42:00Z</dcterms:modified>
</cp:coreProperties>
</file>