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41D22" w14:textId="0CC09592" w:rsidR="002F6582" w:rsidRPr="00455587" w:rsidRDefault="00000000">
      <w:pPr>
        <w:pStyle w:val="Title"/>
        <w:rPr>
          <w:rFonts w:ascii="Algerian" w:hAnsi="Algerian"/>
          <w:color w:val="4F6228" w:themeColor="accent3" w:themeShade="80"/>
          <w:u w:val="dotDotDash"/>
        </w:rPr>
      </w:pPr>
      <w:r w:rsidRPr="00455587">
        <w:rPr>
          <w:rFonts w:ascii="Algerian" w:hAnsi="Algerian"/>
          <w:color w:val="4F6228" w:themeColor="accent3" w:themeShade="80"/>
          <w:u w:val="dotDotDash"/>
        </w:rPr>
        <w:t>Customer</w:t>
      </w:r>
      <w:r w:rsidRPr="00455587">
        <w:rPr>
          <w:rFonts w:ascii="Algerian" w:hAnsi="Algerian"/>
          <w:color w:val="4F6228" w:themeColor="accent3" w:themeShade="80"/>
          <w:spacing w:val="-8"/>
          <w:u w:val="dotDotDash"/>
        </w:rPr>
        <w:t xml:space="preserve"> </w:t>
      </w:r>
      <w:r w:rsidRPr="00455587">
        <w:rPr>
          <w:rFonts w:ascii="Algerian" w:hAnsi="Algerian"/>
          <w:color w:val="4F6228" w:themeColor="accent3" w:themeShade="80"/>
          <w:u w:val="dotDotDash"/>
        </w:rPr>
        <w:t>Shopping</w:t>
      </w:r>
      <w:r w:rsidRPr="00455587">
        <w:rPr>
          <w:rFonts w:ascii="Algerian" w:hAnsi="Algerian"/>
          <w:color w:val="4F6228" w:themeColor="accent3" w:themeShade="80"/>
          <w:spacing w:val="-8"/>
          <w:u w:val="dotDotDash"/>
        </w:rPr>
        <w:t xml:space="preserve"> </w:t>
      </w:r>
      <w:r w:rsidR="00455587" w:rsidRPr="00455587">
        <w:rPr>
          <w:rFonts w:ascii="Algerian" w:hAnsi="Algerian"/>
          <w:color w:val="4F6228" w:themeColor="accent3" w:themeShade="80"/>
          <w:u w:val="dotDotDash"/>
        </w:rPr>
        <w:t>Trend</w:t>
      </w:r>
      <w:r w:rsidRPr="00455587">
        <w:rPr>
          <w:rFonts w:ascii="Algerian" w:hAnsi="Algerian"/>
          <w:color w:val="4F6228" w:themeColor="accent3" w:themeShade="80"/>
          <w:spacing w:val="-8"/>
          <w:u w:val="dotDotDash"/>
        </w:rPr>
        <w:t xml:space="preserve"> </w:t>
      </w:r>
      <w:r w:rsidRPr="00455587">
        <w:rPr>
          <w:rFonts w:ascii="Algerian" w:hAnsi="Algerian"/>
          <w:color w:val="4F6228" w:themeColor="accent3" w:themeShade="80"/>
          <w:spacing w:val="-2"/>
          <w:u w:val="dotDotDash"/>
        </w:rPr>
        <w:t>Analysis</w:t>
      </w:r>
    </w:p>
    <w:p w14:paraId="263E5B6C" w14:textId="77777777" w:rsidR="002F6582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41460F4F" w14:textId="756970B6" w:rsidR="002F6582" w:rsidRPr="00C7714C" w:rsidRDefault="00455587" w:rsidP="00455587">
      <w:pPr>
        <w:pStyle w:val="BodyText"/>
        <w:spacing w:before="289" w:line="276" w:lineRule="auto"/>
        <w:ind w:right="1055"/>
        <w:jc w:val="both"/>
      </w:pPr>
      <w:r w:rsidRPr="00C7714C">
        <w:t>This analytical initiative is focused on leveraging 3,500 transactional records to understand core drivers of sales performance and customer retention. The primary objective is to dissect purchase behaviors, with a special emphasis on identifying high-value customer segments, evaluating the effectiveness of the current subscription model, and providing actionable insights to optimize marketing spend and product placement for sustained revenue growth.</w:t>
      </w:r>
    </w:p>
    <w:p w14:paraId="37C611B5" w14:textId="77777777" w:rsidR="002F6582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44A21596" w14:textId="796A0D56" w:rsidR="002F6582" w:rsidRDefault="00000000" w:rsidP="00C7714C">
      <w:pPr>
        <w:pStyle w:val="BodyText"/>
        <w:numPr>
          <w:ilvl w:val="1"/>
          <w:numId w:val="13"/>
        </w:numPr>
        <w:spacing w:before="288" w:line="276" w:lineRule="auto"/>
        <w:ind w:left="630"/>
      </w:pP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</w:t>
      </w:r>
      <w:r w:rsidR="008A0C17">
        <w:rPr>
          <w:spacing w:val="-2"/>
        </w:rPr>
        <w:t>5</w:t>
      </w:r>
      <w:r>
        <w:rPr>
          <w:spacing w:val="-2"/>
        </w:rPr>
        <w:t>00</w:t>
      </w:r>
    </w:p>
    <w:p w14:paraId="1922E440" w14:textId="77777777" w:rsidR="002F6582" w:rsidRPr="008A0C17" w:rsidRDefault="00000000" w:rsidP="00C7714C">
      <w:pPr>
        <w:pStyle w:val="ListParagraph"/>
        <w:numPr>
          <w:ilvl w:val="1"/>
          <w:numId w:val="13"/>
        </w:numPr>
        <w:tabs>
          <w:tab w:val="left" w:pos="133"/>
        </w:tabs>
        <w:spacing w:before="38" w:line="276" w:lineRule="auto"/>
        <w:ind w:left="630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0101DF92" w14:textId="5CA3CF27" w:rsidR="008A0C17" w:rsidRDefault="008A0C17" w:rsidP="00C7714C">
      <w:pPr>
        <w:pStyle w:val="ListParagraph"/>
        <w:numPr>
          <w:ilvl w:val="1"/>
          <w:numId w:val="13"/>
        </w:numPr>
        <w:tabs>
          <w:tab w:val="left" w:pos="255"/>
        </w:tabs>
        <w:spacing w:before="38" w:line="276" w:lineRule="auto"/>
        <w:ind w:left="630" w:right="1150"/>
      </w:pPr>
      <w:r>
        <w:t>Missing</w:t>
      </w:r>
      <w:r w:rsidRPr="008A0C17">
        <w:rPr>
          <w:spacing w:val="-7"/>
        </w:rPr>
        <w:t xml:space="preserve"> </w:t>
      </w:r>
      <w:r>
        <w:t>Data:</w:t>
      </w:r>
      <w:r w:rsidRPr="008A0C17">
        <w:rPr>
          <w:spacing w:val="-5"/>
        </w:rPr>
        <w:t xml:space="preserve"> </w:t>
      </w:r>
      <w:r>
        <w:t>37</w:t>
      </w:r>
      <w:r w:rsidRPr="008A0C17">
        <w:rPr>
          <w:spacing w:val="-5"/>
        </w:rPr>
        <w:t xml:space="preserve"> </w:t>
      </w:r>
      <w:r>
        <w:t>values</w:t>
      </w:r>
      <w:r w:rsidRPr="008A0C17">
        <w:rPr>
          <w:spacing w:val="-5"/>
        </w:rPr>
        <w:t xml:space="preserve"> </w:t>
      </w:r>
      <w:r>
        <w:t>in</w:t>
      </w:r>
      <w:r w:rsidRPr="008A0C17">
        <w:rPr>
          <w:spacing w:val="-5"/>
        </w:rPr>
        <w:t xml:space="preserve"> </w:t>
      </w:r>
      <w:r>
        <w:t>Review</w:t>
      </w:r>
      <w:r w:rsidRPr="008A0C17">
        <w:rPr>
          <w:spacing w:val="-5"/>
        </w:rPr>
        <w:t xml:space="preserve"> </w:t>
      </w:r>
      <w:r>
        <w:t>Rating</w:t>
      </w:r>
      <w:r w:rsidRPr="008A0C17">
        <w:rPr>
          <w:spacing w:val="-4"/>
        </w:rPr>
        <w:t xml:space="preserve"> </w:t>
      </w:r>
      <w:r w:rsidRPr="008A0C17">
        <w:rPr>
          <w:spacing w:val="-2"/>
        </w:rPr>
        <w:t>column</w:t>
      </w:r>
    </w:p>
    <w:p w14:paraId="6A9B2D09" w14:textId="77777777" w:rsidR="002F6582" w:rsidRDefault="00000000" w:rsidP="00C7714C">
      <w:pPr>
        <w:pStyle w:val="ListParagraph"/>
        <w:numPr>
          <w:ilvl w:val="1"/>
          <w:numId w:val="13"/>
        </w:numPr>
        <w:tabs>
          <w:tab w:val="left" w:pos="133"/>
        </w:tabs>
        <w:spacing w:before="38" w:line="276" w:lineRule="auto"/>
        <w:ind w:left="630"/>
        <w:jc w:val="both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5E1B9E8A" w14:textId="77777777" w:rsidR="002F6582" w:rsidRDefault="00000000" w:rsidP="00C7714C">
      <w:pPr>
        <w:pStyle w:val="ListParagraph"/>
        <w:numPr>
          <w:ilvl w:val="0"/>
          <w:numId w:val="11"/>
        </w:numPr>
        <w:tabs>
          <w:tab w:val="left" w:pos="255"/>
        </w:tabs>
        <w:spacing w:before="38" w:line="276" w:lineRule="auto"/>
        <w:ind w:left="990"/>
        <w:jc w:val="both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649E0007" w14:textId="77777777" w:rsidR="002F6582" w:rsidRDefault="00000000" w:rsidP="00C7714C">
      <w:pPr>
        <w:pStyle w:val="ListParagraph"/>
        <w:numPr>
          <w:ilvl w:val="0"/>
          <w:numId w:val="11"/>
        </w:numPr>
        <w:tabs>
          <w:tab w:val="left" w:pos="255"/>
        </w:tabs>
        <w:spacing w:before="38" w:line="276" w:lineRule="auto"/>
        <w:ind w:left="990"/>
        <w:jc w:val="both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78EC3A72" w14:textId="77777777" w:rsidR="008A0C17" w:rsidRDefault="00000000" w:rsidP="00C7714C">
      <w:pPr>
        <w:pStyle w:val="ListParagraph"/>
        <w:numPr>
          <w:ilvl w:val="0"/>
          <w:numId w:val="11"/>
        </w:numPr>
        <w:tabs>
          <w:tab w:val="left" w:pos="255"/>
        </w:tabs>
        <w:spacing w:before="38" w:line="276" w:lineRule="auto"/>
        <w:ind w:left="990" w:right="1150"/>
        <w:jc w:val="both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 xml:space="preserve">of </w:t>
      </w:r>
      <w:r w:rsidR="008A0C17">
        <w:t xml:space="preserve"> </w:t>
      </w:r>
      <w:r>
        <w:t>Purchases, Review Rating, Shipping Type)</w:t>
      </w:r>
    </w:p>
    <w:p w14:paraId="1A3FEA55" w14:textId="77777777" w:rsidR="002F6582" w:rsidRDefault="002F6582">
      <w:pPr>
        <w:pStyle w:val="BodyText"/>
        <w:spacing w:before="64"/>
      </w:pPr>
    </w:p>
    <w:p w14:paraId="210D85EA" w14:textId="77777777" w:rsidR="002F6582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1ED71CFB" w14:textId="77777777" w:rsidR="002F6582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3D7F7AC9" w14:textId="77777777" w:rsidR="002F6582" w:rsidRDefault="002F6582">
      <w:pPr>
        <w:pStyle w:val="BodyText"/>
        <w:spacing w:before="49"/>
      </w:pPr>
    </w:p>
    <w:p w14:paraId="19669117" w14:textId="7B7EA3CC" w:rsidR="00C7714C" w:rsidRPr="00C7714C" w:rsidRDefault="00000000" w:rsidP="00C7714C">
      <w:pPr>
        <w:pStyle w:val="ListParagraph"/>
        <w:numPr>
          <w:ilvl w:val="0"/>
          <w:numId w:val="17"/>
        </w:numPr>
        <w:spacing w:line="360" w:lineRule="auto"/>
        <w:ind w:left="540"/>
        <w:jc w:val="both"/>
      </w:pPr>
      <w:r w:rsidRPr="00C7714C">
        <w:rPr>
          <w:b/>
          <w:bCs/>
        </w:rPr>
        <w:t>Data Loading:</w:t>
      </w:r>
      <w:r w:rsidRPr="00C7714C">
        <w:t xml:space="preserve"> </w:t>
      </w:r>
      <w:r>
        <w:t>Imported</w:t>
      </w:r>
      <w:r w:rsidRPr="00C7714C">
        <w:t xml:space="preserve"> </w:t>
      </w:r>
      <w:r>
        <w:t>the</w:t>
      </w:r>
      <w:r w:rsidRPr="00C7714C">
        <w:t xml:space="preserve"> </w:t>
      </w:r>
      <w:r>
        <w:t>dataset</w:t>
      </w:r>
      <w:r w:rsidRPr="00C7714C">
        <w:t xml:space="preserve"> </w:t>
      </w:r>
      <w:r>
        <w:t>using</w:t>
      </w:r>
      <w:r w:rsidRPr="00C7714C">
        <w:t xml:space="preserve"> pandas.</w:t>
      </w:r>
    </w:p>
    <w:p w14:paraId="7BE5DDD4" w14:textId="105C41B4" w:rsidR="002F6582" w:rsidRDefault="00000000" w:rsidP="00C7714C">
      <w:pPr>
        <w:pStyle w:val="ListParagraph"/>
        <w:numPr>
          <w:ilvl w:val="0"/>
          <w:numId w:val="17"/>
        </w:numPr>
        <w:tabs>
          <w:tab w:val="left" w:pos="719"/>
        </w:tabs>
        <w:spacing w:line="360" w:lineRule="auto"/>
        <w:ind w:left="540" w:right="1923"/>
        <w:jc w:val="both"/>
      </w:pPr>
      <w:r w:rsidRPr="00C7714C">
        <w:rPr>
          <w:b/>
          <w:bCs/>
        </w:rPr>
        <w:t>Initial Exploration:</w:t>
      </w:r>
      <w:r w:rsidRPr="00C7714C">
        <w:t xml:space="preserve"> </w:t>
      </w:r>
      <w:r>
        <w:t>Used</w:t>
      </w:r>
      <w:r w:rsidRPr="00C7714C">
        <w:t xml:space="preserve"> df.info() </w:t>
      </w:r>
      <w:r>
        <w:t>to</w:t>
      </w:r>
      <w:r w:rsidRPr="00C7714C">
        <w:t xml:space="preserve"> </w:t>
      </w:r>
      <w:r>
        <w:t>check</w:t>
      </w:r>
      <w:r w:rsidRPr="00C7714C">
        <w:t xml:space="preserve"> </w:t>
      </w:r>
      <w:r>
        <w:t>structure</w:t>
      </w:r>
      <w:r w:rsidRPr="00C7714C">
        <w:t xml:space="preserve"> </w:t>
      </w:r>
      <w:r>
        <w:t>and</w:t>
      </w:r>
      <w:r w:rsidRPr="00C7714C">
        <w:t xml:space="preserve"> .describe() </w:t>
      </w:r>
      <w:r>
        <w:t>for summary statistics.</w:t>
      </w:r>
    </w:p>
    <w:p w14:paraId="412DEB9D" w14:textId="7E993D0C" w:rsidR="00C7714C" w:rsidRDefault="00C03A9A" w:rsidP="00C7714C">
      <w:pPr>
        <w:pStyle w:val="BodyText"/>
        <w:spacing w:before="20"/>
        <w:ind w:left="720"/>
        <w:rPr>
          <w:noProof/>
          <w:sz w:val="20"/>
        </w:rPr>
      </w:pPr>
      <w:r w:rsidRPr="00C7714C">
        <w:rPr>
          <w:noProof/>
          <w:sz w:val="20"/>
        </w:rPr>
        <w:drawing>
          <wp:anchor distT="0" distB="0" distL="114300" distR="114300" simplePos="0" relativeHeight="251663872" behindDoc="0" locked="0" layoutInCell="1" allowOverlap="1" wp14:anchorId="2AFC4B01" wp14:editId="7F9D68B5">
            <wp:simplePos x="0" y="0"/>
            <wp:positionH relativeFrom="column">
              <wp:posOffset>-383540</wp:posOffset>
            </wp:positionH>
            <wp:positionV relativeFrom="paragraph">
              <wp:posOffset>106045</wp:posOffset>
            </wp:positionV>
            <wp:extent cx="5223510" cy="2754630"/>
            <wp:effectExtent l="19050" t="19050" r="15240" b="26670"/>
            <wp:wrapThrough wrapText="bothSides">
              <wp:wrapPolygon edited="0">
                <wp:start x="-79" y="-149"/>
                <wp:lineTo x="-79" y="21660"/>
                <wp:lineTo x="21584" y="21660"/>
                <wp:lineTo x="21584" y="-149"/>
                <wp:lineTo x="-79" y="-149"/>
              </wp:wrapPolygon>
            </wp:wrapThrough>
            <wp:docPr id="39643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37243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3" r="1397" b="5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510" cy="27546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714C">
        <w:rPr>
          <w:noProof/>
          <w:sz w:val="20"/>
        </w:rPr>
        <w:drawing>
          <wp:anchor distT="0" distB="0" distL="114300" distR="114300" simplePos="0" relativeHeight="251678208" behindDoc="0" locked="0" layoutInCell="1" allowOverlap="1" wp14:anchorId="5FD57399" wp14:editId="0553EC50">
            <wp:simplePos x="0" y="0"/>
            <wp:positionH relativeFrom="column">
              <wp:posOffset>4606925</wp:posOffset>
            </wp:positionH>
            <wp:positionV relativeFrom="paragraph">
              <wp:posOffset>106468</wp:posOffset>
            </wp:positionV>
            <wp:extent cx="1749425" cy="2753995"/>
            <wp:effectExtent l="19050" t="19050" r="22225" b="27305"/>
            <wp:wrapThrough wrapText="bothSides">
              <wp:wrapPolygon edited="0">
                <wp:start x="-235" y="-149"/>
                <wp:lineTo x="-235" y="21665"/>
                <wp:lineTo x="21639" y="21665"/>
                <wp:lineTo x="21639" y="-149"/>
                <wp:lineTo x="-235" y="-149"/>
              </wp:wrapPolygon>
            </wp:wrapThrough>
            <wp:docPr id="155113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34675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2" t="3256" r="1" b="3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425" cy="27539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C0FD06" w14:textId="266D0935" w:rsidR="00C7714C" w:rsidRDefault="00C7714C" w:rsidP="00C7714C">
      <w:pPr>
        <w:pStyle w:val="BodyText"/>
        <w:spacing w:before="20"/>
        <w:ind w:left="720"/>
        <w:rPr>
          <w:noProof/>
          <w:sz w:val="20"/>
        </w:rPr>
      </w:pPr>
    </w:p>
    <w:p w14:paraId="7DCFF0F2" w14:textId="77777777" w:rsidR="002F6582" w:rsidRDefault="002F6582">
      <w:pPr>
        <w:pStyle w:val="BodyText"/>
        <w:rPr>
          <w:sz w:val="20"/>
        </w:rPr>
        <w:sectPr w:rsidR="002F6582" w:rsidSect="00455587">
          <w:type w:val="continuous"/>
          <w:pgSz w:w="12240" w:h="15840"/>
          <w:pgMar w:top="810" w:right="360" w:bottom="280" w:left="1440" w:header="720" w:footer="720" w:gutter="0"/>
          <w:pgBorders w:offsetFrom="page">
            <w:top w:val="dashed" w:sz="4" w:space="24" w:color="000000" w:themeColor="text1"/>
            <w:left w:val="dashed" w:sz="4" w:space="24" w:color="000000" w:themeColor="text1"/>
            <w:bottom w:val="dashed" w:sz="4" w:space="24" w:color="000000" w:themeColor="text1"/>
            <w:right w:val="dashed" w:sz="4" w:space="24" w:color="000000" w:themeColor="text1"/>
          </w:pgBorders>
          <w:cols w:space="720"/>
        </w:sectPr>
      </w:pPr>
    </w:p>
    <w:p w14:paraId="1FB3B1EA" w14:textId="77777777" w:rsidR="002F6582" w:rsidRPr="00C03A9A" w:rsidRDefault="00000000" w:rsidP="00C03A9A">
      <w:pPr>
        <w:pStyle w:val="ListParagraph"/>
        <w:numPr>
          <w:ilvl w:val="0"/>
          <w:numId w:val="18"/>
        </w:numPr>
        <w:tabs>
          <w:tab w:val="left" w:pos="719"/>
        </w:tabs>
        <w:jc w:val="both"/>
      </w:pPr>
      <w:r w:rsidRPr="00C03A9A">
        <w:rPr>
          <w:b/>
        </w:rPr>
        <w:lastRenderedPageBreak/>
        <w:t>Missing</w:t>
      </w:r>
      <w:r w:rsidRPr="00C03A9A">
        <w:rPr>
          <w:b/>
          <w:spacing w:val="-8"/>
        </w:rPr>
        <w:t xml:space="preserve"> </w:t>
      </w:r>
      <w:r w:rsidRPr="00C03A9A">
        <w:rPr>
          <w:b/>
        </w:rPr>
        <w:t>Data</w:t>
      </w:r>
      <w:r w:rsidRPr="00C03A9A">
        <w:rPr>
          <w:b/>
          <w:spacing w:val="-5"/>
        </w:rPr>
        <w:t xml:space="preserve"> </w:t>
      </w:r>
      <w:r w:rsidRPr="00C03A9A">
        <w:rPr>
          <w:b/>
        </w:rPr>
        <w:t>Handling:</w:t>
      </w:r>
      <w:r w:rsidRPr="00C03A9A">
        <w:rPr>
          <w:b/>
          <w:spacing w:val="-6"/>
        </w:rPr>
        <w:t xml:space="preserve"> </w:t>
      </w:r>
      <w:r w:rsidRPr="00C03A9A">
        <w:t>Checked</w:t>
      </w:r>
      <w:r w:rsidRPr="00C03A9A">
        <w:rPr>
          <w:spacing w:val="-5"/>
        </w:rPr>
        <w:t xml:space="preserve"> </w:t>
      </w:r>
      <w:r w:rsidRPr="00C03A9A">
        <w:t>for</w:t>
      </w:r>
      <w:r w:rsidRPr="00C03A9A">
        <w:rPr>
          <w:spacing w:val="-6"/>
        </w:rPr>
        <w:t xml:space="preserve"> </w:t>
      </w:r>
      <w:r w:rsidRPr="00C03A9A">
        <w:t>null</w:t>
      </w:r>
      <w:r w:rsidRPr="00C03A9A">
        <w:rPr>
          <w:spacing w:val="-5"/>
        </w:rPr>
        <w:t xml:space="preserve"> </w:t>
      </w:r>
      <w:r w:rsidRPr="00C03A9A">
        <w:t>values</w:t>
      </w:r>
      <w:r w:rsidRPr="00C03A9A">
        <w:rPr>
          <w:spacing w:val="-5"/>
        </w:rPr>
        <w:t xml:space="preserve"> </w:t>
      </w:r>
      <w:r w:rsidRPr="00C03A9A">
        <w:t>and</w:t>
      </w:r>
      <w:r w:rsidRPr="00C03A9A">
        <w:rPr>
          <w:spacing w:val="-6"/>
        </w:rPr>
        <w:t xml:space="preserve"> </w:t>
      </w:r>
      <w:r w:rsidRPr="00C03A9A">
        <w:t>imputed</w:t>
      </w:r>
      <w:r w:rsidRPr="00C03A9A">
        <w:rPr>
          <w:spacing w:val="-5"/>
        </w:rPr>
        <w:t xml:space="preserve"> </w:t>
      </w:r>
      <w:r w:rsidRPr="00C03A9A">
        <w:t>missing</w:t>
      </w:r>
      <w:r w:rsidRPr="00C03A9A">
        <w:rPr>
          <w:spacing w:val="-6"/>
        </w:rPr>
        <w:t xml:space="preserve"> </w:t>
      </w:r>
      <w:r w:rsidRPr="00C03A9A">
        <w:t>values</w:t>
      </w:r>
      <w:r w:rsidRPr="00C03A9A">
        <w:rPr>
          <w:spacing w:val="-5"/>
        </w:rPr>
        <w:t xml:space="preserve"> </w:t>
      </w:r>
      <w:r w:rsidRPr="00C03A9A">
        <w:t>in</w:t>
      </w:r>
      <w:r w:rsidRPr="00C03A9A">
        <w:rPr>
          <w:spacing w:val="-5"/>
        </w:rPr>
        <w:t xml:space="preserve"> the</w:t>
      </w:r>
    </w:p>
    <w:p w14:paraId="4BBD15D4" w14:textId="77777777" w:rsidR="002F6582" w:rsidRPr="00C03A9A" w:rsidRDefault="00000000" w:rsidP="00C03A9A">
      <w:pPr>
        <w:pStyle w:val="BodyText"/>
        <w:spacing w:before="62"/>
        <w:ind w:left="720"/>
        <w:jc w:val="both"/>
      </w:pPr>
      <w:r w:rsidRPr="00C03A9A">
        <w:rPr>
          <w:color w:val="178037"/>
        </w:rPr>
        <w:t>Review</w:t>
      </w:r>
      <w:r w:rsidRPr="00C03A9A">
        <w:rPr>
          <w:color w:val="178037"/>
          <w:spacing w:val="-15"/>
        </w:rPr>
        <w:t xml:space="preserve"> </w:t>
      </w:r>
      <w:r w:rsidRPr="00C03A9A">
        <w:rPr>
          <w:color w:val="178037"/>
        </w:rPr>
        <w:t>Rating</w:t>
      </w:r>
      <w:r w:rsidRPr="00C03A9A">
        <w:rPr>
          <w:color w:val="178037"/>
          <w:spacing w:val="-72"/>
        </w:rPr>
        <w:t xml:space="preserve"> </w:t>
      </w:r>
      <w:r w:rsidRPr="00C03A9A">
        <w:t>column</w:t>
      </w:r>
      <w:r w:rsidRPr="00C03A9A">
        <w:rPr>
          <w:spacing w:val="-5"/>
        </w:rPr>
        <w:t xml:space="preserve"> </w:t>
      </w:r>
      <w:r w:rsidRPr="00C03A9A">
        <w:t>using</w:t>
      </w:r>
      <w:r w:rsidRPr="00C03A9A">
        <w:rPr>
          <w:spacing w:val="-4"/>
        </w:rPr>
        <w:t xml:space="preserve"> </w:t>
      </w:r>
      <w:r w:rsidRPr="00C03A9A">
        <w:t>the</w:t>
      </w:r>
      <w:r w:rsidRPr="00C03A9A">
        <w:rPr>
          <w:spacing w:val="-5"/>
        </w:rPr>
        <w:t xml:space="preserve"> </w:t>
      </w:r>
      <w:r w:rsidRPr="00C03A9A">
        <w:t>median</w:t>
      </w:r>
      <w:r w:rsidRPr="00C03A9A">
        <w:rPr>
          <w:spacing w:val="-5"/>
        </w:rPr>
        <w:t xml:space="preserve"> </w:t>
      </w:r>
      <w:r w:rsidRPr="00C03A9A">
        <w:t>rating</w:t>
      </w:r>
      <w:r w:rsidRPr="00C03A9A">
        <w:rPr>
          <w:spacing w:val="-4"/>
        </w:rPr>
        <w:t xml:space="preserve"> </w:t>
      </w:r>
      <w:r w:rsidRPr="00C03A9A">
        <w:t>of</w:t>
      </w:r>
      <w:r w:rsidRPr="00C03A9A">
        <w:rPr>
          <w:spacing w:val="-5"/>
        </w:rPr>
        <w:t xml:space="preserve"> </w:t>
      </w:r>
      <w:r w:rsidRPr="00C03A9A">
        <w:t>each</w:t>
      </w:r>
      <w:r w:rsidRPr="00C03A9A">
        <w:rPr>
          <w:spacing w:val="-5"/>
        </w:rPr>
        <w:t xml:space="preserve"> </w:t>
      </w:r>
      <w:r w:rsidRPr="00C03A9A">
        <w:t>product</w:t>
      </w:r>
      <w:r w:rsidRPr="00C03A9A">
        <w:rPr>
          <w:spacing w:val="-4"/>
        </w:rPr>
        <w:t xml:space="preserve"> </w:t>
      </w:r>
      <w:r w:rsidRPr="00C03A9A">
        <w:rPr>
          <w:spacing w:val="-2"/>
        </w:rPr>
        <w:t>category.</w:t>
      </w:r>
    </w:p>
    <w:p w14:paraId="2FFB4C38" w14:textId="77777777" w:rsidR="002F6582" w:rsidRPr="00C03A9A" w:rsidRDefault="002F6582" w:rsidP="00C03A9A">
      <w:pPr>
        <w:pStyle w:val="BodyText"/>
        <w:spacing w:before="75"/>
        <w:jc w:val="both"/>
      </w:pPr>
    </w:p>
    <w:p w14:paraId="56A7D0E4" w14:textId="77777777" w:rsidR="002F6582" w:rsidRPr="00C03A9A" w:rsidRDefault="00000000" w:rsidP="00C03A9A">
      <w:pPr>
        <w:pStyle w:val="ListParagraph"/>
        <w:numPr>
          <w:ilvl w:val="0"/>
          <w:numId w:val="18"/>
        </w:numPr>
        <w:tabs>
          <w:tab w:val="left" w:pos="720"/>
        </w:tabs>
        <w:spacing w:line="276" w:lineRule="auto"/>
        <w:ind w:right="1311"/>
        <w:jc w:val="both"/>
      </w:pPr>
      <w:r w:rsidRPr="00C03A9A">
        <w:rPr>
          <w:b/>
        </w:rPr>
        <w:t>Column</w:t>
      </w:r>
      <w:r w:rsidRPr="00C03A9A">
        <w:rPr>
          <w:b/>
          <w:spacing w:val="-5"/>
        </w:rPr>
        <w:t xml:space="preserve"> </w:t>
      </w:r>
      <w:r w:rsidRPr="00C03A9A">
        <w:rPr>
          <w:b/>
        </w:rPr>
        <w:t>Standardization:</w:t>
      </w:r>
      <w:r w:rsidRPr="00C03A9A">
        <w:rPr>
          <w:b/>
          <w:spacing w:val="-5"/>
        </w:rPr>
        <w:t xml:space="preserve"> </w:t>
      </w:r>
      <w:r w:rsidRPr="00C03A9A">
        <w:t>Renamed</w:t>
      </w:r>
      <w:r w:rsidRPr="00C03A9A">
        <w:rPr>
          <w:spacing w:val="-5"/>
        </w:rPr>
        <w:t xml:space="preserve"> </w:t>
      </w:r>
      <w:r w:rsidRPr="00C03A9A">
        <w:t>columns</w:t>
      </w:r>
      <w:r w:rsidRPr="00C03A9A">
        <w:rPr>
          <w:spacing w:val="-5"/>
        </w:rPr>
        <w:t xml:space="preserve"> </w:t>
      </w:r>
      <w:r w:rsidRPr="00C03A9A">
        <w:t>to</w:t>
      </w:r>
      <w:r w:rsidRPr="00C03A9A">
        <w:rPr>
          <w:spacing w:val="-5"/>
        </w:rPr>
        <w:t xml:space="preserve"> </w:t>
      </w:r>
      <w:r w:rsidRPr="00C03A9A">
        <w:rPr>
          <w:b/>
        </w:rPr>
        <w:t>snake</w:t>
      </w:r>
      <w:r w:rsidRPr="00C03A9A">
        <w:rPr>
          <w:b/>
          <w:spacing w:val="-5"/>
        </w:rPr>
        <w:t xml:space="preserve"> </w:t>
      </w:r>
      <w:r w:rsidRPr="00C03A9A">
        <w:rPr>
          <w:b/>
        </w:rPr>
        <w:t>case</w:t>
      </w:r>
      <w:r w:rsidRPr="00C03A9A">
        <w:rPr>
          <w:b/>
          <w:spacing w:val="-5"/>
        </w:rPr>
        <w:t xml:space="preserve"> </w:t>
      </w:r>
      <w:r w:rsidRPr="00C03A9A">
        <w:t>for</w:t>
      </w:r>
      <w:r w:rsidRPr="00C03A9A">
        <w:rPr>
          <w:spacing w:val="-5"/>
        </w:rPr>
        <w:t xml:space="preserve"> </w:t>
      </w:r>
      <w:r w:rsidRPr="00C03A9A">
        <w:t>better</w:t>
      </w:r>
      <w:r w:rsidRPr="00C03A9A">
        <w:rPr>
          <w:spacing w:val="-5"/>
        </w:rPr>
        <w:t xml:space="preserve"> </w:t>
      </w:r>
      <w:r w:rsidRPr="00C03A9A">
        <w:t>readability</w:t>
      </w:r>
      <w:r w:rsidRPr="00C03A9A">
        <w:rPr>
          <w:spacing w:val="-5"/>
        </w:rPr>
        <w:t xml:space="preserve"> </w:t>
      </w:r>
      <w:r w:rsidRPr="00C03A9A">
        <w:t xml:space="preserve">and </w:t>
      </w:r>
      <w:r w:rsidRPr="00C03A9A">
        <w:rPr>
          <w:spacing w:val="-2"/>
        </w:rPr>
        <w:t>documentation.</w:t>
      </w:r>
    </w:p>
    <w:p w14:paraId="7F059EC7" w14:textId="77777777" w:rsidR="002F6582" w:rsidRPr="00C03A9A" w:rsidRDefault="002F6582" w:rsidP="00C03A9A">
      <w:pPr>
        <w:pStyle w:val="BodyText"/>
        <w:spacing w:before="38"/>
        <w:jc w:val="both"/>
      </w:pPr>
    </w:p>
    <w:p w14:paraId="15A94456" w14:textId="77777777" w:rsidR="002F6582" w:rsidRPr="00C03A9A" w:rsidRDefault="00000000" w:rsidP="00C03A9A">
      <w:pPr>
        <w:pStyle w:val="ListParagraph"/>
        <w:numPr>
          <w:ilvl w:val="0"/>
          <w:numId w:val="18"/>
        </w:numPr>
        <w:tabs>
          <w:tab w:val="left" w:pos="719"/>
        </w:tabs>
        <w:jc w:val="both"/>
        <w:rPr>
          <w:b/>
        </w:rPr>
      </w:pPr>
      <w:r w:rsidRPr="00C03A9A">
        <w:rPr>
          <w:b/>
        </w:rPr>
        <w:t>Feature</w:t>
      </w:r>
      <w:r w:rsidRPr="00C03A9A">
        <w:rPr>
          <w:b/>
          <w:spacing w:val="-7"/>
        </w:rPr>
        <w:t xml:space="preserve"> </w:t>
      </w:r>
      <w:r w:rsidRPr="00C03A9A">
        <w:rPr>
          <w:b/>
          <w:spacing w:val="-2"/>
        </w:rPr>
        <w:t>Engineering:</w:t>
      </w:r>
    </w:p>
    <w:p w14:paraId="19AF5D74" w14:textId="77777777" w:rsidR="002F6582" w:rsidRPr="00C03A9A" w:rsidRDefault="002F6582" w:rsidP="00C03A9A">
      <w:pPr>
        <w:pStyle w:val="BodyText"/>
        <w:spacing w:before="76"/>
        <w:jc w:val="both"/>
        <w:rPr>
          <w:b/>
        </w:rPr>
      </w:pPr>
    </w:p>
    <w:p w14:paraId="72AB7801" w14:textId="77D0BE74" w:rsidR="002F6582" w:rsidRPr="00C03A9A" w:rsidRDefault="00000000" w:rsidP="00C03A9A">
      <w:pPr>
        <w:pStyle w:val="ListParagraph"/>
        <w:numPr>
          <w:ilvl w:val="1"/>
          <w:numId w:val="3"/>
        </w:numPr>
        <w:tabs>
          <w:tab w:val="left" w:pos="1439"/>
        </w:tabs>
        <w:spacing w:line="360" w:lineRule="auto"/>
        <w:ind w:left="1439" w:hanging="359"/>
        <w:jc w:val="both"/>
      </w:pPr>
      <w:r w:rsidRPr="00C03A9A">
        <w:t>Created</w:t>
      </w:r>
      <w:r w:rsidRPr="00C03A9A">
        <w:rPr>
          <w:spacing w:val="-9"/>
        </w:rPr>
        <w:t xml:space="preserve"> </w:t>
      </w:r>
      <w:r w:rsidRPr="00C03A9A">
        <w:rPr>
          <w:b/>
        </w:rPr>
        <w:t>age_group</w:t>
      </w:r>
      <w:r w:rsidRPr="00C03A9A">
        <w:rPr>
          <w:b/>
          <w:spacing w:val="-6"/>
        </w:rPr>
        <w:t xml:space="preserve"> </w:t>
      </w:r>
      <w:r w:rsidRPr="00C03A9A">
        <w:t>column</w:t>
      </w:r>
      <w:r w:rsidRPr="00C03A9A">
        <w:rPr>
          <w:spacing w:val="-7"/>
        </w:rPr>
        <w:t xml:space="preserve"> </w:t>
      </w:r>
      <w:r w:rsidRPr="00C03A9A">
        <w:t>by</w:t>
      </w:r>
      <w:r w:rsidRPr="00C03A9A">
        <w:rPr>
          <w:spacing w:val="-6"/>
        </w:rPr>
        <w:t xml:space="preserve"> </w:t>
      </w:r>
      <w:r w:rsidRPr="00C03A9A">
        <w:t>binning</w:t>
      </w:r>
      <w:r w:rsidRPr="00C03A9A">
        <w:rPr>
          <w:spacing w:val="-7"/>
        </w:rPr>
        <w:t xml:space="preserve"> </w:t>
      </w:r>
      <w:r w:rsidRPr="00C03A9A">
        <w:t>customer</w:t>
      </w:r>
      <w:r w:rsidRPr="00C03A9A">
        <w:rPr>
          <w:spacing w:val="-6"/>
        </w:rPr>
        <w:t xml:space="preserve"> </w:t>
      </w:r>
      <w:r w:rsidRPr="00C03A9A">
        <w:rPr>
          <w:spacing w:val="-2"/>
        </w:rPr>
        <w:t>ages.</w:t>
      </w:r>
    </w:p>
    <w:p w14:paraId="0B95891D" w14:textId="7991ED62" w:rsidR="002F6582" w:rsidRPr="00C03A9A" w:rsidRDefault="00000000" w:rsidP="00C03A9A">
      <w:pPr>
        <w:pStyle w:val="ListParagraph"/>
        <w:numPr>
          <w:ilvl w:val="1"/>
          <w:numId w:val="3"/>
        </w:numPr>
        <w:tabs>
          <w:tab w:val="left" w:pos="1439"/>
        </w:tabs>
        <w:spacing w:line="360" w:lineRule="auto"/>
        <w:ind w:left="1439" w:hanging="359"/>
        <w:jc w:val="both"/>
      </w:pPr>
      <w:r w:rsidRPr="00C03A9A">
        <w:t>Created</w:t>
      </w:r>
      <w:r w:rsidRPr="00C03A9A">
        <w:rPr>
          <w:spacing w:val="-12"/>
        </w:rPr>
        <w:t xml:space="preserve"> </w:t>
      </w:r>
      <w:r w:rsidRPr="00C03A9A">
        <w:rPr>
          <w:b/>
        </w:rPr>
        <w:t>purchase_frequency_days</w:t>
      </w:r>
      <w:r w:rsidRPr="00C03A9A">
        <w:rPr>
          <w:b/>
          <w:spacing w:val="-10"/>
        </w:rPr>
        <w:t xml:space="preserve"> </w:t>
      </w:r>
      <w:r w:rsidRPr="00C03A9A">
        <w:t>column</w:t>
      </w:r>
      <w:r w:rsidRPr="00C03A9A">
        <w:rPr>
          <w:spacing w:val="-9"/>
        </w:rPr>
        <w:t xml:space="preserve"> </w:t>
      </w:r>
      <w:r w:rsidRPr="00C03A9A">
        <w:t>from</w:t>
      </w:r>
      <w:r w:rsidRPr="00C03A9A">
        <w:rPr>
          <w:spacing w:val="-10"/>
        </w:rPr>
        <w:t xml:space="preserve"> </w:t>
      </w:r>
      <w:r w:rsidRPr="00C03A9A">
        <w:t>purchase</w:t>
      </w:r>
      <w:r w:rsidRPr="00C03A9A">
        <w:rPr>
          <w:spacing w:val="-9"/>
        </w:rPr>
        <w:t xml:space="preserve"> </w:t>
      </w:r>
      <w:r w:rsidRPr="00C03A9A">
        <w:rPr>
          <w:spacing w:val="-2"/>
        </w:rPr>
        <w:t>data.</w:t>
      </w:r>
    </w:p>
    <w:p w14:paraId="123EFE7B" w14:textId="77777777" w:rsidR="00C03A9A" w:rsidRPr="00C03A9A" w:rsidRDefault="00C03A9A" w:rsidP="00C03A9A">
      <w:pPr>
        <w:tabs>
          <w:tab w:val="left" w:pos="1439"/>
        </w:tabs>
        <w:spacing w:line="360" w:lineRule="auto"/>
        <w:jc w:val="both"/>
      </w:pPr>
    </w:p>
    <w:p w14:paraId="02B9E1B9" w14:textId="77777777" w:rsidR="002F6582" w:rsidRPr="00C03A9A" w:rsidRDefault="00000000" w:rsidP="00C03A9A">
      <w:pPr>
        <w:pStyle w:val="ListParagraph"/>
        <w:numPr>
          <w:ilvl w:val="0"/>
          <w:numId w:val="19"/>
        </w:numPr>
        <w:tabs>
          <w:tab w:val="left" w:pos="719"/>
        </w:tabs>
        <w:jc w:val="both"/>
      </w:pPr>
      <w:r w:rsidRPr="00C03A9A">
        <w:rPr>
          <w:b/>
        </w:rPr>
        <w:t>Data</w:t>
      </w:r>
      <w:r w:rsidRPr="00C03A9A">
        <w:rPr>
          <w:b/>
          <w:spacing w:val="-18"/>
        </w:rPr>
        <w:t xml:space="preserve"> </w:t>
      </w:r>
      <w:r w:rsidRPr="00C03A9A">
        <w:rPr>
          <w:b/>
        </w:rPr>
        <w:t>Consistency</w:t>
      </w:r>
      <w:r w:rsidRPr="00C03A9A">
        <w:rPr>
          <w:b/>
          <w:spacing w:val="-10"/>
        </w:rPr>
        <w:t xml:space="preserve"> </w:t>
      </w:r>
      <w:r w:rsidRPr="00C03A9A">
        <w:rPr>
          <w:b/>
        </w:rPr>
        <w:t>Check:</w:t>
      </w:r>
      <w:r w:rsidRPr="00C03A9A">
        <w:rPr>
          <w:b/>
          <w:spacing w:val="-9"/>
        </w:rPr>
        <w:t xml:space="preserve"> </w:t>
      </w:r>
      <w:r w:rsidRPr="00C03A9A">
        <w:t>Verified</w:t>
      </w:r>
      <w:r w:rsidRPr="00C03A9A">
        <w:rPr>
          <w:spacing w:val="-9"/>
        </w:rPr>
        <w:t xml:space="preserve"> </w:t>
      </w:r>
      <w:r w:rsidRPr="00C03A9A">
        <w:t>if</w:t>
      </w:r>
      <w:r w:rsidRPr="00C03A9A">
        <w:rPr>
          <w:spacing w:val="-9"/>
        </w:rPr>
        <w:t xml:space="preserve"> </w:t>
      </w:r>
      <w:r w:rsidRPr="00C03A9A">
        <w:rPr>
          <w:color w:val="178037"/>
        </w:rPr>
        <w:t>discount_applied</w:t>
      </w:r>
      <w:r w:rsidRPr="00C03A9A">
        <w:rPr>
          <w:color w:val="178037"/>
          <w:spacing w:val="-72"/>
        </w:rPr>
        <w:t xml:space="preserve"> </w:t>
      </w:r>
      <w:r w:rsidRPr="00C03A9A">
        <w:t>and</w:t>
      </w:r>
      <w:r w:rsidRPr="00C03A9A">
        <w:rPr>
          <w:spacing w:val="-8"/>
        </w:rPr>
        <w:t xml:space="preserve"> </w:t>
      </w:r>
      <w:r w:rsidRPr="00C03A9A">
        <w:rPr>
          <w:color w:val="178037"/>
          <w:spacing w:val="-2"/>
        </w:rPr>
        <w:t>promo_code_used</w:t>
      </w:r>
    </w:p>
    <w:p w14:paraId="301534EC" w14:textId="77777777" w:rsidR="002F6582" w:rsidRPr="00C03A9A" w:rsidRDefault="00000000" w:rsidP="00C03A9A">
      <w:pPr>
        <w:pStyle w:val="BodyText"/>
        <w:spacing w:before="61"/>
        <w:ind w:left="720"/>
        <w:jc w:val="both"/>
      </w:pPr>
      <w:r w:rsidRPr="00C03A9A">
        <w:t>were</w:t>
      </w:r>
      <w:r w:rsidRPr="00C03A9A">
        <w:rPr>
          <w:spacing w:val="-7"/>
        </w:rPr>
        <w:t xml:space="preserve"> </w:t>
      </w:r>
      <w:r w:rsidRPr="00C03A9A">
        <w:t>redundant;</w:t>
      </w:r>
      <w:r w:rsidRPr="00C03A9A">
        <w:rPr>
          <w:spacing w:val="-7"/>
        </w:rPr>
        <w:t xml:space="preserve"> </w:t>
      </w:r>
      <w:r w:rsidRPr="00C03A9A">
        <w:t>dropped</w:t>
      </w:r>
      <w:r w:rsidRPr="00C03A9A">
        <w:rPr>
          <w:spacing w:val="-7"/>
        </w:rPr>
        <w:t xml:space="preserve"> </w:t>
      </w:r>
      <w:r w:rsidRPr="00C03A9A">
        <w:rPr>
          <w:color w:val="178037"/>
          <w:spacing w:val="-2"/>
        </w:rPr>
        <w:t>promo_code_used</w:t>
      </w:r>
      <w:r w:rsidRPr="00C03A9A">
        <w:rPr>
          <w:spacing w:val="-2"/>
        </w:rPr>
        <w:t>.</w:t>
      </w:r>
    </w:p>
    <w:p w14:paraId="389C1CDA" w14:textId="77777777" w:rsidR="002F6582" w:rsidRPr="00C03A9A" w:rsidRDefault="002F6582" w:rsidP="00C03A9A">
      <w:pPr>
        <w:pStyle w:val="BodyText"/>
        <w:spacing w:before="75"/>
        <w:jc w:val="both"/>
      </w:pPr>
    </w:p>
    <w:p w14:paraId="580B9CE1" w14:textId="77777777" w:rsidR="002F6582" w:rsidRPr="00C03A9A" w:rsidRDefault="00000000" w:rsidP="00C03A9A">
      <w:pPr>
        <w:pStyle w:val="ListParagraph"/>
        <w:numPr>
          <w:ilvl w:val="0"/>
          <w:numId w:val="19"/>
        </w:numPr>
        <w:tabs>
          <w:tab w:val="left" w:pos="720"/>
        </w:tabs>
        <w:spacing w:line="276" w:lineRule="auto"/>
        <w:ind w:right="1163"/>
        <w:jc w:val="both"/>
      </w:pPr>
      <w:r w:rsidRPr="00C03A9A">
        <w:rPr>
          <w:b/>
        </w:rPr>
        <w:t>Database</w:t>
      </w:r>
      <w:r w:rsidRPr="00C03A9A">
        <w:rPr>
          <w:b/>
          <w:spacing w:val="-5"/>
        </w:rPr>
        <w:t xml:space="preserve"> </w:t>
      </w:r>
      <w:r w:rsidRPr="00C03A9A">
        <w:rPr>
          <w:b/>
        </w:rPr>
        <w:t>Integration:</w:t>
      </w:r>
      <w:r w:rsidRPr="00C03A9A">
        <w:rPr>
          <w:b/>
          <w:spacing w:val="-5"/>
        </w:rPr>
        <w:t xml:space="preserve"> </w:t>
      </w:r>
      <w:r w:rsidRPr="00C03A9A">
        <w:t>Connected</w:t>
      </w:r>
      <w:r w:rsidRPr="00C03A9A">
        <w:rPr>
          <w:spacing w:val="-5"/>
        </w:rPr>
        <w:t xml:space="preserve"> </w:t>
      </w:r>
      <w:r w:rsidRPr="00C03A9A">
        <w:t>Python</w:t>
      </w:r>
      <w:r w:rsidRPr="00C03A9A">
        <w:rPr>
          <w:spacing w:val="-5"/>
        </w:rPr>
        <w:t xml:space="preserve"> </w:t>
      </w:r>
      <w:r w:rsidRPr="00C03A9A">
        <w:t>script</w:t>
      </w:r>
      <w:r w:rsidRPr="00C03A9A">
        <w:rPr>
          <w:spacing w:val="-5"/>
        </w:rPr>
        <w:t xml:space="preserve"> </w:t>
      </w:r>
      <w:r w:rsidRPr="00C03A9A">
        <w:t>to</w:t>
      </w:r>
      <w:r w:rsidRPr="00C03A9A">
        <w:rPr>
          <w:spacing w:val="-5"/>
        </w:rPr>
        <w:t xml:space="preserve"> </w:t>
      </w:r>
      <w:r w:rsidRPr="00C03A9A">
        <w:t>PostgreSQL</w:t>
      </w:r>
      <w:r w:rsidRPr="00C03A9A">
        <w:rPr>
          <w:spacing w:val="-5"/>
        </w:rPr>
        <w:t xml:space="preserve"> </w:t>
      </w:r>
      <w:r w:rsidRPr="00C03A9A">
        <w:t>and</w:t>
      </w:r>
      <w:r w:rsidRPr="00C03A9A">
        <w:rPr>
          <w:spacing w:val="-5"/>
        </w:rPr>
        <w:t xml:space="preserve"> </w:t>
      </w:r>
      <w:r w:rsidRPr="00C03A9A">
        <w:t>loaded</w:t>
      </w:r>
      <w:r w:rsidRPr="00C03A9A">
        <w:rPr>
          <w:spacing w:val="-5"/>
        </w:rPr>
        <w:t xml:space="preserve"> </w:t>
      </w:r>
      <w:r w:rsidRPr="00C03A9A">
        <w:t>the</w:t>
      </w:r>
      <w:r w:rsidRPr="00C03A9A">
        <w:rPr>
          <w:spacing w:val="-5"/>
        </w:rPr>
        <w:t xml:space="preserve"> </w:t>
      </w:r>
      <w:r w:rsidRPr="00C03A9A">
        <w:t>cleaned DataFrame into the database for SQL analysis.</w:t>
      </w:r>
    </w:p>
    <w:p w14:paraId="508E3ABB" w14:textId="77777777" w:rsidR="002F6582" w:rsidRDefault="002F6582">
      <w:pPr>
        <w:pStyle w:val="BodyText"/>
      </w:pPr>
    </w:p>
    <w:p w14:paraId="7B6FED59" w14:textId="77777777" w:rsidR="002F6582" w:rsidRDefault="002F6582">
      <w:pPr>
        <w:pStyle w:val="BodyText"/>
      </w:pPr>
    </w:p>
    <w:p w14:paraId="0FF1723C" w14:textId="77777777" w:rsidR="002F6582" w:rsidRDefault="002F6582">
      <w:pPr>
        <w:pStyle w:val="BodyText"/>
        <w:spacing w:before="52"/>
      </w:pPr>
    </w:p>
    <w:p w14:paraId="3CB827DC" w14:textId="77777777" w:rsidR="002F6582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7FDE085F" w14:textId="77777777" w:rsidR="002F6582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03F42278" w14:textId="77777777" w:rsidR="002F6582" w:rsidRDefault="002F6582">
      <w:pPr>
        <w:pStyle w:val="BodyText"/>
        <w:spacing w:before="25"/>
      </w:pPr>
    </w:p>
    <w:p w14:paraId="1FEDAD3A" w14:textId="3CCA9AA2" w:rsidR="002F6582" w:rsidRDefault="00000000" w:rsidP="00C03A9A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40B54040" w14:textId="77777777" w:rsidR="00C03A9A" w:rsidRPr="00C03A9A" w:rsidRDefault="00C03A9A" w:rsidP="00C03A9A"/>
    <w:p w14:paraId="2405A29E" w14:textId="439B116B" w:rsidR="00C03A9A" w:rsidRPr="00C03A9A" w:rsidRDefault="00BB2763" w:rsidP="00C03A9A">
      <w:r w:rsidRPr="00C03A9A">
        <w:rPr>
          <w:noProof/>
          <w:sz w:val="20"/>
        </w:rPr>
        <w:drawing>
          <wp:anchor distT="0" distB="0" distL="114300" distR="114300" simplePos="0" relativeHeight="251681280" behindDoc="1" locked="0" layoutInCell="1" allowOverlap="1" wp14:anchorId="1F797392" wp14:editId="0193170E">
            <wp:simplePos x="0" y="0"/>
            <wp:positionH relativeFrom="column">
              <wp:posOffset>654050</wp:posOffset>
            </wp:positionH>
            <wp:positionV relativeFrom="paragraph">
              <wp:posOffset>10160</wp:posOffset>
            </wp:positionV>
            <wp:extent cx="3282950" cy="1586865"/>
            <wp:effectExtent l="19050" t="19050" r="12700" b="13335"/>
            <wp:wrapTight wrapText="bothSides">
              <wp:wrapPolygon edited="0">
                <wp:start x="-125" y="-259"/>
                <wp:lineTo x="-125" y="21522"/>
                <wp:lineTo x="21558" y="21522"/>
                <wp:lineTo x="21558" y="-259"/>
                <wp:lineTo x="-125" y="-259"/>
              </wp:wrapPolygon>
            </wp:wrapTight>
            <wp:docPr id="112742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2240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15868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1B0D79" w14:textId="77777777" w:rsidR="00C03A9A" w:rsidRPr="00C03A9A" w:rsidRDefault="00C03A9A" w:rsidP="00C03A9A"/>
    <w:p w14:paraId="00314007" w14:textId="77777777" w:rsidR="00C03A9A" w:rsidRPr="00C03A9A" w:rsidRDefault="00C03A9A" w:rsidP="00C03A9A"/>
    <w:p w14:paraId="39D6EFC1" w14:textId="77777777" w:rsidR="00C03A9A" w:rsidRPr="00C03A9A" w:rsidRDefault="00C03A9A" w:rsidP="00C03A9A"/>
    <w:p w14:paraId="12F0BB6C" w14:textId="77777777" w:rsidR="00C03A9A" w:rsidRPr="00C03A9A" w:rsidRDefault="00C03A9A" w:rsidP="00C03A9A"/>
    <w:p w14:paraId="5F12A475" w14:textId="77777777" w:rsidR="00C03A9A" w:rsidRPr="00C03A9A" w:rsidRDefault="00C03A9A" w:rsidP="00C03A9A"/>
    <w:p w14:paraId="3D29D6D9" w14:textId="77777777" w:rsidR="00C03A9A" w:rsidRPr="00C03A9A" w:rsidRDefault="00C03A9A" w:rsidP="00C03A9A"/>
    <w:p w14:paraId="479B191B" w14:textId="77777777" w:rsidR="00C03A9A" w:rsidRDefault="00C03A9A" w:rsidP="00C03A9A"/>
    <w:p w14:paraId="475F5699" w14:textId="6BD8D22B" w:rsidR="002F6582" w:rsidRDefault="002F6582" w:rsidP="00C03A9A"/>
    <w:p w14:paraId="7D7CAAEA" w14:textId="77777777" w:rsidR="00BB2763" w:rsidRDefault="00BB2763" w:rsidP="00C03A9A"/>
    <w:p w14:paraId="050169F5" w14:textId="77777777" w:rsidR="00BB2763" w:rsidRDefault="00BB2763" w:rsidP="00C03A9A"/>
    <w:p w14:paraId="1FD9E598" w14:textId="77777777" w:rsidR="00BB2763" w:rsidRDefault="00BB2763" w:rsidP="00C03A9A"/>
    <w:p w14:paraId="3F35C2D6" w14:textId="77777777" w:rsidR="00C03A9A" w:rsidRDefault="00C03A9A" w:rsidP="00C03A9A"/>
    <w:p w14:paraId="009CF250" w14:textId="77777777" w:rsidR="00D3324B" w:rsidRDefault="00D3324B" w:rsidP="00C03A9A"/>
    <w:p w14:paraId="2F8A0C77" w14:textId="77777777" w:rsidR="002F658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5E0D05C0" w14:textId="463E62BB" w:rsidR="002F6582" w:rsidRDefault="002F6582" w:rsidP="00BB2763">
      <w:pPr>
        <w:pStyle w:val="BodyText"/>
        <w:spacing w:before="16"/>
        <w:ind w:left="360"/>
        <w:rPr>
          <w:sz w:val="20"/>
        </w:rPr>
      </w:pPr>
    </w:p>
    <w:p w14:paraId="34A26C65" w14:textId="58C3F4CA" w:rsidR="002F6582" w:rsidRDefault="002F6582">
      <w:pPr>
        <w:pStyle w:val="BodyText"/>
      </w:pPr>
    </w:p>
    <w:p w14:paraId="562529C5" w14:textId="310A4EFD" w:rsidR="002F6582" w:rsidRDefault="002F6582">
      <w:pPr>
        <w:pStyle w:val="BodyText"/>
        <w:spacing w:before="109"/>
      </w:pPr>
    </w:p>
    <w:p w14:paraId="15130A23" w14:textId="77777777" w:rsidR="00BB2763" w:rsidRDefault="00BB2763">
      <w:pPr>
        <w:pStyle w:val="BodyText"/>
        <w:spacing w:before="109"/>
      </w:pPr>
    </w:p>
    <w:p w14:paraId="2D43F1AB" w14:textId="77777777" w:rsidR="00BB2763" w:rsidRDefault="00BB2763">
      <w:pPr>
        <w:pStyle w:val="BodyText"/>
        <w:spacing w:before="109"/>
      </w:pPr>
    </w:p>
    <w:p w14:paraId="2FC8C427" w14:textId="77777777" w:rsidR="00BB2763" w:rsidRDefault="00BB2763">
      <w:pPr>
        <w:pStyle w:val="BodyText"/>
        <w:spacing w:before="109"/>
      </w:pPr>
    </w:p>
    <w:p w14:paraId="30015341" w14:textId="77777777" w:rsidR="00BB2763" w:rsidRDefault="00BB2763">
      <w:pPr>
        <w:pStyle w:val="BodyText"/>
        <w:spacing w:before="109"/>
      </w:pPr>
    </w:p>
    <w:p w14:paraId="486F82D1" w14:textId="41E55210" w:rsidR="00BB2763" w:rsidRDefault="00BB2763">
      <w:pPr>
        <w:pStyle w:val="BodyText"/>
        <w:spacing w:before="109"/>
      </w:pPr>
      <w:r>
        <w:rPr>
          <w:noProof/>
          <w:sz w:val="20"/>
        </w:rPr>
        <w:drawing>
          <wp:anchor distT="0" distB="0" distL="0" distR="0" simplePos="0" relativeHeight="251615744" behindDoc="1" locked="0" layoutInCell="1" allowOverlap="1" wp14:anchorId="3147BA7C" wp14:editId="150C00F9">
            <wp:simplePos x="0" y="0"/>
            <wp:positionH relativeFrom="page">
              <wp:posOffset>1422400</wp:posOffset>
            </wp:positionH>
            <wp:positionV relativeFrom="paragraph">
              <wp:posOffset>-63500</wp:posOffset>
            </wp:positionV>
            <wp:extent cx="5016500" cy="42926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BDCA5" w14:textId="7C82F861" w:rsidR="00BB2763" w:rsidRDefault="00BB2763">
      <w:pPr>
        <w:pStyle w:val="BodyText"/>
        <w:spacing w:before="109"/>
      </w:pPr>
    </w:p>
    <w:p w14:paraId="6AC0448E" w14:textId="03AF47EB" w:rsidR="002F6582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11CF5F18" w14:textId="0CEB7F25" w:rsidR="002F6582" w:rsidRDefault="002F6582">
      <w:pPr>
        <w:pStyle w:val="ListParagraph"/>
        <w:rPr>
          <w:rFonts w:ascii="Arial" w:hAnsi="Arial"/>
          <w:b/>
        </w:rPr>
      </w:pPr>
    </w:p>
    <w:p w14:paraId="4591CD80" w14:textId="47CA0ED3" w:rsidR="00BB2763" w:rsidRPr="00BB2763" w:rsidRDefault="00D041E1" w:rsidP="00BB2763">
      <w:r w:rsidRPr="00BB2763">
        <w:rPr>
          <w:rFonts w:ascii="Arial" w:hAnsi="Arial"/>
          <w:b/>
          <w:noProof/>
        </w:rPr>
        <w:drawing>
          <wp:anchor distT="0" distB="0" distL="114300" distR="114300" simplePos="0" relativeHeight="251685376" behindDoc="0" locked="0" layoutInCell="1" allowOverlap="1" wp14:anchorId="34A48D40" wp14:editId="51B47C91">
            <wp:simplePos x="0" y="0"/>
            <wp:positionH relativeFrom="column">
              <wp:posOffset>482600</wp:posOffset>
            </wp:positionH>
            <wp:positionV relativeFrom="paragraph">
              <wp:posOffset>68580</wp:posOffset>
            </wp:positionV>
            <wp:extent cx="4876800" cy="2590800"/>
            <wp:effectExtent l="0" t="0" r="0" b="0"/>
            <wp:wrapThrough wrapText="bothSides">
              <wp:wrapPolygon edited="0">
                <wp:start x="0" y="0"/>
                <wp:lineTo x="0" y="21441"/>
                <wp:lineTo x="21516" y="21441"/>
                <wp:lineTo x="21516" y="0"/>
                <wp:lineTo x="0" y="0"/>
              </wp:wrapPolygon>
            </wp:wrapThrough>
            <wp:docPr id="99341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156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69D32D" w14:textId="41A3E662" w:rsidR="00BB2763" w:rsidRPr="00BB2763" w:rsidRDefault="00BB2763" w:rsidP="00BB2763"/>
    <w:p w14:paraId="3F889033" w14:textId="42D2D40F" w:rsidR="00BB2763" w:rsidRPr="00BB2763" w:rsidRDefault="00BB2763" w:rsidP="00BB2763"/>
    <w:p w14:paraId="2042A3E7" w14:textId="2D8DC361" w:rsidR="00BB2763" w:rsidRPr="00BB2763" w:rsidRDefault="00BB2763" w:rsidP="00BB2763"/>
    <w:p w14:paraId="2534D9C7" w14:textId="11686460" w:rsidR="00BB2763" w:rsidRDefault="00BB2763" w:rsidP="00BB2763">
      <w:pPr>
        <w:rPr>
          <w:rFonts w:ascii="Arial" w:hAnsi="Arial"/>
          <w:b/>
        </w:rPr>
      </w:pPr>
    </w:p>
    <w:p w14:paraId="6D12DB31" w14:textId="099F8395" w:rsidR="00BB2763" w:rsidRPr="00D041E1" w:rsidRDefault="00BB2763" w:rsidP="00BB2763">
      <w:pPr>
        <w:tabs>
          <w:tab w:val="left" w:pos="2460"/>
        </w:tabs>
        <w:rPr>
          <w:rFonts w:ascii="Arial" w:hAnsi="Arial"/>
          <w:b/>
        </w:rPr>
        <w:sectPr w:rsidR="00BB2763" w:rsidRPr="00D041E1" w:rsidSect="00455587">
          <w:pgSz w:w="12240" w:h="15840"/>
          <w:pgMar w:top="1460" w:right="360" w:bottom="280" w:left="1440" w:header="720" w:footer="720" w:gutter="0"/>
          <w:pgBorders w:offsetFrom="page">
            <w:top w:val="dashed" w:sz="4" w:space="24" w:color="000000" w:themeColor="text1"/>
            <w:left w:val="dashed" w:sz="4" w:space="24" w:color="000000" w:themeColor="text1"/>
            <w:bottom w:val="dashed" w:sz="4" w:space="24" w:color="000000" w:themeColor="text1"/>
            <w:right w:val="dashed" w:sz="4" w:space="24" w:color="000000" w:themeColor="text1"/>
          </w:pgBorders>
          <w:cols w:space="720"/>
        </w:sectPr>
      </w:pPr>
      <w:r>
        <w:rPr>
          <w:rFonts w:ascii="Arial" w:hAnsi="Arial"/>
          <w:b/>
        </w:rPr>
        <w:tab/>
      </w:r>
    </w:p>
    <w:p w14:paraId="69B0721C" w14:textId="77777777" w:rsidR="002F6582" w:rsidRDefault="002F6582">
      <w:pPr>
        <w:pStyle w:val="BodyText"/>
        <w:spacing w:before="86"/>
      </w:pPr>
    </w:p>
    <w:p w14:paraId="31168E37" w14:textId="77777777" w:rsidR="002F658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495A98FD" w14:textId="7F80E2B5" w:rsidR="002F6582" w:rsidRDefault="00D041E1">
      <w:pPr>
        <w:pStyle w:val="BodyText"/>
        <w:spacing w:before="16"/>
        <w:rPr>
          <w:sz w:val="20"/>
        </w:rPr>
      </w:pPr>
      <w:r w:rsidRPr="00BB2763">
        <w:rPr>
          <w:noProof/>
          <w:sz w:val="20"/>
        </w:rPr>
        <w:drawing>
          <wp:anchor distT="0" distB="0" distL="114300" distR="114300" simplePos="0" relativeHeight="251687424" behindDoc="1" locked="0" layoutInCell="1" allowOverlap="1" wp14:anchorId="2AD08761" wp14:editId="25DF03E8">
            <wp:simplePos x="0" y="0"/>
            <wp:positionH relativeFrom="column">
              <wp:posOffset>444500</wp:posOffset>
            </wp:positionH>
            <wp:positionV relativeFrom="paragraph">
              <wp:posOffset>145415</wp:posOffset>
            </wp:positionV>
            <wp:extent cx="5016500" cy="1295400"/>
            <wp:effectExtent l="0" t="0" r="0" b="0"/>
            <wp:wrapTight wrapText="bothSides">
              <wp:wrapPolygon edited="0">
                <wp:start x="0" y="0"/>
                <wp:lineTo x="0" y="21282"/>
                <wp:lineTo x="21491" y="21282"/>
                <wp:lineTo x="21491" y="0"/>
                <wp:lineTo x="0" y="0"/>
              </wp:wrapPolygon>
            </wp:wrapTight>
            <wp:docPr id="68638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809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AC06EA" w14:textId="4032FF82" w:rsidR="002F6582" w:rsidRDefault="002F6582">
      <w:pPr>
        <w:pStyle w:val="BodyText"/>
      </w:pPr>
    </w:p>
    <w:p w14:paraId="69921326" w14:textId="781AAD0E" w:rsidR="002F6582" w:rsidRDefault="002F6582">
      <w:pPr>
        <w:pStyle w:val="BodyText"/>
        <w:spacing w:before="109"/>
      </w:pPr>
    </w:p>
    <w:p w14:paraId="4A878184" w14:textId="77777777" w:rsidR="00BB2763" w:rsidRDefault="00BB2763">
      <w:pPr>
        <w:pStyle w:val="BodyText"/>
        <w:spacing w:before="109"/>
      </w:pPr>
    </w:p>
    <w:p w14:paraId="19879AB3" w14:textId="77777777" w:rsidR="00BB2763" w:rsidRDefault="00BB2763">
      <w:pPr>
        <w:pStyle w:val="BodyText"/>
        <w:spacing w:before="109"/>
      </w:pPr>
    </w:p>
    <w:p w14:paraId="6666E911" w14:textId="77777777" w:rsidR="00BB2763" w:rsidRDefault="00BB2763">
      <w:pPr>
        <w:pStyle w:val="BodyText"/>
        <w:spacing w:before="109"/>
      </w:pPr>
    </w:p>
    <w:p w14:paraId="718176C7" w14:textId="77777777" w:rsidR="00BB2763" w:rsidRDefault="00BB2763">
      <w:pPr>
        <w:pStyle w:val="BodyText"/>
        <w:spacing w:before="109"/>
      </w:pPr>
    </w:p>
    <w:p w14:paraId="12869F56" w14:textId="77777777" w:rsidR="00BB2763" w:rsidRDefault="00BB2763">
      <w:pPr>
        <w:pStyle w:val="BodyText"/>
        <w:spacing w:before="109"/>
      </w:pPr>
    </w:p>
    <w:p w14:paraId="51744681" w14:textId="77777777" w:rsidR="00BB2763" w:rsidRDefault="00BB2763">
      <w:pPr>
        <w:pStyle w:val="BodyText"/>
        <w:spacing w:before="109"/>
      </w:pPr>
    </w:p>
    <w:p w14:paraId="340768E3" w14:textId="77777777" w:rsidR="00BB2763" w:rsidRDefault="00BB2763">
      <w:pPr>
        <w:pStyle w:val="BodyText"/>
        <w:spacing w:before="109"/>
      </w:pPr>
    </w:p>
    <w:p w14:paraId="7AD8EF4B" w14:textId="36192FC9" w:rsidR="00D041E1" w:rsidRDefault="00000000" w:rsidP="00D041E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581C5F69" w14:textId="68EC076A" w:rsidR="00BB2763" w:rsidRPr="00BB2763" w:rsidRDefault="00D041E1" w:rsidP="001F427D">
      <w:pPr>
        <w:pStyle w:val="ListParagraph"/>
        <w:tabs>
          <w:tab w:val="left" w:pos="718"/>
          <w:tab w:val="left" w:pos="720"/>
        </w:tabs>
        <w:spacing w:line="276" w:lineRule="auto"/>
        <w:ind w:right="1701" w:firstLine="0"/>
      </w:pPr>
      <w:r w:rsidRPr="00BB2763">
        <w:rPr>
          <w:noProof/>
        </w:rPr>
        <w:drawing>
          <wp:anchor distT="0" distB="0" distL="114300" distR="114300" simplePos="0" relativeHeight="251689472" behindDoc="0" locked="0" layoutInCell="1" allowOverlap="1" wp14:anchorId="605F52CC" wp14:editId="2D26FB64">
            <wp:simplePos x="0" y="0"/>
            <wp:positionH relativeFrom="column">
              <wp:posOffset>482600</wp:posOffset>
            </wp:positionH>
            <wp:positionV relativeFrom="paragraph">
              <wp:posOffset>156210</wp:posOffset>
            </wp:positionV>
            <wp:extent cx="5002530" cy="1282700"/>
            <wp:effectExtent l="0" t="0" r="7620" b="0"/>
            <wp:wrapThrough wrapText="bothSides">
              <wp:wrapPolygon edited="0">
                <wp:start x="0" y="0"/>
                <wp:lineTo x="0" y="21172"/>
                <wp:lineTo x="21551" y="21172"/>
                <wp:lineTo x="21551" y="0"/>
                <wp:lineTo x="0" y="0"/>
              </wp:wrapPolygon>
            </wp:wrapThrough>
            <wp:docPr id="140841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1442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AF1222" w14:textId="2B991BB8" w:rsidR="00BB2763" w:rsidRPr="00BB2763" w:rsidRDefault="00BB2763" w:rsidP="00BB2763"/>
    <w:p w14:paraId="5DABB0D1" w14:textId="461CCB02" w:rsidR="00BB2763" w:rsidRDefault="00BB2763" w:rsidP="00BB2763"/>
    <w:p w14:paraId="55A3D0B1" w14:textId="77777777" w:rsidR="00D041E1" w:rsidRPr="00BB2763" w:rsidRDefault="00D041E1" w:rsidP="00BB2763"/>
    <w:p w14:paraId="5476FA90" w14:textId="2C46427A" w:rsidR="00D041E1" w:rsidRDefault="00D041E1" w:rsidP="00D041E1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 w:rsidRPr="00D041E1">
        <w:rPr>
          <w:rFonts w:ascii="Arial" w:hAnsi="Arial"/>
          <w:b/>
        </w:rPr>
        <w:t>Discount-Dependent</w:t>
      </w:r>
      <w:r w:rsidRPr="00D041E1">
        <w:rPr>
          <w:rFonts w:ascii="Arial" w:hAnsi="Arial"/>
          <w:b/>
          <w:spacing w:val="-5"/>
        </w:rPr>
        <w:t xml:space="preserve"> </w:t>
      </w:r>
      <w:r w:rsidRPr="00D041E1">
        <w:rPr>
          <w:rFonts w:ascii="Arial" w:hAnsi="Arial"/>
          <w:b/>
        </w:rPr>
        <w:t>Products</w:t>
      </w:r>
      <w:r w:rsidRPr="00D041E1">
        <w:rPr>
          <w:rFonts w:ascii="Arial" w:hAnsi="Arial"/>
          <w:b/>
          <w:spacing w:val="-5"/>
        </w:rPr>
        <w:t xml:space="preserve"> </w:t>
      </w:r>
      <w:r>
        <w:t>–</w:t>
      </w:r>
      <w:r w:rsidRPr="00D041E1">
        <w:rPr>
          <w:spacing w:val="-5"/>
        </w:rPr>
        <w:t xml:space="preserve"> </w:t>
      </w:r>
      <w:r>
        <w:t>Identified</w:t>
      </w:r>
      <w:r w:rsidRPr="00D041E1">
        <w:rPr>
          <w:spacing w:val="-5"/>
        </w:rPr>
        <w:t xml:space="preserve"> </w:t>
      </w:r>
      <w:r>
        <w:t>5</w:t>
      </w:r>
      <w:r w:rsidRPr="00D041E1">
        <w:rPr>
          <w:spacing w:val="-5"/>
        </w:rPr>
        <w:t xml:space="preserve"> </w:t>
      </w:r>
      <w:r>
        <w:t>products</w:t>
      </w:r>
      <w:r w:rsidRPr="00D041E1">
        <w:rPr>
          <w:spacing w:val="-5"/>
        </w:rPr>
        <w:t xml:space="preserve"> </w:t>
      </w:r>
      <w:r>
        <w:t>with</w:t>
      </w:r>
      <w:r w:rsidRPr="00D041E1">
        <w:rPr>
          <w:spacing w:val="-5"/>
        </w:rPr>
        <w:t xml:space="preserve"> </w:t>
      </w:r>
      <w:r>
        <w:t>the</w:t>
      </w:r>
      <w:r w:rsidRPr="00D041E1">
        <w:rPr>
          <w:spacing w:val="-5"/>
        </w:rPr>
        <w:t xml:space="preserve"> </w:t>
      </w:r>
      <w:r>
        <w:t>highest</w:t>
      </w:r>
      <w:r w:rsidRPr="00D041E1">
        <w:rPr>
          <w:spacing w:val="-5"/>
        </w:rPr>
        <w:t xml:space="preserve"> </w:t>
      </w:r>
      <w:r>
        <w:t>percentage</w:t>
      </w:r>
      <w:r w:rsidRPr="00D041E1">
        <w:rPr>
          <w:spacing w:val="-5"/>
        </w:rPr>
        <w:t xml:space="preserve"> </w:t>
      </w:r>
      <w:r>
        <w:t>of discounted purchases.</w:t>
      </w:r>
    </w:p>
    <w:p w14:paraId="0475883A" w14:textId="64573095" w:rsidR="00D041E1" w:rsidRDefault="00D041E1" w:rsidP="00D041E1">
      <w:pPr>
        <w:tabs>
          <w:tab w:val="left" w:pos="718"/>
          <w:tab w:val="left" w:pos="720"/>
        </w:tabs>
        <w:spacing w:before="80" w:line="276" w:lineRule="auto"/>
        <w:ind w:right="1335"/>
      </w:pPr>
      <w:r w:rsidRPr="00D041E1">
        <w:rPr>
          <w:noProof/>
        </w:rPr>
        <w:drawing>
          <wp:anchor distT="0" distB="0" distL="114300" distR="114300" simplePos="0" relativeHeight="251693568" behindDoc="1" locked="0" layoutInCell="1" allowOverlap="1" wp14:anchorId="5A6FE991" wp14:editId="0EBC2F4A">
            <wp:simplePos x="0" y="0"/>
            <wp:positionH relativeFrom="column">
              <wp:posOffset>444500</wp:posOffset>
            </wp:positionH>
            <wp:positionV relativeFrom="paragraph">
              <wp:posOffset>137160</wp:posOffset>
            </wp:positionV>
            <wp:extent cx="5207000" cy="2544445"/>
            <wp:effectExtent l="0" t="0" r="0" b="8255"/>
            <wp:wrapTight wrapText="bothSides">
              <wp:wrapPolygon edited="0">
                <wp:start x="0" y="0"/>
                <wp:lineTo x="0" y="21508"/>
                <wp:lineTo x="21495" y="21508"/>
                <wp:lineTo x="21495" y="0"/>
                <wp:lineTo x="0" y="0"/>
              </wp:wrapPolygon>
            </wp:wrapTight>
            <wp:docPr id="122073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3823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776D7C" w14:textId="23969ECF" w:rsidR="00D041E1" w:rsidRDefault="00D041E1" w:rsidP="00D041E1">
      <w:pPr>
        <w:tabs>
          <w:tab w:val="left" w:pos="718"/>
          <w:tab w:val="left" w:pos="720"/>
        </w:tabs>
        <w:spacing w:before="80" w:line="276" w:lineRule="auto"/>
        <w:ind w:right="1335"/>
      </w:pPr>
    </w:p>
    <w:p w14:paraId="4F8A6861" w14:textId="5FA409E1" w:rsidR="00D041E1" w:rsidRDefault="00D041E1" w:rsidP="00D041E1">
      <w:pPr>
        <w:tabs>
          <w:tab w:val="left" w:pos="718"/>
          <w:tab w:val="left" w:pos="720"/>
        </w:tabs>
        <w:spacing w:before="80" w:line="276" w:lineRule="auto"/>
        <w:ind w:right="1335"/>
      </w:pPr>
    </w:p>
    <w:p w14:paraId="3F2E2FAE" w14:textId="0F51EFFA" w:rsidR="00D041E1" w:rsidRDefault="00D041E1" w:rsidP="00D041E1">
      <w:pPr>
        <w:tabs>
          <w:tab w:val="left" w:pos="718"/>
          <w:tab w:val="left" w:pos="720"/>
        </w:tabs>
        <w:spacing w:before="80" w:line="276" w:lineRule="auto"/>
        <w:ind w:right="1335"/>
      </w:pPr>
    </w:p>
    <w:p w14:paraId="03095366" w14:textId="3089F774" w:rsidR="00D041E1" w:rsidRDefault="00D041E1" w:rsidP="00D041E1">
      <w:pPr>
        <w:tabs>
          <w:tab w:val="left" w:pos="718"/>
          <w:tab w:val="left" w:pos="720"/>
        </w:tabs>
        <w:spacing w:before="80" w:line="276" w:lineRule="auto"/>
        <w:ind w:right="1335"/>
      </w:pPr>
    </w:p>
    <w:p w14:paraId="4FE20C56" w14:textId="77777777" w:rsidR="00D041E1" w:rsidRDefault="00D041E1" w:rsidP="00D041E1">
      <w:pPr>
        <w:tabs>
          <w:tab w:val="left" w:pos="718"/>
          <w:tab w:val="left" w:pos="720"/>
        </w:tabs>
        <w:spacing w:before="80" w:line="276" w:lineRule="auto"/>
        <w:ind w:right="1335"/>
      </w:pPr>
    </w:p>
    <w:p w14:paraId="541FB430" w14:textId="1CCF3BA5" w:rsidR="00D041E1" w:rsidRDefault="00D041E1" w:rsidP="00D041E1">
      <w:pPr>
        <w:tabs>
          <w:tab w:val="left" w:pos="718"/>
          <w:tab w:val="left" w:pos="720"/>
        </w:tabs>
        <w:spacing w:before="80" w:line="276" w:lineRule="auto"/>
        <w:ind w:right="1335"/>
      </w:pPr>
    </w:p>
    <w:p w14:paraId="2EE604A5" w14:textId="77777777" w:rsidR="00D041E1" w:rsidRDefault="00D041E1" w:rsidP="00D041E1">
      <w:pPr>
        <w:tabs>
          <w:tab w:val="left" w:pos="718"/>
          <w:tab w:val="left" w:pos="720"/>
        </w:tabs>
        <w:spacing w:before="80" w:line="276" w:lineRule="auto"/>
        <w:ind w:right="1335"/>
      </w:pPr>
    </w:p>
    <w:p w14:paraId="26C6A828" w14:textId="7563E3FA" w:rsidR="00D041E1" w:rsidRDefault="00D041E1" w:rsidP="00D041E1">
      <w:pPr>
        <w:tabs>
          <w:tab w:val="left" w:pos="718"/>
          <w:tab w:val="left" w:pos="720"/>
        </w:tabs>
        <w:spacing w:before="80" w:line="276" w:lineRule="auto"/>
        <w:ind w:right="1335"/>
      </w:pPr>
    </w:p>
    <w:p w14:paraId="2C7382D2" w14:textId="77777777" w:rsidR="00D041E1" w:rsidRDefault="00D041E1" w:rsidP="00D041E1">
      <w:pPr>
        <w:tabs>
          <w:tab w:val="left" w:pos="718"/>
          <w:tab w:val="left" w:pos="720"/>
        </w:tabs>
        <w:spacing w:before="80" w:line="276" w:lineRule="auto"/>
        <w:ind w:right="1335"/>
      </w:pPr>
    </w:p>
    <w:p w14:paraId="385652EE" w14:textId="77777777" w:rsidR="00D041E1" w:rsidRDefault="00D041E1" w:rsidP="00D041E1">
      <w:pPr>
        <w:tabs>
          <w:tab w:val="left" w:pos="718"/>
          <w:tab w:val="left" w:pos="720"/>
        </w:tabs>
        <w:spacing w:before="80" w:line="276" w:lineRule="auto"/>
        <w:ind w:right="1335"/>
      </w:pPr>
    </w:p>
    <w:p w14:paraId="5C84FA7F" w14:textId="77777777" w:rsidR="00D041E1" w:rsidRDefault="00D041E1" w:rsidP="00D041E1">
      <w:pPr>
        <w:tabs>
          <w:tab w:val="left" w:pos="718"/>
          <w:tab w:val="left" w:pos="720"/>
        </w:tabs>
        <w:spacing w:before="80" w:line="276" w:lineRule="auto"/>
        <w:ind w:right="1335"/>
      </w:pPr>
    </w:p>
    <w:p w14:paraId="79DBB9B2" w14:textId="310E910A" w:rsidR="002F6582" w:rsidRDefault="002F6582">
      <w:pPr>
        <w:pStyle w:val="BodyText"/>
        <w:spacing w:before="96"/>
      </w:pPr>
    </w:p>
    <w:p w14:paraId="7D6FE383" w14:textId="4BD30C6B" w:rsidR="002F658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1EDF6BED" w14:textId="77777777" w:rsidR="002F6582" w:rsidRDefault="002F6582">
      <w:pPr>
        <w:pStyle w:val="ListParagraph"/>
        <w:spacing w:line="276" w:lineRule="auto"/>
      </w:pPr>
    </w:p>
    <w:p w14:paraId="2B40144A" w14:textId="44D96F28" w:rsidR="00D041E1" w:rsidRPr="00D041E1" w:rsidRDefault="00D041E1" w:rsidP="00D041E1">
      <w:r w:rsidRPr="00D041E1">
        <w:rPr>
          <w:noProof/>
        </w:rPr>
        <w:drawing>
          <wp:anchor distT="0" distB="0" distL="114300" distR="114300" simplePos="0" relativeHeight="251697664" behindDoc="1" locked="0" layoutInCell="1" allowOverlap="1" wp14:anchorId="4F704E55" wp14:editId="3D8CB478">
            <wp:simplePos x="0" y="0"/>
            <wp:positionH relativeFrom="column">
              <wp:posOffset>330200</wp:posOffset>
            </wp:positionH>
            <wp:positionV relativeFrom="paragraph">
              <wp:posOffset>105410</wp:posOffset>
            </wp:positionV>
            <wp:extent cx="5128260" cy="1830705"/>
            <wp:effectExtent l="0" t="0" r="0" b="0"/>
            <wp:wrapTight wrapText="bothSides">
              <wp:wrapPolygon edited="0">
                <wp:start x="0" y="0"/>
                <wp:lineTo x="0" y="21353"/>
                <wp:lineTo x="21504" y="21353"/>
                <wp:lineTo x="21504" y="0"/>
                <wp:lineTo x="0" y="0"/>
              </wp:wrapPolygon>
            </wp:wrapTight>
            <wp:docPr id="92312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2759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58AAE3" w14:textId="7150D3C7" w:rsidR="00D041E1" w:rsidRPr="00D041E1" w:rsidRDefault="00D041E1" w:rsidP="00D041E1"/>
    <w:p w14:paraId="433B6D21" w14:textId="642ECE2A" w:rsidR="00D041E1" w:rsidRPr="00D041E1" w:rsidRDefault="00D041E1" w:rsidP="00D041E1"/>
    <w:p w14:paraId="12345BB0" w14:textId="4ED3CC79" w:rsidR="00D041E1" w:rsidRPr="00D041E1" w:rsidRDefault="00D041E1" w:rsidP="00D041E1"/>
    <w:p w14:paraId="1F732B44" w14:textId="05F03975" w:rsidR="00D041E1" w:rsidRDefault="00D041E1" w:rsidP="00D041E1"/>
    <w:p w14:paraId="25514E6B" w14:textId="70472B08" w:rsidR="00D041E1" w:rsidRDefault="00D041E1" w:rsidP="00D041E1"/>
    <w:p w14:paraId="76BF7E8D" w14:textId="77777777" w:rsidR="00D041E1" w:rsidRDefault="00D041E1" w:rsidP="00D041E1"/>
    <w:p w14:paraId="26D4663E" w14:textId="603AEE33" w:rsidR="00D041E1" w:rsidRDefault="00D041E1" w:rsidP="00D041E1"/>
    <w:p w14:paraId="218D0B97" w14:textId="374F16D5" w:rsidR="00D041E1" w:rsidRDefault="00D041E1" w:rsidP="00D041E1"/>
    <w:p w14:paraId="63D08F36" w14:textId="283A5D29" w:rsidR="00D041E1" w:rsidRDefault="00D041E1" w:rsidP="00D041E1"/>
    <w:p w14:paraId="1AFD9E33" w14:textId="05F1AB72" w:rsidR="00D041E1" w:rsidRDefault="00D041E1" w:rsidP="00D041E1"/>
    <w:p w14:paraId="0644FD35" w14:textId="77777777" w:rsidR="001F427D" w:rsidRDefault="001F427D" w:rsidP="00D041E1"/>
    <w:p w14:paraId="78C63DC2" w14:textId="77777777" w:rsidR="001F427D" w:rsidRDefault="001F427D" w:rsidP="00D041E1"/>
    <w:p w14:paraId="3E34A07A" w14:textId="4A580DE8" w:rsidR="00D041E1" w:rsidRDefault="00D041E1" w:rsidP="00D041E1"/>
    <w:p w14:paraId="7E7391B7" w14:textId="6AE688CC" w:rsidR="00DA29C8" w:rsidRDefault="001F427D" w:rsidP="00DA29C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 w:rsidRPr="00DA29C8">
        <w:rPr>
          <w:noProof/>
        </w:rPr>
        <w:drawing>
          <wp:anchor distT="0" distB="0" distL="114300" distR="114300" simplePos="0" relativeHeight="251703808" behindDoc="1" locked="0" layoutInCell="1" allowOverlap="1" wp14:anchorId="787235C8" wp14:editId="190711C1">
            <wp:simplePos x="0" y="0"/>
            <wp:positionH relativeFrom="column">
              <wp:posOffset>243840</wp:posOffset>
            </wp:positionH>
            <wp:positionV relativeFrom="paragraph">
              <wp:posOffset>593725</wp:posOffset>
            </wp:positionV>
            <wp:extent cx="5191760" cy="4572000"/>
            <wp:effectExtent l="0" t="0" r="8890" b="0"/>
            <wp:wrapTight wrapText="bothSides">
              <wp:wrapPolygon edited="0">
                <wp:start x="0" y="0"/>
                <wp:lineTo x="0" y="21510"/>
                <wp:lineTo x="21558" y="21510"/>
                <wp:lineTo x="21558" y="0"/>
                <wp:lineTo x="0" y="0"/>
              </wp:wrapPolygon>
            </wp:wrapTight>
            <wp:docPr id="160110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0656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  <w:r w:rsidR="00DA29C8" w:rsidRPr="00DA29C8">
        <w:rPr>
          <w:noProof/>
        </w:rPr>
        <w:t xml:space="preserve"> </w:t>
      </w:r>
    </w:p>
    <w:p w14:paraId="00134538" w14:textId="3E488ADF" w:rsidR="00DA29C8" w:rsidRDefault="00DA29C8" w:rsidP="001F427D">
      <w:pPr>
        <w:tabs>
          <w:tab w:val="left" w:pos="718"/>
          <w:tab w:val="left" w:pos="720"/>
        </w:tabs>
        <w:spacing w:before="80" w:line="276" w:lineRule="auto"/>
        <w:ind w:right="1828"/>
      </w:pPr>
    </w:p>
    <w:p w14:paraId="7AA44328" w14:textId="6430C599" w:rsidR="002F6582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lastRenderedPageBreak/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2BEEF026" w14:textId="3BDE610E" w:rsidR="00DA29C8" w:rsidRDefault="00DA29C8" w:rsidP="00DA29C8">
      <w:pPr>
        <w:tabs>
          <w:tab w:val="left" w:pos="718"/>
          <w:tab w:val="left" w:pos="720"/>
        </w:tabs>
        <w:spacing w:before="85" w:after="31" w:line="276" w:lineRule="auto"/>
        <w:ind w:right="1183"/>
      </w:pPr>
      <w:r w:rsidRPr="00DA29C8">
        <w:rPr>
          <w:noProof/>
        </w:rPr>
        <w:drawing>
          <wp:anchor distT="0" distB="0" distL="114300" distR="114300" simplePos="0" relativeHeight="251707904" behindDoc="1" locked="0" layoutInCell="1" allowOverlap="1" wp14:anchorId="338819E7" wp14:editId="3C7FB9D4">
            <wp:simplePos x="0" y="0"/>
            <wp:positionH relativeFrom="column">
              <wp:posOffset>584200</wp:posOffset>
            </wp:positionH>
            <wp:positionV relativeFrom="paragraph">
              <wp:posOffset>169545</wp:posOffset>
            </wp:positionV>
            <wp:extent cx="4686300" cy="1524000"/>
            <wp:effectExtent l="0" t="0" r="0" b="0"/>
            <wp:wrapTight wrapText="bothSides">
              <wp:wrapPolygon edited="0">
                <wp:start x="0" y="0"/>
                <wp:lineTo x="0" y="21330"/>
                <wp:lineTo x="21512" y="21330"/>
                <wp:lineTo x="21512" y="0"/>
                <wp:lineTo x="0" y="0"/>
              </wp:wrapPolygon>
            </wp:wrapTight>
            <wp:docPr id="89524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4415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9C653" w14:textId="150D05F8" w:rsidR="00DA29C8" w:rsidRDefault="00DA29C8" w:rsidP="00DA29C8">
      <w:pPr>
        <w:tabs>
          <w:tab w:val="left" w:pos="718"/>
          <w:tab w:val="left" w:pos="720"/>
        </w:tabs>
        <w:spacing w:before="85" w:after="31" w:line="276" w:lineRule="auto"/>
        <w:ind w:right="1183"/>
      </w:pPr>
    </w:p>
    <w:p w14:paraId="5F045C7C" w14:textId="6376C5C8" w:rsidR="00DA29C8" w:rsidRDefault="00DA29C8" w:rsidP="00DA29C8">
      <w:pPr>
        <w:tabs>
          <w:tab w:val="left" w:pos="718"/>
          <w:tab w:val="left" w:pos="720"/>
        </w:tabs>
        <w:spacing w:before="85" w:after="31" w:line="276" w:lineRule="auto"/>
        <w:ind w:right="1183"/>
      </w:pPr>
    </w:p>
    <w:p w14:paraId="166B6675" w14:textId="4AE1A9AF" w:rsidR="00DA29C8" w:rsidRDefault="00DA29C8" w:rsidP="00DA29C8">
      <w:pPr>
        <w:tabs>
          <w:tab w:val="left" w:pos="718"/>
          <w:tab w:val="left" w:pos="720"/>
        </w:tabs>
        <w:spacing w:before="85" w:after="31" w:line="276" w:lineRule="auto"/>
        <w:ind w:right="1183"/>
      </w:pPr>
    </w:p>
    <w:p w14:paraId="73F7ECAB" w14:textId="04D56F19" w:rsidR="00DA29C8" w:rsidRDefault="00DA29C8" w:rsidP="00DA29C8">
      <w:pPr>
        <w:tabs>
          <w:tab w:val="left" w:pos="718"/>
          <w:tab w:val="left" w:pos="720"/>
        </w:tabs>
        <w:spacing w:before="85" w:after="31" w:line="276" w:lineRule="auto"/>
        <w:ind w:right="1183"/>
      </w:pPr>
    </w:p>
    <w:p w14:paraId="0785FD6F" w14:textId="483CF46F" w:rsidR="00DA29C8" w:rsidRDefault="00DA29C8" w:rsidP="00DA29C8">
      <w:pPr>
        <w:tabs>
          <w:tab w:val="left" w:pos="718"/>
          <w:tab w:val="left" w:pos="720"/>
        </w:tabs>
        <w:spacing w:before="85" w:after="31" w:line="276" w:lineRule="auto"/>
        <w:ind w:right="1183"/>
      </w:pPr>
    </w:p>
    <w:p w14:paraId="7CF506B9" w14:textId="1820C2D0" w:rsidR="00DA29C8" w:rsidRDefault="00DA29C8" w:rsidP="00DA29C8">
      <w:pPr>
        <w:tabs>
          <w:tab w:val="left" w:pos="718"/>
          <w:tab w:val="left" w:pos="720"/>
        </w:tabs>
        <w:spacing w:before="85" w:after="31" w:line="276" w:lineRule="auto"/>
        <w:ind w:right="1183"/>
      </w:pPr>
    </w:p>
    <w:p w14:paraId="023001D2" w14:textId="69BC760E" w:rsidR="00DA29C8" w:rsidRDefault="00DA29C8" w:rsidP="00DA29C8">
      <w:pPr>
        <w:tabs>
          <w:tab w:val="left" w:pos="718"/>
          <w:tab w:val="left" w:pos="720"/>
        </w:tabs>
        <w:spacing w:before="85" w:after="31" w:line="276" w:lineRule="auto"/>
        <w:ind w:right="1183"/>
      </w:pPr>
    </w:p>
    <w:p w14:paraId="70BAB0BA" w14:textId="02364465" w:rsidR="00DA29C8" w:rsidRDefault="00DA29C8" w:rsidP="00DA29C8">
      <w:pPr>
        <w:tabs>
          <w:tab w:val="left" w:pos="718"/>
          <w:tab w:val="left" w:pos="720"/>
        </w:tabs>
        <w:spacing w:before="85" w:after="31" w:line="276" w:lineRule="auto"/>
        <w:ind w:right="1183"/>
      </w:pPr>
    </w:p>
    <w:p w14:paraId="0AB14328" w14:textId="1A7A6D28" w:rsidR="002F6582" w:rsidRDefault="002F6582">
      <w:pPr>
        <w:pStyle w:val="BodyText"/>
        <w:ind w:left="750"/>
        <w:rPr>
          <w:sz w:val="20"/>
        </w:rPr>
      </w:pPr>
    </w:p>
    <w:p w14:paraId="4D69FF1E" w14:textId="77777777" w:rsidR="002F6582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52996C3A" w14:textId="77777777" w:rsidR="002F6582" w:rsidRDefault="002F6582">
      <w:pPr>
        <w:pStyle w:val="ListParagraph"/>
      </w:pPr>
    </w:p>
    <w:p w14:paraId="43FAA758" w14:textId="1A8CEF82" w:rsidR="00DA29C8" w:rsidRDefault="00DA29C8">
      <w:pPr>
        <w:pStyle w:val="ListParagraph"/>
      </w:pPr>
      <w:r w:rsidRPr="00DA29C8">
        <w:rPr>
          <w:noProof/>
        </w:rPr>
        <w:drawing>
          <wp:anchor distT="0" distB="0" distL="114300" distR="114300" simplePos="0" relativeHeight="251709952" behindDoc="1" locked="0" layoutInCell="1" allowOverlap="1" wp14:anchorId="6BC1B942" wp14:editId="5F968D90">
            <wp:simplePos x="0" y="0"/>
            <wp:positionH relativeFrom="column">
              <wp:posOffset>584200</wp:posOffset>
            </wp:positionH>
            <wp:positionV relativeFrom="paragraph">
              <wp:posOffset>218440</wp:posOffset>
            </wp:positionV>
            <wp:extent cx="4597400" cy="2692400"/>
            <wp:effectExtent l="0" t="0" r="0" b="0"/>
            <wp:wrapTight wrapText="bothSides">
              <wp:wrapPolygon edited="0">
                <wp:start x="0" y="0"/>
                <wp:lineTo x="0" y="21396"/>
                <wp:lineTo x="21481" y="21396"/>
                <wp:lineTo x="21481" y="0"/>
                <wp:lineTo x="0" y="0"/>
              </wp:wrapPolygon>
            </wp:wrapTight>
            <wp:docPr id="181316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6482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28B1A" w14:textId="77777777" w:rsidR="00DA29C8" w:rsidRDefault="00DA29C8" w:rsidP="00DA29C8"/>
    <w:p w14:paraId="39792539" w14:textId="77777777" w:rsidR="00DA29C8" w:rsidRPr="00DA29C8" w:rsidRDefault="00DA29C8" w:rsidP="00DA29C8"/>
    <w:p w14:paraId="47E3C7EA" w14:textId="77777777" w:rsidR="00DA29C8" w:rsidRPr="00DA29C8" w:rsidRDefault="00DA29C8" w:rsidP="00DA29C8"/>
    <w:p w14:paraId="2C899DB7" w14:textId="77777777" w:rsidR="00DA29C8" w:rsidRPr="00DA29C8" w:rsidRDefault="00DA29C8" w:rsidP="00DA29C8"/>
    <w:p w14:paraId="2228C71C" w14:textId="77777777" w:rsidR="00DA29C8" w:rsidRPr="00DA29C8" w:rsidRDefault="00DA29C8" w:rsidP="00DA29C8"/>
    <w:p w14:paraId="586F9F64" w14:textId="77777777" w:rsidR="00DA29C8" w:rsidRPr="00DA29C8" w:rsidRDefault="00DA29C8" w:rsidP="00DA29C8"/>
    <w:p w14:paraId="0E0F22E7" w14:textId="77777777" w:rsidR="00DA29C8" w:rsidRPr="00DA29C8" w:rsidRDefault="00DA29C8" w:rsidP="00DA29C8"/>
    <w:p w14:paraId="142320D1" w14:textId="77777777" w:rsidR="00DA29C8" w:rsidRPr="00DA29C8" w:rsidRDefault="00DA29C8" w:rsidP="00DA29C8"/>
    <w:p w14:paraId="21FDA73B" w14:textId="77777777" w:rsidR="00DA29C8" w:rsidRPr="00DA29C8" w:rsidRDefault="00DA29C8" w:rsidP="00DA29C8"/>
    <w:p w14:paraId="31BE3FA5" w14:textId="77777777" w:rsidR="00DA29C8" w:rsidRPr="00DA29C8" w:rsidRDefault="00DA29C8" w:rsidP="00DA29C8"/>
    <w:p w14:paraId="0F12AD81" w14:textId="77777777" w:rsidR="00DA29C8" w:rsidRPr="00DA29C8" w:rsidRDefault="00DA29C8" w:rsidP="00DA29C8"/>
    <w:p w14:paraId="6AF34565" w14:textId="77777777" w:rsidR="00DA29C8" w:rsidRPr="00DA29C8" w:rsidRDefault="00DA29C8" w:rsidP="00DA29C8"/>
    <w:p w14:paraId="2B6657FB" w14:textId="77777777" w:rsidR="00DA29C8" w:rsidRPr="00DA29C8" w:rsidRDefault="00DA29C8" w:rsidP="00DA29C8"/>
    <w:p w14:paraId="014108C8" w14:textId="77777777" w:rsidR="00DA29C8" w:rsidRPr="00DA29C8" w:rsidRDefault="00DA29C8" w:rsidP="00DA29C8"/>
    <w:p w14:paraId="47EBF8B0" w14:textId="77777777" w:rsidR="00DA29C8" w:rsidRPr="00DA29C8" w:rsidRDefault="00DA29C8" w:rsidP="00DA29C8"/>
    <w:p w14:paraId="7EBA2DEE" w14:textId="77777777" w:rsidR="00DA29C8" w:rsidRPr="00DA29C8" w:rsidRDefault="00DA29C8" w:rsidP="00DA29C8"/>
    <w:p w14:paraId="3BC11F25" w14:textId="77777777" w:rsidR="00DA29C8" w:rsidRPr="00DA29C8" w:rsidRDefault="00DA29C8" w:rsidP="00DA29C8"/>
    <w:p w14:paraId="47B3AD15" w14:textId="77777777" w:rsidR="00DA29C8" w:rsidRPr="00DA29C8" w:rsidRDefault="00DA29C8" w:rsidP="00DA29C8"/>
    <w:p w14:paraId="570FB432" w14:textId="77777777" w:rsidR="00DA29C8" w:rsidRPr="00DA29C8" w:rsidRDefault="00DA29C8" w:rsidP="00DA29C8"/>
    <w:p w14:paraId="349F90B6" w14:textId="77777777" w:rsidR="00DA29C8" w:rsidRPr="00DA29C8" w:rsidRDefault="00DA29C8" w:rsidP="00DA29C8"/>
    <w:p w14:paraId="792DFBBF" w14:textId="77777777" w:rsidR="00DA29C8" w:rsidRPr="00DA29C8" w:rsidRDefault="00DA29C8" w:rsidP="00DA29C8"/>
    <w:p w14:paraId="0123212E" w14:textId="77777777" w:rsidR="00DA29C8" w:rsidRPr="00DA29C8" w:rsidRDefault="00DA29C8" w:rsidP="00DA29C8"/>
    <w:p w14:paraId="4A4CFFC9" w14:textId="77777777" w:rsidR="00DA29C8" w:rsidRPr="00DA29C8" w:rsidRDefault="00DA29C8" w:rsidP="00DA29C8"/>
    <w:p w14:paraId="4BE6665C" w14:textId="77777777" w:rsidR="00DA29C8" w:rsidRPr="00DA29C8" w:rsidRDefault="00DA29C8" w:rsidP="00DA29C8"/>
    <w:p w14:paraId="3241537D" w14:textId="77777777" w:rsidR="00DA29C8" w:rsidRPr="00DA29C8" w:rsidRDefault="00DA29C8" w:rsidP="00DA29C8"/>
    <w:p w14:paraId="4075A97C" w14:textId="77777777" w:rsidR="00DA29C8" w:rsidRDefault="00DA29C8" w:rsidP="00DA29C8"/>
    <w:p w14:paraId="1CC1D57D" w14:textId="77777777" w:rsidR="001F427D" w:rsidRDefault="001F427D" w:rsidP="00DA29C8"/>
    <w:p w14:paraId="3A0B8161" w14:textId="77777777" w:rsidR="001F427D" w:rsidRPr="00DA29C8" w:rsidRDefault="001F427D" w:rsidP="00DA29C8"/>
    <w:p w14:paraId="3179189D" w14:textId="77777777" w:rsidR="00DA29C8" w:rsidRPr="00DA29C8" w:rsidRDefault="00DA29C8" w:rsidP="00DA29C8"/>
    <w:p w14:paraId="00048E01" w14:textId="77777777" w:rsidR="00DA29C8" w:rsidRDefault="00DA29C8" w:rsidP="00DA29C8"/>
    <w:p w14:paraId="28704E61" w14:textId="77777777" w:rsidR="003D5CDE" w:rsidRDefault="003D5CDE" w:rsidP="00DA29C8"/>
    <w:p w14:paraId="5F8690CD" w14:textId="77777777" w:rsidR="003D5CDE" w:rsidRPr="00DA29C8" w:rsidRDefault="003D5CDE" w:rsidP="00DA29C8"/>
    <w:p w14:paraId="49D33B9A" w14:textId="77777777" w:rsidR="00F3484E" w:rsidRPr="00F3484E" w:rsidRDefault="00F3484E" w:rsidP="00BD6E9C">
      <w:pPr>
        <w:pStyle w:val="Heading1"/>
        <w:tabs>
          <w:tab w:val="left" w:pos="381"/>
        </w:tabs>
        <w:ind w:left="0" w:firstLine="0"/>
      </w:pPr>
      <w:bookmarkStart w:id="3" w:name="_5._Dashboard_in_Power_BI_"/>
      <w:bookmarkEnd w:id="3"/>
    </w:p>
    <w:p w14:paraId="43F96919" w14:textId="2B88C5DA" w:rsidR="00BD6E9C" w:rsidRPr="00BD6E9C" w:rsidRDefault="00000000" w:rsidP="00BD6E9C">
      <w:pPr>
        <w:pStyle w:val="Heading1"/>
        <w:numPr>
          <w:ilvl w:val="0"/>
          <w:numId w:val="4"/>
        </w:numPr>
        <w:tabs>
          <w:tab w:val="left" w:pos="381"/>
        </w:tabs>
        <w:spacing w:line="360" w:lineRule="auto"/>
        <w:ind w:left="381" w:hanging="309"/>
        <w:jc w:val="left"/>
      </w:pPr>
      <w:r>
        <w:rPr>
          <w:color w:val="366090"/>
        </w:rPr>
        <w:lastRenderedPageBreak/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13AE024E" w14:textId="77777777" w:rsidR="002F6582" w:rsidRDefault="00000000" w:rsidP="00BD6E9C">
      <w:pPr>
        <w:pStyle w:val="BodyText"/>
        <w:spacing w:line="360" w:lineRule="auto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20014466" w14:textId="66B17AE1" w:rsidR="00763DDC" w:rsidRPr="00763DDC" w:rsidRDefault="00763DDC" w:rsidP="00763DDC">
      <w:pPr>
        <w:pStyle w:val="BodyText"/>
        <w:spacing w:before="105"/>
      </w:pPr>
      <w:r w:rsidRPr="00763DDC">
        <w:t>The primary Key Performance Indicators (KPIs) are:</w:t>
      </w:r>
    </w:p>
    <w:p w14:paraId="6BA9B2D0" w14:textId="77777777" w:rsidR="00763DDC" w:rsidRPr="00763DDC" w:rsidRDefault="00763DDC" w:rsidP="00763DDC">
      <w:pPr>
        <w:pStyle w:val="BodyText"/>
        <w:numPr>
          <w:ilvl w:val="0"/>
          <w:numId w:val="21"/>
        </w:numPr>
        <w:spacing w:before="105"/>
      </w:pPr>
      <w:r w:rsidRPr="00763DDC">
        <w:t>Total Revenue: $209K</w:t>
      </w:r>
    </w:p>
    <w:p w14:paraId="683DCF22" w14:textId="77777777" w:rsidR="00763DDC" w:rsidRPr="00763DDC" w:rsidRDefault="00763DDC" w:rsidP="00763DDC">
      <w:pPr>
        <w:pStyle w:val="BodyText"/>
        <w:numPr>
          <w:ilvl w:val="0"/>
          <w:numId w:val="21"/>
        </w:numPr>
        <w:spacing w:before="105"/>
      </w:pPr>
      <w:r w:rsidRPr="00763DDC">
        <w:t>Number of Customers: 3.5K</w:t>
      </w:r>
    </w:p>
    <w:p w14:paraId="26402D6F" w14:textId="77777777" w:rsidR="00763DDC" w:rsidRPr="00763DDC" w:rsidRDefault="00763DDC" w:rsidP="00763DDC">
      <w:pPr>
        <w:pStyle w:val="BodyText"/>
        <w:numPr>
          <w:ilvl w:val="0"/>
          <w:numId w:val="21"/>
        </w:numPr>
        <w:spacing w:before="105"/>
      </w:pPr>
      <w:r w:rsidRPr="00763DDC">
        <w:t>Average Purchase Amount: $59.71</w:t>
      </w:r>
    </w:p>
    <w:p w14:paraId="38221AA3" w14:textId="7DDB7E90" w:rsidR="002B1FFD" w:rsidRPr="002B1FFD" w:rsidRDefault="00763DDC" w:rsidP="002B1FFD">
      <w:pPr>
        <w:pStyle w:val="BodyText"/>
        <w:numPr>
          <w:ilvl w:val="0"/>
          <w:numId w:val="21"/>
        </w:numPr>
        <w:spacing w:before="105"/>
      </w:pPr>
      <w:r w:rsidRPr="00763DDC">
        <w:t>Average Review Rating: 3.75</w:t>
      </w:r>
    </w:p>
    <w:p w14:paraId="50776D52" w14:textId="541B7DEA" w:rsidR="00763DDC" w:rsidRPr="00763DDC" w:rsidRDefault="00BD6E9C" w:rsidP="00763DDC">
      <w:pPr>
        <w:pStyle w:val="BodyText"/>
        <w:numPr>
          <w:ilvl w:val="0"/>
          <w:numId w:val="21"/>
        </w:numPr>
        <w:spacing w:before="105"/>
      </w:pPr>
      <w:r>
        <w:rPr>
          <w:noProof/>
          <w:sz w:val="20"/>
        </w:rPr>
        <w:drawing>
          <wp:anchor distT="0" distB="0" distL="0" distR="0" simplePos="0" relativeHeight="251647488" behindDoc="1" locked="0" layoutInCell="1" allowOverlap="1" wp14:anchorId="65663A93" wp14:editId="03025DE1">
            <wp:simplePos x="0" y="0"/>
            <wp:positionH relativeFrom="page">
              <wp:posOffset>660400</wp:posOffset>
            </wp:positionH>
            <wp:positionV relativeFrom="paragraph">
              <wp:posOffset>432646</wp:posOffset>
            </wp:positionV>
            <wp:extent cx="6465570" cy="3769995"/>
            <wp:effectExtent l="0" t="0" r="0" b="1905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9" r="3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570" cy="3769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DDC" w:rsidRPr="00763DDC">
        <w:t>Subscription Status Distribution: Yes</w:t>
      </w:r>
      <w:r w:rsidR="00763DDC">
        <w:t xml:space="preserve"> -</w:t>
      </w:r>
      <w:r w:rsidR="00763DDC" w:rsidRPr="00763DDC">
        <w:t xml:space="preserve"> 30.09% </w:t>
      </w:r>
      <w:r w:rsidR="00763DDC">
        <w:t xml:space="preserve"> |  </w:t>
      </w:r>
      <w:r w:rsidR="00763DDC" w:rsidRPr="00763DDC">
        <w:t xml:space="preserve"> No </w:t>
      </w:r>
      <w:r w:rsidR="00763DDC">
        <w:t xml:space="preserve">- </w:t>
      </w:r>
      <w:r w:rsidR="00763DDC" w:rsidRPr="00763DDC">
        <w:t>69.91%</w:t>
      </w:r>
    </w:p>
    <w:p w14:paraId="78891B51" w14:textId="77777777" w:rsidR="002F6582" w:rsidRDefault="002F6582">
      <w:pPr>
        <w:pStyle w:val="BodyText"/>
        <w:spacing w:before="193"/>
      </w:pPr>
    </w:p>
    <w:p w14:paraId="2D649AF6" w14:textId="0B2CE360" w:rsidR="002F6582" w:rsidRPr="00F3484E" w:rsidRDefault="00000000" w:rsidP="00F3484E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</w:t>
      </w:r>
    </w:p>
    <w:p w14:paraId="04912165" w14:textId="77777777" w:rsidR="00F3484E" w:rsidRDefault="00F3484E" w:rsidP="00F3484E">
      <w:pPr>
        <w:tabs>
          <w:tab w:val="left" w:pos="9180"/>
        </w:tabs>
      </w:pPr>
    </w:p>
    <w:p w14:paraId="1020FDCF" w14:textId="77777777" w:rsidR="00B90C25" w:rsidRPr="00B90C25" w:rsidRDefault="00B90C25" w:rsidP="00B90C25">
      <w:pPr>
        <w:pStyle w:val="BodyText"/>
        <w:spacing w:line="276" w:lineRule="auto"/>
        <w:ind w:right="810"/>
        <w:jc w:val="both"/>
        <w:rPr>
          <w:rFonts w:ascii="Aptos Display" w:hAnsi="Aptos Display"/>
          <w:b/>
          <w:bCs/>
          <w:sz w:val="24"/>
          <w:szCs w:val="24"/>
        </w:rPr>
      </w:pPr>
      <w:r w:rsidRPr="00B90C25">
        <w:rPr>
          <w:b/>
          <w:bCs/>
          <w:sz w:val="24"/>
          <w:szCs w:val="24"/>
        </w:rPr>
        <w:t xml:space="preserve">I. </w:t>
      </w:r>
      <w:r w:rsidRPr="00B90C25">
        <w:rPr>
          <w:rFonts w:ascii="Aptos Display" w:hAnsi="Aptos Display"/>
          <w:b/>
          <w:bCs/>
          <w:sz w:val="24"/>
          <w:szCs w:val="24"/>
        </w:rPr>
        <w:t>Strategic Business Recommendations</w:t>
      </w:r>
    </w:p>
    <w:p w14:paraId="5CB5A8B8" w14:textId="77777777" w:rsidR="00B90C25" w:rsidRPr="00B90C25" w:rsidRDefault="00B90C25" w:rsidP="00B90C25">
      <w:pPr>
        <w:pStyle w:val="BodyText"/>
        <w:spacing w:line="276" w:lineRule="auto"/>
        <w:ind w:right="810"/>
        <w:jc w:val="both"/>
        <w:rPr>
          <w:rFonts w:ascii="Aptos Display" w:hAnsi="Aptos Display"/>
        </w:rPr>
      </w:pPr>
      <w:r w:rsidRPr="00B90C25">
        <w:rPr>
          <w:rFonts w:ascii="Aptos Display" w:hAnsi="Aptos Display"/>
        </w:rPr>
        <w:t>Based on the SQL query results, the following actions are the most impactful for revenue growth and margin control:</w:t>
      </w:r>
    </w:p>
    <w:p w14:paraId="70FC5AD5" w14:textId="77777777" w:rsidR="00B90C25" w:rsidRPr="00B90C25" w:rsidRDefault="00B90C25" w:rsidP="00B90C25">
      <w:pPr>
        <w:pStyle w:val="BodyText"/>
        <w:spacing w:line="276" w:lineRule="auto"/>
        <w:ind w:right="810"/>
        <w:jc w:val="both"/>
        <w:rPr>
          <w:rFonts w:ascii="Aptos Display" w:hAnsi="Aptos Display"/>
        </w:rPr>
      </w:pPr>
    </w:p>
    <w:p w14:paraId="4016865E" w14:textId="77777777" w:rsidR="00B90C25" w:rsidRPr="00B90C25" w:rsidRDefault="00B90C25" w:rsidP="00B90C25">
      <w:pPr>
        <w:pStyle w:val="BodyText"/>
        <w:numPr>
          <w:ilvl w:val="0"/>
          <w:numId w:val="23"/>
        </w:numPr>
        <w:tabs>
          <w:tab w:val="clear" w:pos="720"/>
          <w:tab w:val="num" w:pos="810"/>
        </w:tabs>
        <w:spacing w:line="276" w:lineRule="auto"/>
        <w:ind w:left="540" w:right="810"/>
        <w:jc w:val="both"/>
        <w:rPr>
          <w:rFonts w:ascii="Aptos Display" w:hAnsi="Aptos Display"/>
          <w:b/>
          <w:bCs/>
        </w:rPr>
      </w:pPr>
      <w:r w:rsidRPr="00B90C25">
        <w:rPr>
          <w:rFonts w:ascii="Aptos Display" w:hAnsi="Aptos Display"/>
          <w:b/>
          <w:bCs/>
        </w:rPr>
        <w:t>Maximize Gender/Age Focus (Targeting):</w:t>
      </w:r>
    </w:p>
    <w:p w14:paraId="3B2D90BA" w14:textId="46F6EB98" w:rsidR="00B90C25" w:rsidRPr="00B90C25" w:rsidRDefault="00B90C25" w:rsidP="00B90C25">
      <w:pPr>
        <w:pStyle w:val="BodyText"/>
        <w:numPr>
          <w:ilvl w:val="1"/>
          <w:numId w:val="25"/>
        </w:numPr>
        <w:spacing w:line="276" w:lineRule="auto"/>
        <w:ind w:left="900" w:right="810"/>
        <w:jc w:val="both"/>
        <w:rPr>
          <w:rFonts w:ascii="Aptos Display" w:hAnsi="Aptos Display"/>
        </w:rPr>
      </w:pPr>
      <w:r w:rsidRPr="00B90C25">
        <w:rPr>
          <w:rFonts w:ascii="Aptos Display" w:hAnsi="Aptos Display"/>
        </w:rPr>
        <w:t>Action: Invest in highly targeted marketing campaigns aimed at the Male segment and the Middle-aged group (highest revenue contributors)</w:t>
      </w:r>
      <w:r w:rsidRPr="00B90C25">
        <w:rPr>
          <w:rFonts w:ascii="Aptos Display" w:hAnsi="Aptos Display"/>
        </w:rPr>
        <w:t>.</w:t>
      </w:r>
    </w:p>
    <w:p w14:paraId="02CFE4D7" w14:textId="6239DD67" w:rsidR="00B90C25" w:rsidRDefault="00B90C25" w:rsidP="00B90C25">
      <w:pPr>
        <w:pStyle w:val="BodyText"/>
        <w:numPr>
          <w:ilvl w:val="1"/>
          <w:numId w:val="25"/>
        </w:numPr>
        <w:spacing w:line="276" w:lineRule="auto"/>
        <w:ind w:left="900" w:right="810"/>
        <w:jc w:val="both"/>
        <w:rPr>
          <w:rFonts w:ascii="Aptos Display" w:hAnsi="Aptos Display"/>
        </w:rPr>
      </w:pPr>
      <w:r w:rsidRPr="00B90C25">
        <w:rPr>
          <w:rFonts w:ascii="Aptos Display" w:hAnsi="Aptos Display"/>
        </w:rPr>
        <w:t>Goal: Capitalize on the most valuable existing customer segments for maximum return on ad spend (ROAS).</w:t>
      </w:r>
    </w:p>
    <w:p w14:paraId="62ED1296" w14:textId="77777777" w:rsidR="00B90C25" w:rsidRPr="00B90C25" w:rsidRDefault="00B90C25" w:rsidP="00B90C25">
      <w:pPr>
        <w:pStyle w:val="BodyText"/>
        <w:spacing w:line="276" w:lineRule="auto"/>
        <w:ind w:left="900" w:right="810"/>
        <w:jc w:val="both"/>
        <w:rPr>
          <w:rFonts w:ascii="Aptos Display" w:hAnsi="Aptos Display"/>
        </w:rPr>
      </w:pPr>
    </w:p>
    <w:p w14:paraId="0C5D2AE0" w14:textId="77777777" w:rsidR="00B90C25" w:rsidRPr="00B90C25" w:rsidRDefault="00B90C25" w:rsidP="00B90C25">
      <w:pPr>
        <w:pStyle w:val="BodyText"/>
        <w:numPr>
          <w:ilvl w:val="0"/>
          <w:numId w:val="23"/>
        </w:numPr>
        <w:spacing w:line="276" w:lineRule="auto"/>
        <w:ind w:left="540" w:right="810"/>
        <w:jc w:val="both"/>
        <w:rPr>
          <w:rFonts w:ascii="Aptos Display" w:hAnsi="Aptos Display"/>
          <w:b/>
          <w:bCs/>
        </w:rPr>
      </w:pPr>
      <w:r w:rsidRPr="00B90C25">
        <w:rPr>
          <w:rFonts w:ascii="Aptos Display" w:hAnsi="Aptos Display"/>
          <w:b/>
          <w:bCs/>
        </w:rPr>
        <w:lastRenderedPageBreak/>
        <w:t>Address Discount-Dependency (Margin Control):</w:t>
      </w:r>
    </w:p>
    <w:p w14:paraId="6D4285A6" w14:textId="09F10A50" w:rsidR="00B90C25" w:rsidRPr="00B90C25" w:rsidRDefault="00B90C25" w:rsidP="00B90C25">
      <w:pPr>
        <w:pStyle w:val="BodyText"/>
        <w:numPr>
          <w:ilvl w:val="1"/>
          <w:numId w:val="26"/>
        </w:numPr>
        <w:spacing w:line="276" w:lineRule="auto"/>
        <w:ind w:left="900" w:right="810"/>
        <w:jc w:val="both"/>
        <w:rPr>
          <w:rFonts w:ascii="Aptos Display" w:hAnsi="Aptos Display"/>
        </w:rPr>
      </w:pPr>
      <w:r w:rsidRPr="00B90C25">
        <w:rPr>
          <w:rFonts w:ascii="Aptos Display" w:hAnsi="Aptos Display"/>
        </w:rPr>
        <w:t>Action: Re-evaluate the discount strategy for high-volume, discount-dependent items like Hat (59.00% discount rate) and Sneakers (55.00% discount rate).</w:t>
      </w:r>
    </w:p>
    <w:p w14:paraId="2C0E2CF0" w14:textId="77777777" w:rsidR="00B90C25" w:rsidRDefault="00B90C25" w:rsidP="00B90C25">
      <w:pPr>
        <w:pStyle w:val="BodyText"/>
        <w:numPr>
          <w:ilvl w:val="1"/>
          <w:numId w:val="26"/>
        </w:numPr>
        <w:spacing w:line="276" w:lineRule="auto"/>
        <w:ind w:left="900" w:right="810"/>
        <w:jc w:val="both"/>
        <w:rPr>
          <w:rFonts w:ascii="Aptos Display" w:hAnsi="Aptos Display"/>
        </w:rPr>
      </w:pPr>
      <w:r w:rsidRPr="00B90C25">
        <w:rPr>
          <w:rFonts w:ascii="Aptos Display" w:hAnsi="Aptos Display"/>
        </w:rPr>
        <w:t>Goal: Protect profit margins by substituting deep discounts with value-added bundles or loyalty points.</w:t>
      </w:r>
    </w:p>
    <w:p w14:paraId="714C19A4" w14:textId="77777777" w:rsidR="00B90C25" w:rsidRPr="00B90C25" w:rsidRDefault="00B90C25" w:rsidP="00B90C25">
      <w:pPr>
        <w:pStyle w:val="BodyText"/>
        <w:spacing w:line="276" w:lineRule="auto"/>
        <w:ind w:left="900" w:right="810"/>
        <w:jc w:val="both"/>
        <w:rPr>
          <w:rFonts w:ascii="Aptos Display" w:hAnsi="Aptos Display"/>
        </w:rPr>
      </w:pPr>
    </w:p>
    <w:p w14:paraId="36DEC1F0" w14:textId="77777777" w:rsidR="00B90C25" w:rsidRPr="00B90C25" w:rsidRDefault="00B90C25" w:rsidP="00B90C25">
      <w:pPr>
        <w:pStyle w:val="BodyText"/>
        <w:numPr>
          <w:ilvl w:val="0"/>
          <w:numId w:val="23"/>
        </w:numPr>
        <w:spacing w:line="276" w:lineRule="auto"/>
        <w:ind w:left="540" w:right="810"/>
        <w:jc w:val="both"/>
        <w:rPr>
          <w:rFonts w:ascii="Aptos Display" w:hAnsi="Aptos Display"/>
          <w:b/>
          <w:bCs/>
        </w:rPr>
      </w:pPr>
      <w:r w:rsidRPr="00B90C25">
        <w:rPr>
          <w:rFonts w:ascii="Aptos Display" w:hAnsi="Aptos Display"/>
          <w:b/>
          <w:bCs/>
        </w:rPr>
        <w:t>Optimize Loyalty Conversion (Retention):</w:t>
      </w:r>
    </w:p>
    <w:p w14:paraId="1AC2EA5C" w14:textId="57A2755F" w:rsidR="00B90C25" w:rsidRPr="00B90C25" w:rsidRDefault="00B90C25" w:rsidP="00B90C25">
      <w:pPr>
        <w:pStyle w:val="BodyText"/>
        <w:numPr>
          <w:ilvl w:val="0"/>
          <w:numId w:val="28"/>
        </w:numPr>
        <w:tabs>
          <w:tab w:val="clear" w:pos="720"/>
          <w:tab w:val="num" w:pos="630"/>
        </w:tabs>
        <w:spacing w:line="276" w:lineRule="auto"/>
        <w:ind w:left="900" w:right="810"/>
        <w:jc w:val="both"/>
        <w:rPr>
          <w:rFonts w:ascii="Aptos Display" w:hAnsi="Aptos Display"/>
        </w:rPr>
      </w:pPr>
      <w:r w:rsidRPr="00B90C25">
        <w:rPr>
          <w:rFonts w:ascii="Aptos Display" w:hAnsi="Aptos Display"/>
        </w:rPr>
        <w:t>Action: Design targeted campaigns (e.g., email sequences, special offers) to convert the 628 Returning customers into the highly stable Loyal segment (2,802 customers).</w:t>
      </w:r>
    </w:p>
    <w:p w14:paraId="42A57A8D" w14:textId="77777777" w:rsidR="00B90C25" w:rsidRDefault="00B90C25" w:rsidP="00B90C25">
      <w:pPr>
        <w:pStyle w:val="BodyText"/>
        <w:numPr>
          <w:ilvl w:val="0"/>
          <w:numId w:val="28"/>
        </w:numPr>
        <w:tabs>
          <w:tab w:val="clear" w:pos="720"/>
          <w:tab w:val="num" w:pos="630"/>
        </w:tabs>
        <w:spacing w:line="276" w:lineRule="auto"/>
        <w:ind w:left="900" w:right="810"/>
        <w:jc w:val="both"/>
        <w:rPr>
          <w:rFonts w:ascii="Aptos Display" w:hAnsi="Aptos Display"/>
        </w:rPr>
      </w:pPr>
      <w:r w:rsidRPr="00B90C25">
        <w:rPr>
          <w:rFonts w:ascii="Aptos Display" w:hAnsi="Aptos Display"/>
        </w:rPr>
        <w:t>Goal: Increase the Customer Lifetime Value (CLTV) by moving repeat buyers into the most retained group.</w:t>
      </w:r>
    </w:p>
    <w:p w14:paraId="033B2856" w14:textId="77777777" w:rsidR="00B90C25" w:rsidRPr="00B90C25" w:rsidRDefault="00B90C25" w:rsidP="00B90C25">
      <w:pPr>
        <w:pStyle w:val="BodyText"/>
        <w:spacing w:line="276" w:lineRule="auto"/>
        <w:ind w:right="810"/>
        <w:jc w:val="both"/>
        <w:rPr>
          <w:rFonts w:ascii="Aptos Display" w:hAnsi="Aptos Display"/>
        </w:rPr>
      </w:pPr>
    </w:p>
    <w:p w14:paraId="615B56BA" w14:textId="0838D98B" w:rsidR="00B90C25" w:rsidRDefault="00B90C25" w:rsidP="00B90C25">
      <w:pPr>
        <w:pStyle w:val="BodyText"/>
        <w:spacing w:line="276" w:lineRule="auto"/>
        <w:ind w:left="540" w:right="810" w:hanging="360"/>
        <w:jc w:val="both"/>
        <w:rPr>
          <w:rFonts w:ascii="Aptos Display" w:hAnsi="Aptos Display"/>
        </w:rPr>
      </w:pPr>
      <w:r w:rsidRPr="00B90C25">
        <w:rPr>
          <w:rFonts w:ascii="Segoe UI Emoji" w:hAnsi="Segoe UI Emoji" w:cs="Segoe UI Emoji"/>
        </w:rPr>
        <w:t>❗️</w:t>
      </w:r>
      <w:r w:rsidRPr="00B90C25">
        <w:rPr>
          <w:rFonts w:ascii="Aptos Display" w:hAnsi="Aptos Display"/>
        </w:rPr>
        <w:t xml:space="preserve"> </w:t>
      </w:r>
      <w:r w:rsidRPr="00B90C25">
        <w:rPr>
          <w:rFonts w:ascii="Aptos Display" w:hAnsi="Aptos Display"/>
          <w:b/>
          <w:bCs/>
        </w:rPr>
        <w:t>NOTE ON SUBSCRIPTION DATA:</w:t>
      </w:r>
      <w:r w:rsidRPr="00B90C25">
        <w:rPr>
          <w:rFonts w:ascii="Aptos Display" w:hAnsi="Aptos Display"/>
        </w:rPr>
        <w:t xml:space="preserve"> The raw SQL data showed Non-Subscribers had a negligibly higher average spend ($59.81) than Subscribers ($59.49). The largest opportunity lies in converting the high volume of Non-Subscribers (69.91% of base).</w:t>
      </w:r>
    </w:p>
    <w:p w14:paraId="43A6551D" w14:textId="77777777" w:rsidR="00B90C25" w:rsidRPr="00B90C25" w:rsidRDefault="00B90C25" w:rsidP="00B90C25">
      <w:pPr>
        <w:pStyle w:val="BodyText"/>
        <w:spacing w:line="276" w:lineRule="auto"/>
        <w:ind w:left="540" w:right="810" w:hanging="360"/>
        <w:jc w:val="both"/>
        <w:rPr>
          <w:rFonts w:ascii="Aptos Display" w:hAnsi="Aptos Display"/>
        </w:rPr>
      </w:pPr>
    </w:p>
    <w:p w14:paraId="081AFFCE" w14:textId="77777777" w:rsidR="00B90C25" w:rsidRDefault="00B90C25" w:rsidP="00B90C25">
      <w:pPr>
        <w:pStyle w:val="BodyText"/>
        <w:spacing w:line="276" w:lineRule="auto"/>
        <w:ind w:left="540" w:right="810" w:hanging="360"/>
        <w:jc w:val="both"/>
        <w:rPr>
          <w:rFonts w:ascii="Aptos Display" w:hAnsi="Aptos Display"/>
          <w:b/>
          <w:bCs/>
          <w:sz w:val="24"/>
          <w:szCs w:val="24"/>
        </w:rPr>
      </w:pPr>
      <w:r w:rsidRPr="00B90C25">
        <w:rPr>
          <w:rFonts w:ascii="Aptos Display" w:hAnsi="Aptos Display"/>
          <w:b/>
          <w:bCs/>
          <w:sz w:val="24"/>
          <w:szCs w:val="24"/>
        </w:rPr>
        <w:t>II. Secondary Insights &amp; Product Health</w:t>
      </w:r>
    </w:p>
    <w:p w14:paraId="5687CED0" w14:textId="77777777" w:rsidR="00B90C25" w:rsidRPr="00B90C25" w:rsidRDefault="00B90C25" w:rsidP="00B90C25">
      <w:pPr>
        <w:pStyle w:val="BodyText"/>
        <w:spacing w:line="276" w:lineRule="auto"/>
        <w:ind w:left="540" w:right="810" w:hanging="360"/>
        <w:jc w:val="both"/>
        <w:rPr>
          <w:rFonts w:ascii="Aptos Display" w:hAnsi="Aptos Display"/>
          <w:b/>
          <w:bCs/>
          <w:sz w:val="24"/>
          <w:szCs w:val="24"/>
        </w:rPr>
      </w:pPr>
    </w:p>
    <w:p w14:paraId="2DF01A57" w14:textId="37B1E352" w:rsidR="00B90C25" w:rsidRPr="00B90C25" w:rsidRDefault="0048480D" w:rsidP="0048480D">
      <w:pPr>
        <w:pStyle w:val="BodyText"/>
        <w:numPr>
          <w:ilvl w:val="0"/>
          <w:numId w:val="29"/>
        </w:numPr>
        <w:tabs>
          <w:tab w:val="left" w:pos="540"/>
        </w:tabs>
        <w:spacing w:line="360" w:lineRule="auto"/>
        <w:ind w:right="810"/>
        <w:jc w:val="both"/>
        <w:rPr>
          <w:rFonts w:ascii="Aptos Display" w:hAnsi="Aptos Display"/>
        </w:rPr>
      </w:pPr>
      <w:r>
        <w:rPr>
          <w:rFonts w:ascii="Aptos Display" w:hAnsi="Aptos Display"/>
          <w:b/>
          <w:bCs/>
        </w:rPr>
        <w:t xml:space="preserve"> </w:t>
      </w:r>
      <w:r w:rsidR="00B90C25">
        <w:rPr>
          <w:rFonts w:ascii="Aptos Display" w:hAnsi="Aptos Display"/>
          <w:b/>
          <w:bCs/>
        </w:rPr>
        <w:t xml:space="preserve">  </w:t>
      </w:r>
      <w:r w:rsidR="00B90C25" w:rsidRPr="00B90C25">
        <w:rPr>
          <w:rFonts w:ascii="Aptos Display" w:hAnsi="Aptos Display"/>
          <w:b/>
          <w:bCs/>
        </w:rPr>
        <w:t>Top Revenue Categories:</w:t>
      </w:r>
      <w:r w:rsidR="00B90C25" w:rsidRPr="00B90C25">
        <w:rPr>
          <w:rFonts w:ascii="Aptos Display" w:hAnsi="Aptos Display"/>
        </w:rPr>
        <w:t xml:space="preserve"> The Clothing and Accessories categories are the highest revenue drivers.</w:t>
      </w:r>
    </w:p>
    <w:p w14:paraId="7ECEA711" w14:textId="7D37D728" w:rsidR="00B90C25" w:rsidRPr="00B90C25" w:rsidRDefault="00B90C25" w:rsidP="0048480D">
      <w:pPr>
        <w:pStyle w:val="BodyText"/>
        <w:numPr>
          <w:ilvl w:val="0"/>
          <w:numId w:val="29"/>
        </w:numPr>
        <w:spacing w:line="360" w:lineRule="auto"/>
        <w:ind w:right="810"/>
        <w:jc w:val="both"/>
      </w:pPr>
      <w:r w:rsidRPr="00B90C25">
        <w:rPr>
          <w:rFonts w:ascii="Aptos Display" w:hAnsi="Aptos Display"/>
          <w:b/>
          <w:bCs/>
        </w:rPr>
        <w:t>Top-Rated Products:</w:t>
      </w:r>
      <w:r w:rsidRPr="00B90C25">
        <w:rPr>
          <w:rFonts w:ascii="Aptos Display" w:hAnsi="Aptos Display"/>
        </w:rPr>
        <w:t xml:space="preserve"> Prominently feature top-rated products like Gloves (3.89 avg. rating) and Sandals (3.85 avg. rating) in marketing to build trust</w:t>
      </w:r>
      <w:r w:rsidRPr="00B90C25">
        <w:t>.</w:t>
      </w:r>
    </w:p>
    <w:p w14:paraId="2C5D21BF" w14:textId="61BC5BDE" w:rsidR="00F3484E" w:rsidRDefault="00F3484E" w:rsidP="00B90C25">
      <w:pPr>
        <w:pStyle w:val="BodyText"/>
        <w:ind w:left="540" w:right="810" w:hanging="360"/>
        <w:jc w:val="both"/>
      </w:pPr>
    </w:p>
    <w:sectPr w:rsidR="00F3484E" w:rsidSect="00F3484E">
      <w:pgSz w:w="12240" w:h="15840"/>
      <w:pgMar w:top="1360" w:right="360" w:bottom="810" w:left="1440" w:header="720" w:footer="720" w:gutter="0"/>
      <w:pgBorders w:offsetFrom="page">
        <w:top w:val="dashed" w:sz="4" w:space="24" w:color="000000" w:themeColor="text1"/>
        <w:left w:val="dashed" w:sz="4" w:space="24" w:color="000000" w:themeColor="text1"/>
        <w:bottom w:val="dashed" w:sz="4" w:space="24" w:color="000000" w:themeColor="text1"/>
        <w:right w:val="dashed" w:sz="4" w:space="24" w:color="000000" w:themeColor="text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DF6"/>
    <w:multiLevelType w:val="hybridMultilevel"/>
    <w:tmpl w:val="F5241C56"/>
    <w:lvl w:ilvl="0" w:tplc="0409000F">
      <w:start w:val="1"/>
      <w:numFmt w:val="decimal"/>
      <w:lvlText w:val="%1."/>
      <w:lvlJc w:val="left"/>
      <w:pPr>
        <w:ind w:left="10350" w:hanging="360"/>
      </w:pPr>
    </w:lvl>
    <w:lvl w:ilvl="1" w:tplc="04090019" w:tentative="1">
      <w:start w:val="1"/>
      <w:numFmt w:val="lowerLetter"/>
      <w:lvlText w:val="%2."/>
      <w:lvlJc w:val="left"/>
      <w:pPr>
        <w:ind w:left="11070" w:hanging="360"/>
      </w:pPr>
    </w:lvl>
    <w:lvl w:ilvl="2" w:tplc="0409001B" w:tentative="1">
      <w:start w:val="1"/>
      <w:numFmt w:val="lowerRoman"/>
      <w:lvlText w:val="%3."/>
      <w:lvlJc w:val="right"/>
      <w:pPr>
        <w:ind w:left="11790" w:hanging="180"/>
      </w:pPr>
    </w:lvl>
    <w:lvl w:ilvl="3" w:tplc="0409000F" w:tentative="1">
      <w:start w:val="1"/>
      <w:numFmt w:val="decimal"/>
      <w:lvlText w:val="%4."/>
      <w:lvlJc w:val="left"/>
      <w:pPr>
        <w:ind w:left="12510" w:hanging="360"/>
      </w:pPr>
    </w:lvl>
    <w:lvl w:ilvl="4" w:tplc="04090019" w:tentative="1">
      <w:start w:val="1"/>
      <w:numFmt w:val="lowerLetter"/>
      <w:lvlText w:val="%5."/>
      <w:lvlJc w:val="left"/>
      <w:pPr>
        <w:ind w:left="13230" w:hanging="360"/>
      </w:pPr>
    </w:lvl>
    <w:lvl w:ilvl="5" w:tplc="0409001B" w:tentative="1">
      <w:start w:val="1"/>
      <w:numFmt w:val="lowerRoman"/>
      <w:lvlText w:val="%6."/>
      <w:lvlJc w:val="right"/>
      <w:pPr>
        <w:ind w:left="13950" w:hanging="180"/>
      </w:pPr>
    </w:lvl>
    <w:lvl w:ilvl="6" w:tplc="0409000F" w:tentative="1">
      <w:start w:val="1"/>
      <w:numFmt w:val="decimal"/>
      <w:lvlText w:val="%7."/>
      <w:lvlJc w:val="left"/>
      <w:pPr>
        <w:ind w:left="14670" w:hanging="360"/>
      </w:pPr>
    </w:lvl>
    <w:lvl w:ilvl="7" w:tplc="04090019" w:tentative="1">
      <w:start w:val="1"/>
      <w:numFmt w:val="lowerLetter"/>
      <w:lvlText w:val="%8."/>
      <w:lvlJc w:val="left"/>
      <w:pPr>
        <w:ind w:left="15390" w:hanging="360"/>
      </w:pPr>
    </w:lvl>
    <w:lvl w:ilvl="8" w:tplc="0409001B" w:tentative="1">
      <w:start w:val="1"/>
      <w:numFmt w:val="lowerRoman"/>
      <w:lvlText w:val="%9."/>
      <w:lvlJc w:val="right"/>
      <w:pPr>
        <w:ind w:left="16110" w:hanging="180"/>
      </w:pPr>
    </w:lvl>
  </w:abstractNum>
  <w:abstractNum w:abstractNumId="1" w15:restartNumberingAfterBreak="0">
    <w:nsid w:val="09BD5B7F"/>
    <w:multiLevelType w:val="multilevel"/>
    <w:tmpl w:val="A69AE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67A7E"/>
    <w:multiLevelType w:val="multilevel"/>
    <w:tmpl w:val="289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D70FE"/>
    <w:multiLevelType w:val="hybridMultilevel"/>
    <w:tmpl w:val="14E865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FFFFFFF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BA86388"/>
    <w:multiLevelType w:val="hybridMultilevel"/>
    <w:tmpl w:val="BB1244EE"/>
    <w:lvl w:ilvl="0" w:tplc="FFFFFFFF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774B738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2734C"/>
    <w:multiLevelType w:val="multilevel"/>
    <w:tmpl w:val="5328A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543ACC"/>
    <w:multiLevelType w:val="hybridMultilevel"/>
    <w:tmpl w:val="6DB06C06"/>
    <w:lvl w:ilvl="0" w:tplc="FFFFFFFF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97EAB"/>
    <w:multiLevelType w:val="hybridMultilevel"/>
    <w:tmpl w:val="54AA71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F842AF"/>
    <w:multiLevelType w:val="multilevel"/>
    <w:tmpl w:val="829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FF2FD8"/>
    <w:multiLevelType w:val="hybridMultilevel"/>
    <w:tmpl w:val="935C98D4"/>
    <w:lvl w:ilvl="0" w:tplc="FFFFFFFF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11153"/>
    <w:multiLevelType w:val="hybridMultilevel"/>
    <w:tmpl w:val="7DB87B4C"/>
    <w:lvl w:ilvl="0" w:tplc="94CA7B6C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F823D1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C534E9D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850B680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E14827A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50882D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C1EC5EC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AA32DD7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77F0ACC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06371D8"/>
    <w:multiLevelType w:val="hybridMultilevel"/>
    <w:tmpl w:val="00E6E3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66FF4"/>
    <w:multiLevelType w:val="hybridMultilevel"/>
    <w:tmpl w:val="85BA9D04"/>
    <w:lvl w:ilvl="0" w:tplc="4774B73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564898D4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95413AE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4CD84CAA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73D2C4C4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14F6818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3484316E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D87495B0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E8B4FF42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E120BFC"/>
    <w:multiLevelType w:val="hybridMultilevel"/>
    <w:tmpl w:val="D2025566"/>
    <w:lvl w:ilvl="0" w:tplc="040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14" w15:restartNumberingAfterBreak="0">
    <w:nsid w:val="3EC25923"/>
    <w:multiLevelType w:val="hybridMultilevel"/>
    <w:tmpl w:val="0AE8E3D2"/>
    <w:lvl w:ilvl="0" w:tplc="FFFFFFFF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8F4503"/>
    <w:multiLevelType w:val="hybridMultilevel"/>
    <w:tmpl w:val="5F72F4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BA09E6"/>
    <w:multiLevelType w:val="multilevel"/>
    <w:tmpl w:val="D290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D4FB2"/>
    <w:multiLevelType w:val="hybridMultilevel"/>
    <w:tmpl w:val="6082B6E2"/>
    <w:lvl w:ilvl="0" w:tplc="92D8FAF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CE4962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815C07A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E1C42D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B3D6B85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A386A4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684F43A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086FE9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C4F0B39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3AB13AF"/>
    <w:multiLevelType w:val="multilevel"/>
    <w:tmpl w:val="829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824EBD"/>
    <w:multiLevelType w:val="hybridMultilevel"/>
    <w:tmpl w:val="FFB2DE90"/>
    <w:lvl w:ilvl="0" w:tplc="4774B73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FFFFFFF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1DF60A6"/>
    <w:multiLevelType w:val="hybridMultilevel"/>
    <w:tmpl w:val="41BAD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FFFFFFFF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6CB55C8"/>
    <w:multiLevelType w:val="multilevel"/>
    <w:tmpl w:val="E6588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0F7C7B"/>
    <w:multiLevelType w:val="hybridMultilevel"/>
    <w:tmpl w:val="99F82E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FE4049"/>
    <w:multiLevelType w:val="hybridMultilevel"/>
    <w:tmpl w:val="52A4C7F0"/>
    <w:lvl w:ilvl="0" w:tplc="FFFFFFFF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F823D1C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A400F"/>
    <w:multiLevelType w:val="hybridMultilevel"/>
    <w:tmpl w:val="DAD8299E"/>
    <w:lvl w:ilvl="0" w:tplc="FFFFFFFF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EB6663"/>
    <w:multiLevelType w:val="multilevel"/>
    <w:tmpl w:val="5328A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55174D"/>
    <w:multiLevelType w:val="hybridMultilevel"/>
    <w:tmpl w:val="11542CD4"/>
    <w:lvl w:ilvl="0" w:tplc="4774B73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FD5E6E"/>
    <w:multiLevelType w:val="hybridMultilevel"/>
    <w:tmpl w:val="25F0F2C0"/>
    <w:lvl w:ilvl="0" w:tplc="6BF289DA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FBD83600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1F659FA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4A064926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A3FA2036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11705FD6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FFE00126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64E8AC26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A35226EE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28" w15:restartNumberingAfterBreak="0">
    <w:nsid w:val="7C52274E"/>
    <w:multiLevelType w:val="hybridMultilevel"/>
    <w:tmpl w:val="C5804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3583826">
    <w:abstractNumId w:val="17"/>
  </w:num>
  <w:num w:numId="2" w16cid:durableId="730692633">
    <w:abstractNumId w:val="10"/>
  </w:num>
  <w:num w:numId="3" w16cid:durableId="807238897">
    <w:abstractNumId w:val="12"/>
  </w:num>
  <w:num w:numId="4" w16cid:durableId="206527290">
    <w:abstractNumId w:val="27"/>
  </w:num>
  <w:num w:numId="5" w16cid:durableId="1626229257">
    <w:abstractNumId w:val="26"/>
  </w:num>
  <w:num w:numId="6" w16cid:durableId="933630712">
    <w:abstractNumId w:val="4"/>
  </w:num>
  <w:num w:numId="7" w16cid:durableId="924000946">
    <w:abstractNumId w:val="9"/>
  </w:num>
  <w:num w:numId="8" w16cid:durableId="1884098865">
    <w:abstractNumId w:val="23"/>
  </w:num>
  <w:num w:numId="9" w16cid:durableId="1206599337">
    <w:abstractNumId w:val="24"/>
  </w:num>
  <w:num w:numId="10" w16cid:durableId="1489590052">
    <w:abstractNumId w:val="13"/>
  </w:num>
  <w:num w:numId="11" w16cid:durableId="1743402660">
    <w:abstractNumId w:val="28"/>
  </w:num>
  <w:num w:numId="12" w16cid:durableId="1463958748">
    <w:abstractNumId w:val="14"/>
  </w:num>
  <w:num w:numId="13" w16cid:durableId="1451126121">
    <w:abstractNumId w:val="6"/>
  </w:num>
  <w:num w:numId="14" w16cid:durableId="454370573">
    <w:abstractNumId w:val="20"/>
  </w:num>
  <w:num w:numId="15" w16cid:durableId="1538422234">
    <w:abstractNumId w:val="19"/>
  </w:num>
  <w:num w:numId="16" w16cid:durableId="472333078">
    <w:abstractNumId w:val="3"/>
  </w:num>
  <w:num w:numId="17" w16cid:durableId="316109543">
    <w:abstractNumId w:val="22"/>
  </w:num>
  <w:num w:numId="18" w16cid:durableId="975600286">
    <w:abstractNumId w:val="15"/>
  </w:num>
  <w:num w:numId="19" w16cid:durableId="617571675">
    <w:abstractNumId w:val="11"/>
  </w:num>
  <w:num w:numId="20" w16cid:durableId="264851727">
    <w:abstractNumId w:val="0"/>
  </w:num>
  <w:num w:numId="21" w16cid:durableId="1937513098">
    <w:abstractNumId w:val="16"/>
  </w:num>
  <w:num w:numId="22" w16cid:durableId="151869656">
    <w:abstractNumId w:val="7"/>
  </w:num>
  <w:num w:numId="23" w16cid:durableId="1583026627">
    <w:abstractNumId w:val="1"/>
  </w:num>
  <w:num w:numId="24" w16cid:durableId="1999648017">
    <w:abstractNumId w:val="2"/>
  </w:num>
  <w:num w:numId="25" w16cid:durableId="728378033">
    <w:abstractNumId w:val="21"/>
  </w:num>
  <w:num w:numId="26" w16cid:durableId="2132165520">
    <w:abstractNumId w:val="5"/>
  </w:num>
  <w:num w:numId="27" w16cid:durableId="1483352552">
    <w:abstractNumId w:val="25"/>
  </w:num>
  <w:num w:numId="28" w16cid:durableId="1108084267">
    <w:abstractNumId w:val="18"/>
  </w:num>
  <w:num w:numId="29" w16cid:durableId="13600852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82"/>
    <w:rsid w:val="00070A89"/>
    <w:rsid w:val="00090AE7"/>
    <w:rsid w:val="001F427D"/>
    <w:rsid w:val="002B1FFD"/>
    <w:rsid w:val="002F6582"/>
    <w:rsid w:val="003D5CDE"/>
    <w:rsid w:val="00455587"/>
    <w:rsid w:val="004573BD"/>
    <w:rsid w:val="0048480D"/>
    <w:rsid w:val="00533995"/>
    <w:rsid w:val="00543C27"/>
    <w:rsid w:val="006E5194"/>
    <w:rsid w:val="00763DDC"/>
    <w:rsid w:val="008A0C17"/>
    <w:rsid w:val="00B90C25"/>
    <w:rsid w:val="00BB2763"/>
    <w:rsid w:val="00BD6E9C"/>
    <w:rsid w:val="00C03A9A"/>
    <w:rsid w:val="00C7714C"/>
    <w:rsid w:val="00D041E1"/>
    <w:rsid w:val="00D3324B"/>
    <w:rsid w:val="00DA29C8"/>
    <w:rsid w:val="00EB7D92"/>
    <w:rsid w:val="00F3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8E84"/>
  <w15:docId w15:val="{1823C662-C706-446B-8165-9C58D0E2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C2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B90C2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661FA-6E69-4EDE-9E41-D7D249080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soleman</dc:creator>
  <cp:lastModifiedBy>soleman</cp:lastModifiedBy>
  <cp:revision>5</cp:revision>
  <cp:lastPrinted>2025-11-06T17:09:00Z</cp:lastPrinted>
  <dcterms:created xsi:type="dcterms:W3CDTF">2025-11-06T17:11:00Z</dcterms:created>
  <dcterms:modified xsi:type="dcterms:W3CDTF">2025-11-07T09:28:00Z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2025-11-06T00:00:00Z</vt:filetime>
  </property>
</Properties>
</file>