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VoxDoc Test Document</w:t>
      </w:r>
    </w:p>
    <w:p>
      <w:r>
        <w:t>This ﬁle checks how the extractor handles a Word document. It was generated by a script so every edge case is present on purpose.</w:t>
      </w:r>
    </w:p>
    <w:p>
      <w:pPr>
        <w:pStyle w:val="Heading2"/>
      </w:pPr>
      <w:r>
        <w:t>Abbreviations and numbers</w:t>
      </w:r>
    </w:p>
    <w:p>
      <w:r>
        <w:t>Dr. Smith arrived at 3 p.m., e.g. this, The U.S. grew 3.5% in 2024. Prof. Lee costs approx. 5 dollars vs. 6 dollars at the store.</w:t>
      </w:r>
    </w:p>
    <w:p>
      <w:pPr>
        <w:pStyle w:val="Heading2"/>
      </w:pPr>
      <w:r>
        <w:t>A short list</w:t>
      </w:r>
    </w:p>
    <w:p>
      <w:pPr>
        <w:pStyle w:val="ListBullet"/>
      </w:pPr>
      <w:r>
        <w:t>Extract the text.</w:t>
      </w:r>
    </w:p>
    <w:p>
      <w:pPr>
        <w:pStyle w:val="ListBullet"/>
      </w:pPr>
      <w:r>
        <w:t>Split it into sentences.</w:t>
      </w:r>
    </w:p>
    <w:p>
      <w:pPr>
        <w:pStyle w:val="ListBullet"/>
      </w:pPr>
      <w:r>
        <w:t>Read each sentence aloud.</w:t>
      </w:r>
    </w:p>
    <w:p>
      <w:pPr>
        <w:pStyle w:val="Heading2"/>
      </w:pPr>
      <w:r>
        <w:t>A very long sentence</w:t>
      </w:r>
    </w:p>
    <w:p>
      <w:r>
        <w:t>Because a reader that waits for an entire chapter before speaking feels broken, VoxDoc synthesizes each sentence on its own, caches the result under a hash of the text, voice and speed, streams the first clip as soon as it is ready, and keeps generating the following sentences in the background, so that by the time the listener reaches the end of one clip the next one is usually already waiting on disk.</w:t>
      </w:r>
    </w:p>
    <w:p>
      <w:r>
        <w:t>This paragraph has a soft line break</w:t>
      </w:r>
      <w:r>
        <w:br/>
      </w:r>
      <w:r>
        <w:t>in the middle, which must become a space.</w:t>
      </w:r>
    </w:p>
    <w:p>
      <w:pPr>
        <w:pStyle w:val="Heading2"/>
      </w:pPr>
      <w:r>
        <w:t>A small table</w:t>
      </w:r>
    </w:p>
    <w:tbl>
      <w:tblPr>
        <w:tblStyle w:val="TableGrid"/>
        <w:tblW w:type="auto" w:w="0"/>
        <w:tblLook w:firstColumn="1" w:firstRow="1" w:lastColumn="0" w:lastRow="0" w:noHBand="0" w:noVBand="1" w:val="04A0"/>
      </w:tblPr>
      <w:tblGrid>
        <w:gridCol w:w="2880"/>
        <w:gridCol w:w="2880"/>
        <w:gridCol w:w="2880"/>
      </w:tblGrid>
      <w:tr>
        <w:tc>
          <w:tcPr>
            <w:tcW w:type="dxa" w:w="2880"/>
          </w:tcPr>
          <w:p>
            <w:r>
              <w:t>Voice</w:t>
            </w:r>
          </w:p>
        </w:tc>
        <w:tc>
          <w:tcPr>
            <w:tcW w:type="dxa" w:w="2880"/>
          </w:tcPr>
          <w:p>
            <w:r>
              <w:t>Accent</w:t>
            </w:r>
          </w:p>
        </w:tc>
        <w:tc>
          <w:tcPr>
            <w:tcW w:type="dxa" w:w="2880"/>
          </w:tcPr>
          <w:p>
            <w:r>
              <w:t>RTF</w:t>
            </w:r>
          </w:p>
        </w:tc>
      </w:tr>
      <w:tr>
        <w:tc>
          <w:tcPr>
            <w:tcW w:type="dxa" w:w="2880"/>
          </w:tcPr>
          <w:p>
            <w:r>
              <w:t>af_heart</w:t>
            </w:r>
          </w:p>
        </w:tc>
        <w:tc>
          <w:tcPr>
            <w:tcW w:type="dxa" w:w="2880"/>
          </w:tcPr>
          <w:p>
            <w:r>
              <w:t>American</w:t>
            </w:r>
          </w:p>
        </w:tc>
        <w:tc>
          <w:tcPr>
            <w:tcW w:type="dxa" w:w="2880"/>
          </w:tcPr>
          <w:p>
            <w:r>
              <w:t>0.33</w:t>
            </w:r>
          </w:p>
        </w:tc>
      </w:tr>
      <w:tr>
        <w:tc>
          <w:tcPr>
            <w:tcW w:type="dxa" w:w="2880"/>
          </w:tcPr>
          <w:p>
            <w:r>
              <w:t>bf_emma</w:t>
            </w:r>
          </w:p>
        </w:tc>
        <w:tc>
          <w:tcPr>
            <w:tcW w:type="dxa" w:w="2880"/>
          </w:tcPr>
          <w:p>
            <w:r>
              <w:t>British</w:t>
            </w:r>
          </w:p>
        </w:tc>
        <w:tc>
          <w:tcPr>
            <w:tcW w:type="dxa" w:w="2880"/>
          </w:tcPr>
          <w:p>
            <w:r>
              <w:t>0.31</w:t>
            </w:r>
          </w:p>
        </w:tc>
      </w:tr>
    </w:tbl>
    <w:p>
      <w:r>
        <w:t>The table above is skipped by the extractor. This is the last sentence.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