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8DF7" w14:textId="4804CD55" w:rsidR="006E7E64" w:rsidRDefault="00FE526E" w:rsidP="00FE526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Word Representation</w:t>
      </w:r>
    </w:p>
    <w:p w14:paraId="4C795920" w14:textId="296E54FF" w:rsidR="00FE526E" w:rsidRPr="00FE526E" w:rsidRDefault="00FE526E" w:rsidP="00FE526E">
      <w:pPr>
        <w:pStyle w:val="ListParagraph"/>
        <w:rPr>
          <w:rFonts w:ascii="Times New Roman" w:hAnsi="Times New Roman" w:cs="Times New Roman"/>
          <w:i/>
          <w:iCs/>
        </w:rPr>
      </w:pPr>
      <w:r w:rsidRPr="00FE526E">
        <w:rPr>
          <w:rFonts w:ascii="Times New Roman" w:hAnsi="Times New Roman" w:cs="Times New Roman"/>
          <w:i/>
          <w:iCs/>
        </w:rPr>
        <w:t xml:space="preserve">Why </w:t>
      </w:r>
      <w:proofErr w:type="gramStart"/>
      <w:r w:rsidRPr="00FE526E">
        <w:rPr>
          <w:rFonts w:ascii="Times New Roman" w:hAnsi="Times New Roman" w:cs="Times New Roman"/>
          <w:i/>
          <w:iCs/>
        </w:rPr>
        <w:t>Word Representation is</w:t>
      </w:r>
      <w:proofErr w:type="gramEnd"/>
      <w:r w:rsidRPr="00FE526E">
        <w:rPr>
          <w:rFonts w:ascii="Times New Roman" w:hAnsi="Times New Roman" w:cs="Times New Roman"/>
          <w:i/>
          <w:iCs/>
        </w:rPr>
        <w:t xml:space="preserve"> needed?</w:t>
      </w:r>
    </w:p>
    <w:p w14:paraId="384582C7" w14:textId="585A9646" w:rsidR="00FE526E" w:rsidRPr="00FE526E" w:rsidRDefault="00FE526E" w:rsidP="00FE5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FE526E">
        <w:rPr>
          <w:rFonts w:ascii="Times New Roman" w:hAnsi="Times New Roman" w:cs="Times New Roman"/>
          <w:i/>
          <w:iCs/>
        </w:rPr>
        <w:t>Computers can’t directly understand text.</w:t>
      </w:r>
    </w:p>
    <w:p w14:paraId="15959001" w14:textId="3DA2DFD1" w:rsidR="00FE526E" w:rsidRPr="00FE526E" w:rsidRDefault="00FE526E" w:rsidP="00FE5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FE526E">
        <w:rPr>
          <w:rFonts w:ascii="Times New Roman" w:hAnsi="Times New Roman" w:cs="Times New Roman"/>
          <w:i/>
          <w:iCs/>
        </w:rPr>
        <w:t>To process language, words must be converted into numerical form so that machine learning and deep learning models can operate on them.</w:t>
      </w:r>
    </w:p>
    <w:p w14:paraId="1F3A8399" w14:textId="39D3189C" w:rsidR="00FE526E" w:rsidRPr="00FE526E" w:rsidRDefault="00FE526E" w:rsidP="00FE5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FE526E">
        <w:rPr>
          <w:rFonts w:ascii="Times New Roman" w:hAnsi="Times New Roman" w:cs="Times New Roman"/>
          <w:i/>
          <w:iCs/>
        </w:rPr>
        <w:t>The challenge is to convert words into numbers without losing meaning.</w:t>
      </w:r>
    </w:p>
    <w:p w14:paraId="7B84497D" w14:textId="7B95FCE1" w:rsidR="00FE526E" w:rsidRPr="00FE526E" w:rsidRDefault="00FE526E" w:rsidP="00FE52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E526E">
        <w:rPr>
          <w:rFonts w:ascii="Times New Roman" w:hAnsi="Times New Roman" w:cs="Times New Roman"/>
        </w:rPr>
        <w:t>What is Word Embedding?</w:t>
      </w:r>
    </w:p>
    <w:p w14:paraId="30FFF370" w14:textId="5CD62D49" w:rsidR="00FE526E" w:rsidRPr="00FE526E" w:rsidRDefault="00FE526E" w:rsidP="00FE5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526E">
        <w:rPr>
          <w:rFonts w:ascii="Times New Roman" w:hAnsi="Times New Roman" w:cs="Times New Roman"/>
        </w:rPr>
        <w:t>Dense, low-dimensional numerical vector that represents a word in such a way that semantic relationships between words are preserved.</w:t>
      </w:r>
    </w:p>
    <w:p w14:paraId="1405D09A" w14:textId="79A8AA1A" w:rsidR="00FE526E" w:rsidRPr="00FE526E" w:rsidRDefault="00FE526E" w:rsidP="00FE5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526E">
        <w:rPr>
          <w:rFonts w:ascii="Times New Roman" w:hAnsi="Times New Roman" w:cs="Times New Roman"/>
        </w:rPr>
        <w:t>Instead of treating words as isolated symbols, embeddings encode:</w:t>
      </w:r>
    </w:p>
    <w:p w14:paraId="4F53C9CC" w14:textId="4466945E" w:rsidR="00FE526E" w:rsidRP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E526E">
        <w:rPr>
          <w:rFonts w:ascii="Times New Roman" w:hAnsi="Times New Roman" w:cs="Times New Roman"/>
        </w:rPr>
        <w:t>Meaning</w:t>
      </w:r>
    </w:p>
    <w:p w14:paraId="4EE4E6D9" w14:textId="31791273" w:rsidR="00FE526E" w:rsidRP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E526E">
        <w:rPr>
          <w:rFonts w:ascii="Times New Roman" w:hAnsi="Times New Roman" w:cs="Times New Roman"/>
        </w:rPr>
        <w:t>Similarity</w:t>
      </w:r>
    </w:p>
    <w:p w14:paraId="119B03D4" w14:textId="22464105" w:rsidR="00FE526E" w:rsidRP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E526E">
        <w:rPr>
          <w:rFonts w:ascii="Times New Roman" w:hAnsi="Times New Roman" w:cs="Times New Roman"/>
        </w:rPr>
        <w:t>Relationships</w:t>
      </w:r>
    </w:p>
    <w:p w14:paraId="343B7E88" w14:textId="36EA3ED9" w:rsidR="00FE526E" w:rsidRPr="00FE526E" w:rsidRDefault="00FE526E" w:rsidP="00FE5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E526E">
        <w:rPr>
          <w:rFonts w:ascii="Times New Roman" w:hAnsi="Times New Roman" w:cs="Times New Roman"/>
        </w:rPr>
        <w:t>Key Idea behind Word Embeddings</w:t>
      </w:r>
    </w:p>
    <w:p w14:paraId="02723843" w14:textId="08EDDA72" w:rsid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E526E">
        <w:rPr>
          <w:rFonts w:ascii="Times New Roman" w:hAnsi="Times New Roman" w:cs="Times New Roman"/>
        </w:rPr>
        <w:t>Words</w:t>
      </w:r>
      <w:r>
        <w:rPr>
          <w:rFonts w:ascii="Times New Roman" w:hAnsi="Times New Roman" w:cs="Times New Roman"/>
        </w:rPr>
        <w:t xml:space="preserve"> that appear in similar contexts tend to have similar meaning.</w:t>
      </w:r>
    </w:p>
    <w:p w14:paraId="340C57DB" w14:textId="449CD905" w:rsid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Idea based on Distributional Hypothesis:</w:t>
      </w:r>
    </w:p>
    <w:p w14:paraId="04B24585" w14:textId="06FCBE26" w:rsidR="00FE526E" w:rsidRPr="00FE526E" w:rsidRDefault="00FE526E" w:rsidP="00FE526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You shall know a word by the company it keeps.</w:t>
      </w:r>
    </w:p>
    <w:p w14:paraId="05445AC2" w14:textId="6D5EA3AB" w:rsidR="00FE526E" w:rsidRDefault="00FE526E" w:rsidP="00FE5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are Embeddings powerful?</w:t>
      </w:r>
    </w:p>
    <w:p w14:paraId="17ED1B65" w14:textId="24A6560B" w:rsid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an Embedding space:</w:t>
      </w:r>
    </w:p>
    <w:p w14:paraId="524BE478" w14:textId="597D004C" w:rsidR="00FE526E" w:rsidRDefault="00FE526E" w:rsidP="00FE526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Similar words are close together</w:t>
      </w:r>
    </w:p>
    <w:p w14:paraId="197DE6AD" w14:textId="05B33719" w:rsidR="00FE526E" w:rsidRDefault="00FE526E" w:rsidP="00FE526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Relationships can be captured mathematically</w:t>
      </w:r>
    </w:p>
    <w:p w14:paraId="34F6C600" w14:textId="1EE9C009" w:rsid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21755D78" w14:textId="60A5CC09" w:rsidR="00FE526E" w:rsidRDefault="00FE526E" w:rsidP="00FE526E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King – man + woman ~ Queen</w:t>
      </w:r>
    </w:p>
    <w:p w14:paraId="0BFE8F88" w14:textId="7B46A332" w:rsidR="00FE526E" w:rsidRDefault="00FE526E" w:rsidP="00FE526E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shows that embeddings learn:</w:t>
      </w:r>
    </w:p>
    <w:p w14:paraId="0A416692" w14:textId="3F69C083" w:rsidR="00FE526E" w:rsidRDefault="00FE526E" w:rsidP="00FE526E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</w:t>
      </w:r>
    </w:p>
    <w:p w14:paraId="61D1C0B7" w14:textId="30BDCAF8" w:rsidR="00FE526E" w:rsidRDefault="00FE526E" w:rsidP="00FE526E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Roles</w:t>
      </w:r>
    </w:p>
    <w:p w14:paraId="0285ECE8" w14:textId="57A0D5AA" w:rsidR="00FE526E" w:rsidRDefault="00FE526E" w:rsidP="00FE526E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Semantic structure </w:t>
      </w:r>
    </w:p>
    <w:p w14:paraId="206E064A" w14:textId="2C579BDD" w:rsidR="00FE526E" w:rsidRDefault="00FE526E" w:rsidP="00FE5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Properties of Word Embeddings</w:t>
      </w:r>
    </w:p>
    <w:p w14:paraId="6D37718D" w14:textId="3D0311D6" w:rsid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Dense  </w:t>
      </w:r>
      <w:r w:rsidRPr="00FE526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No unnecessary zeros</w:t>
      </w:r>
    </w:p>
    <w:p w14:paraId="309B3D60" w14:textId="54984106" w:rsid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Low-dimensional </w:t>
      </w:r>
      <w:r w:rsidRPr="00FE526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100-300 dimensions</w:t>
      </w:r>
    </w:p>
    <w:p w14:paraId="4B0066E7" w14:textId="525D5332" w:rsid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values </w:t>
      </w:r>
    </w:p>
    <w:p w14:paraId="76670B83" w14:textId="5794AB2B" w:rsid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Learnable from large text corpora</w:t>
      </w:r>
    </w:p>
    <w:p w14:paraId="6CF377BB" w14:textId="5DE85EDD" w:rsidR="00FE526E" w:rsidRDefault="00FE526E" w:rsidP="00FE52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Limitations of One-Hot Encoding </w:t>
      </w:r>
    </w:p>
    <w:p w14:paraId="385E23F2" w14:textId="174693B3" w:rsidR="00FE526E" w:rsidRDefault="00FE526E" w:rsidP="00FE52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One-Hot Encoding?</w:t>
      </w:r>
    </w:p>
    <w:p w14:paraId="678EFA28" w14:textId="49B4342D" w:rsidR="00FE526E" w:rsidRDefault="00FE526E" w:rsidP="00FE526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word </w:t>
      </w:r>
      <w:r w:rsidR="00E36E1B">
        <w:rPr>
          <w:rFonts w:ascii="Times New Roman" w:hAnsi="Times New Roman" w:cs="Times New Roman"/>
        </w:rPr>
        <w:t>is represented as a vector of length equal to the vocab size, where:</w:t>
      </w:r>
    </w:p>
    <w:p w14:paraId="0E9D4F5F" w14:textId="6CDC8E26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position is 1 </w:t>
      </w:r>
    </w:p>
    <w:p w14:paraId="763712A1" w14:textId="6248D41A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others are 0</w:t>
      </w:r>
    </w:p>
    <w:p w14:paraId="0AC07319" w14:textId="313B853E" w:rsidR="00E36E1B" w:rsidRDefault="00E36E1B" w:rsidP="00E36E1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</w:p>
    <w:p w14:paraId="0D989769" w14:textId="212961CC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 </w:t>
      </w:r>
      <w:r w:rsidRPr="00E36E1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[0, 0, 1, 0, 0]</w:t>
      </w:r>
    </w:p>
    <w:p w14:paraId="5F6975AA" w14:textId="268D75EC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Dog </w:t>
      </w:r>
      <w:r w:rsidRPr="00E36E1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[0, 0, 0, 1, 0]</w:t>
      </w:r>
    </w:p>
    <w:p w14:paraId="224B7C33" w14:textId="4C8537E5" w:rsidR="00E36E1B" w:rsidRDefault="00E36E1B" w:rsidP="00E36E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 limitations</w:t>
      </w:r>
    </w:p>
    <w:p w14:paraId="760A4CF1" w14:textId="5F094082" w:rsidR="00E36E1B" w:rsidRDefault="00E36E1B" w:rsidP="00E36E1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semantic meaning </w:t>
      </w:r>
    </w:p>
    <w:p w14:paraId="7892D4F1" w14:textId="080F0BE6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vectors for cat &amp; dog are completely unrelated</w:t>
      </w:r>
    </w:p>
    <w:p w14:paraId="1FF72147" w14:textId="61E90A41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model has no way to know they are both animals</w:t>
      </w:r>
    </w:p>
    <w:p w14:paraId="33A9D42E" w14:textId="284A497E" w:rsidR="00E36E1B" w:rsidRDefault="00E36E1B" w:rsidP="00E36E1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High Dimensionality </w:t>
      </w:r>
    </w:p>
    <w:p w14:paraId="1A63D2B4" w14:textId="6D772817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Vocab size can be tens or hundreds of thousands</w:t>
      </w:r>
    </w:p>
    <w:p w14:paraId="20977A4E" w14:textId="674397A4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Leads to very large vectors</w:t>
      </w:r>
    </w:p>
    <w:p w14:paraId="2E7AA87A" w14:textId="2B51AE2A" w:rsidR="00E36E1B" w:rsidRDefault="00E36E1B" w:rsidP="00E36E1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Sparsity</w:t>
      </w:r>
    </w:p>
    <w:p w14:paraId="68D31A01" w14:textId="35D6390F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values are zero</w:t>
      </w:r>
    </w:p>
    <w:p w14:paraId="2069ABE1" w14:textId="4A4FCD39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Inefficient in memory &amp; computation </w:t>
      </w:r>
    </w:p>
    <w:p w14:paraId="53B7A16E" w14:textId="28550727" w:rsidR="00E36E1B" w:rsidRDefault="00E36E1B" w:rsidP="00E36E1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Generalization </w:t>
      </w:r>
    </w:p>
    <w:p w14:paraId="605F70D6" w14:textId="08C10A76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Cannot infer relationships between unseen or rare words</w:t>
      </w:r>
    </w:p>
    <w:p w14:paraId="4F103341" w14:textId="6FAEAB78" w:rsidR="00E36E1B" w:rsidRDefault="00E36E1B" w:rsidP="00E36E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is this a problem?</w:t>
      </w:r>
    </w:p>
    <w:p w14:paraId="48AD0EDF" w14:textId="09D86A56" w:rsidR="00E36E1B" w:rsidRDefault="00E36E1B" w:rsidP="00E36E1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limitations make one-hot encoding unsuitable for:</w:t>
      </w:r>
    </w:p>
    <w:p w14:paraId="59EEA988" w14:textId="224ED49C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Capturing meaning </w:t>
      </w:r>
    </w:p>
    <w:p w14:paraId="2587A230" w14:textId="7489F1F7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similarity</w:t>
      </w:r>
    </w:p>
    <w:p w14:paraId="0F596EF4" w14:textId="46E72C30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Scaling to real-world NLP tasks </w:t>
      </w:r>
    </w:p>
    <w:p w14:paraId="3D0BA1A7" w14:textId="1A75E84C" w:rsidR="00E36E1B" w:rsidRDefault="00E36E1B" w:rsidP="00E36E1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directly motivates word embedding.</w:t>
      </w:r>
    </w:p>
    <w:p w14:paraId="5576C507" w14:textId="48CD9B6E" w:rsidR="00E36E1B" w:rsidRDefault="00E36E1B" w:rsidP="00E36E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Static Embeddings (Word2Vec, GloVe, FastText)</w:t>
      </w:r>
    </w:p>
    <w:p w14:paraId="673E35F0" w14:textId="640E7354" w:rsidR="00E36E1B" w:rsidRDefault="00E36E1B" w:rsidP="00E36E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Static Embeddings?</w:t>
      </w:r>
    </w:p>
    <w:p w14:paraId="2E033814" w14:textId="76851D67" w:rsidR="00E36E1B" w:rsidRDefault="00E36E1B" w:rsidP="00E36E1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Static embeddings assign one fixed vector to each other, regardless of the context in which the word appears.</w:t>
      </w:r>
    </w:p>
    <w:p w14:paraId="233090E9" w14:textId="2DC9AF44" w:rsidR="00E36E1B" w:rsidRDefault="00E36E1B" w:rsidP="00E36E1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learned, the word’s representation never changes.</w:t>
      </w:r>
    </w:p>
    <w:p w14:paraId="47395E4D" w14:textId="2FA101E3" w:rsidR="00E36E1B" w:rsidRDefault="00E36E1B" w:rsidP="00E36E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</w:p>
    <w:p w14:paraId="6EB6397C" w14:textId="4296832B" w:rsidR="00E36E1B" w:rsidRDefault="00E36E1B" w:rsidP="00E36E1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word “bank” has the same vector in:</w:t>
      </w:r>
    </w:p>
    <w:p w14:paraId="702411B0" w14:textId="153945D9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 deposited money in the bank.”</w:t>
      </w:r>
    </w:p>
    <w:p w14:paraId="20928CC8" w14:textId="3EE57036" w:rsidR="00E36E1B" w:rsidRDefault="00E36E1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sat near the </w:t>
      </w:r>
      <w:proofErr w:type="gramStart"/>
      <w:r>
        <w:rPr>
          <w:rFonts w:ascii="Times New Roman" w:hAnsi="Times New Roman" w:cs="Times New Roman"/>
        </w:rPr>
        <w:t>river bank</w:t>
      </w:r>
      <w:proofErr w:type="gramEnd"/>
      <w:r>
        <w:rPr>
          <w:rFonts w:ascii="Times New Roman" w:hAnsi="Times New Roman" w:cs="Times New Roman"/>
        </w:rPr>
        <w:t>.”</w:t>
      </w:r>
    </w:p>
    <w:p w14:paraId="01D9DB7E" w14:textId="39843CA8" w:rsidR="00E36E1B" w:rsidRDefault="00E36E1B" w:rsidP="00E36E1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key limitation.</w:t>
      </w:r>
    </w:p>
    <w:p w14:paraId="2A468395" w14:textId="26FB1EC3" w:rsidR="00E36E1B" w:rsidRDefault="00E36E1B" w:rsidP="00E36E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Popular Static Embedding Models</w:t>
      </w:r>
    </w:p>
    <w:p w14:paraId="1724A2A6" w14:textId="41244C9A" w:rsidR="00E36E1B" w:rsidRDefault="00E36E1B" w:rsidP="00E36E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Word2Vec</w:t>
      </w:r>
    </w:p>
    <w:p w14:paraId="7101E133" w14:textId="492F1672" w:rsidR="00E36E1B" w:rsidRDefault="002616BB" w:rsidP="00E36E1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Learns embeddings by predicting:</w:t>
      </w:r>
    </w:p>
    <w:p w14:paraId="0B86B2B1" w14:textId="1B86F11B" w:rsidR="002616BB" w:rsidRDefault="002616BB" w:rsidP="002616BB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word from its context (CBOW)</w:t>
      </w:r>
    </w:p>
    <w:p w14:paraId="79759208" w14:textId="39F614F3" w:rsidR="002616BB" w:rsidRDefault="002616BB" w:rsidP="002616BB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 words from a target word (Skip-gram)</w:t>
      </w:r>
    </w:p>
    <w:p w14:paraId="66A6FCF7" w14:textId="323C3E00" w:rsidR="002616BB" w:rsidRDefault="002616BB" w:rsidP="002616B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Efficient and widely used </w:t>
      </w:r>
    </w:p>
    <w:p w14:paraId="051AA188" w14:textId="043B590B" w:rsidR="002616BB" w:rsidRDefault="002616BB" w:rsidP="002616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GloVe (Global Vectors)</w:t>
      </w:r>
    </w:p>
    <w:p w14:paraId="1C60180B" w14:textId="2AAAC67F" w:rsidR="002616BB" w:rsidRDefault="002616BB" w:rsidP="002616B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Combines:</w:t>
      </w:r>
    </w:p>
    <w:p w14:paraId="7D59D38B" w14:textId="7F531E68" w:rsidR="002616BB" w:rsidRDefault="002616BB" w:rsidP="002616BB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Global word co-occurrence statistics </w:t>
      </w:r>
    </w:p>
    <w:p w14:paraId="6B9F52E8" w14:textId="2A76879B" w:rsidR="002616BB" w:rsidRDefault="002616BB" w:rsidP="002616BB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Local context learning </w:t>
      </w:r>
    </w:p>
    <w:p w14:paraId="635C8C6C" w14:textId="1055AC52" w:rsidR="002616BB" w:rsidRDefault="002616BB" w:rsidP="002616B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Learns embedding using matrix factorization </w:t>
      </w:r>
    </w:p>
    <w:p w14:paraId="0F1E0E96" w14:textId="3D89BBF1" w:rsidR="002616BB" w:rsidRDefault="002616BB" w:rsidP="002616B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FastText</w:t>
      </w:r>
    </w:p>
    <w:p w14:paraId="4751EA06" w14:textId="00CE32FA" w:rsidR="002616BB" w:rsidRDefault="002616BB" w:rsidP="002616B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Represents words as sub word units.</w:t>
      </w:r>
    </w:p>
    <w:p w14:paraId="333292CC" w14:textId="48298253" w:rsidR="002616BB" w:rsidRDefault="002616BB" w:rsidP="002616B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Handles:</w:t>
      </w:r>
    </w:p>
    <w:p w14:paraId="7E090D1E" w14:textId="3C814EAD" w:rsidR="002616BB" w:rsidRDefault="002616BB" w:rsidP="002616BB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 words </w:t>
      </w:r>
    </w:p>
    <w:p w14:paraId="61929691" w14:textId="20E14A95" w:rsidR="002616BB" w:rsidRDefault="002616BB" w:rsidP="002616BB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Misspellings </w:t>
      </w:r>
    </w:p>
    <w:p w14:paraId="08D65E29" w14:textId="02BB2D29" w:rsidR="002616BB" w:rsidRDefault="002616BB" w:rsidP="002616BB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Morphological variations </w:t>
      </w:r>
    </w:p>
    <w:p w14:paraId="2269FB43" w14:textId="5AD81154" w:rsidR="002616BB" w:rsidRDefault="002616BB" w:rsidP="002616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Advantages of Statis Embeddings</w:t>
      </w:r>
    </w:p>
    <w:p w14:paraId="426C6F3F" w14:textId="5A0DE567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Capture semantic similarity</w:t>
      </w:r>
    </w:p>
    <w:p w14:paraId="7DCD525D" w14:textId="61EC0A74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Computationally efficient </w:t>
      </w:r>
    </w:p>
    <w:p w14:paraId="0FF8BD17" w14:textId="45271C44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Better than one-hot encoding </w:t>
      </w:r>
    </w:p>
    <w:p w14:paraId="6E9975F1" w14:textId="2C3855E5" w:rsidR="002616BB" w:rsidRDefault="002616BB" w:rsidP="002616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Limitations of Static Embeddings</w:t>
      </w:r>
    </w:p>
    <w:p w14:paraId="327DA3E3" w14:textId="73EF4946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meaning per word </w:t>
      </w:r>
    </w:p>
    <w:p w14:paraId="12E1B68E" w14:textId="60D9EBAA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Cannot handle polysemy </w:t>
      </w:r>
    </w:p>
    <w:p w14:paraId="6DE5C7A0" w14:textId="2B3AAE4F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Context is ignored </w:t>
      </w:r>
    </w:p>
    <w:p w14:paraId="32187570" w14:textId="0F990888" w:rsidR="002616BB" w:rsidRDefault="002616BB" w:rsidP="002616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Contextual Embeddings</w:t>
      </w:r>
    </w:p>
    <w:p w14:paraId="116DF973" w14:textId="35627366" w:rsidR="002616BB" w:rsidRDefault="002616BB" w:rsidP="002616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Contextual Embeddings?</w:t>
      </w:r>
    </w:p>
    <w:p w14:paraId="04766C99" w14:textId="77270B23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Contextual Embeddings generate different vectors for the same word depending on its surrounding context.</w:t>
      </w:r>
    </w:p>
    <w:p w14:paraId="3952CE92" w14:textId="503166C6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word meaning becomes dynamic and context dependent.</w:t>
      </w:r>
    </w:p>
    <w:p w14:paraId="19AA393F" w14:textId="31E2A466" w:rsidR="002616BB" w:rsidRDefault="002616BB" w:rsidP="002616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</w:t>
      </w:r>
    </w:p>
    <w:p w14:paraId="7C65F641" w14:textId="73A830BC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Bank </w:t>
      </w:r>
      <w:r w:rsidRPr="002616B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financial institution </w:t>
      </w:r>
    </w:p>
    <w:p w14:paraId="5E09C40B" w14:textId="6D901676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Bank </w:t>
      </w:r>
      <w:r w:rsidRPr="002616B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river edge </w:t>
      </w:r>
    </w:p>
    <w:p w14:paraId="4F109104" w14:textId="36A43717" w:rsidR="002616BB" w:rsidRDefault="002616BB" w:rsidP="002616B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occurrence provides a different embedding.</w:t>
      </w:r>
    </w:p>
    <w:p w14:paraId="06792A5C" w14:textId="171952F7" w:rsidR="002616BB" w:rsidRDefault="002616BB" w:rsidP="002616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Contextual Embeddings Work?</w:t>
      </w:r>
    </w:p>
    <w:p w14:paraId="6204058B" w14:textId="53F9255B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Words are processed in full sentences</w:t>
      </w:r>
    </w:p>
    <w:p w14:paraId="5FAED97D" w14:textId="5CFC19C5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Models use attention mechanisms</w:t>
      </w:r>
    </w:p>
    <w:p w14:paraId="0AE5AC9F" w14:textId="3E0C334C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Representations depend on all surrounding words</w:t>
      </w:r>
    </w:p>
    <w:p w14:paraId="5312977E" w14:textId="4A36CA0E" w:rsidR="002616BB" w:rsidRDefault="002616BB" w:rsidP="002616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Models using Contextual Embeddings</w:t>
      </w:r>
    </w:p>
    <w:p w14:paraId="171B097A" w14:textId="14CA998C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ELMo </w:t>
      </w:r>
      <w:r w:rsidRPr="002616B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Contextualized using BiLSTM</w:t>
      </w:r>
    </w:p>
    <w:p w14:paraId="0586F105" w14:textId="606D38C8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BERT </w:t>
      </w:r>
      <w:r w:rsidRPr="002616B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Bidirectional Transformer encoder </w:t>
      </w:r>
    </w:p>
    <w:p w14:paraId="753538D5" w14:textId="258EDF59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GPT </w:t>
      </w:r>
      <w:r w:rsidRPr="002616B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Transformer decoder</w:t>
      </w:r>
    </w:p>
    <w:p w14:paraId="2D1FCC55" w14:textId="4A968D74" w:rsidR="002616BB" w:rsidRDefault="002616BB" w:rsidP="002616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Advantages of Contextual Embeddings</w:t>
      </w:r>
    </w:p>
    <w:p w14:paraId="5CD8A05C" w14:textId="7ABF53DC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 ambiguity</w:t>
      </w:r>
    </w:p>
    <w:p w14:paraId="5CB1CDBF" w14:textId="6471FDF6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Capture long-range dependencies </w:t>
      </w:r>
    </w:p>
    <w:p w14:paraId="28B2A5DF" w14:textId="60926A9D" w:rsidR="002616BB" w:rsidRDefault="002616BB" w:rsidP="002616B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State-of-the-art performance </w:t>
      </w:r>
    </w:p>
    <w:p w14:paraId="6251D536" w14:textId="62DF08E8" w:rsidR="002616BB" w:rsidRDefault="00F95B03" w:rsidP="00F95B0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Why </w:t>
      </w:r>
      <w:proofErr w:type="gramStart"/>
      <w:r>
        <w:rPr>
          <w:rFonts w:ascii="Times New Roman" w:hAnsi="Times New Roman" w:cs="Times New Roman"/>
          <w:i/>
          <w:iCs/>
        </w:rPr>
        <w:t>Word Representation is</w:t>
      </w:r>
      <w:proofErr w:type="gramEnd"/>
      <w:r>
        <w:rPr>
          <w:rFonts w:ascii="Times New Roman" w:hAnsi="Times New Roman" w:cs="Times New Roman"/>
          <w:i/>
          <w:iCs/>
        </w:rPr>
        <w:t xml:space="preserve"> Critical?</w:t>
      </w:r>
    </w:p>
    <w:p w14:paraId="52A878F6" w14:textId="3C58A8FA" w:rsid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How well models understand meaning </w:t>
      </w:r>
    </w:p>
    <w:p w14:paraId="22B77425" w14:textId="3B11E4DF" w:rsid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How context is captured </w:t>
      </w:r>
    </w:p>
    <w:p w14:paraId="3D1E426A" w14:textId="653345F3" w:rsidR="00F95B03" w:rsidRP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Overall NLP system performance</w:t>
      </w:r>
    </w:p>
    <w:p w14:paraId="7F0E4890" w14:textId="77777777" w:rsidR="00F95B03" w:rsidRDefault="00F95B03" w:rsidP="00F95B03">
      <w:pPr>
        <w:rPr>
          <w:rFonts w:ascii="Times New Roman" w:hAnsi="Times New Roman" w:cs="Times New Roman"/>
        </w:rPr>
      </w:pPr>
    </w:p>
    <w:p w14:paraId="4285FC77" w14:textId="6833F842" w:rsidR="00F95B03" w:rsidRDefault="00F95B03" w:rsidP="00F95B03">
      <w:pPr>
        <w:rPr>
          <w:rFonts w:ascii="Times New Roman" w:hAnsi="Times New Roman" w:cs="Times New Roman"/>
          <w:u w:val="single"/>
        </w:rPr>
      </w:pPr>
      <w:r w:rsidRPr="00F95B03">
        <w:rPr>
          <w:rFonts w:ascii="Times New Roman" w:hAnsi="Times New Roman" w:cs="Times New Roman"/>
          <w:u w:val="single"/>
        </w:rPr>
        <w:t>Related Topics</w:t>
      </w:r>
    </w:p>
    <w:p w14:paraId="09CCDFD1" w14:textId="6CC239E1" w:rsidR="00F95B03" w:rsidRPr="00F95B03" w:rsidRDefault="00F95B03" w:rsidP="00F95B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Embedding Dimensions </w:t>
      </w:r>
    </w:p>
    <w:p w14:paraId="37188BA1" w14:textId="5F484976" w:rsidR="00F95B03" w:rsidRP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Typical sizes </w:t>
      </w:r>
      <w:r w:rsidRPr="00F95B03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100, 200, 300</w:t>
      </w:r>
    </w:p>
    <w:p w14:paraId="26401A73" w14:textId="08E9C3FA" w:rsidR="00F95B03" w:rsidRP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Trade-off between expressiveness and computational </w:t>
      </w:r>
    </w:p>
    <w:p w14:paraId="00424FF5" w14:textId="40080D19" w:rsidR="00F95B03" w:rsidRPr="00F95B03" w:rsidRDefault="00F95B03" w:rsidP="00F95B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Embedding Matrix</w:t>
      </w:r>
    </w:p>
    <w:p w14:paraId="4FA49412" w14:textId="6E264260" w:rsidR="00F95B03" w:rsidRP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Lookup table mapping word IDs to vectors</w:t>
      </w:r>
    </w:p>
    <w:p w14:paraId="79458A61" w14:textId="79C0175C" w:rsidR="00F95B03" w:rsidRP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Learned during training or loaded pretrained</w:t>
      </w:r>
    </w:p>
    <w:p w14:paraId="7CA5E0C6" w14:textId="406CD486" w:rsidR="00F95B03" w:rsidRDefault="00F95B03" w:rsidP="00F95B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Pretrained Embeddings </w:t>
      </w:r>
    </w:p>
    <w:p w14:paraId="721CD899" w14:textId="68CF7370" w:rsid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Trained in large corpora </w:t>
      </w:r>
    </w:p>
    <w:p w14:paraId="30756A74" w14:textId="14BF9180" w:rsid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reused across tasks</w:t>
      </w:r>
    </w:p>
    <w:p w14:paraId="1B3520E1" w14:textId="21571ADB" w:rsid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 GloVe, Word2Vec, FastText</w:t>
      </w:r>
    </w:p>
    <w:p w14:paraId="1F831394" w14:textId="04ED0808" w:rsidR="00F95B03" w:rsidRDefault="00F95B03" w:rsidP="00F95B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Out-of-Vocabulary (OOV) Words</w:t>
      </w:r>
    </w:p>
    <w:p w14:paraId="5491744C" w14:textId="5A4FCE4E" w:rsid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Words not seen during training </w:t>
      </w:r>
    </w:p>
    <w:p w14:paraId="1F6616EF" w14:textId="37CADBD1" w:rsidR="00F95B03" w:rsidRPr="00F95B03" w:rsidRDefault="00F95B03" w:rsidP="00F95B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FastText and subword tokenization help reduce OOV issues</w:t>
      </w:r>
    </w:p>
    <w:sectPr w:rsidR="00F95B03" w:rsidRPr="00F95B03" w:rsidSect="00FE52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855"/>
    <w:multiLevelType w:val="hybridMultilevel"/>
    <w:tmpl w:val="FC12C1A0"/>
    <w:lvl w:ilvl="0" w:tplc="FC38A4C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E3472C9"/>
    <w:multiLevelType w:val="hybridMultilevel"/>
    <w:tmpl w:val="984E8B80"/>
    <w:lvl w:ilvl="0" w:tplc="98C0A4C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F70370"/>
    <w:multiLevelType w:val="hybridMultilevel"/>
    <w:tmpl w:val="0C009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41953"/>
    <w:multiLevelType w:val="hybridMultilevel"/>
    <w:tmpl w:val="F4309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11120"/>
    <w:multiLevelType w:val="hybridMultilevel"/>
    <w:tmpl w:val="B5C4B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508281">
    <w:abstractNumId w:val="3"/>
  </w:num>
  <w:num w:numId="2" w16cid:durableId="1857577154">
    <w:abstractNumId w:val="1"/>
  </w:num>
  <w:num w:numId="3" w16cid:durableId="2121875860">
    <w:abstractNumId w:val="2"/>
  </w:num>
  <w:num w:numId="4" w16cid:durableId="899100871">
    <w:abstractNumId w:val="0"/>
  </w:num>
  <w:num w:numId="5" w16cid:durableId="1930502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1C"/>
    <w:rsid w:val="0012225A"/>
    <w:rsid w:val="002616BB"/>
    <w:rsid w:val="0054189A"/>
    <w:rsid w:val="005E0824"/>
    <w:rsid w:val="00635ABE"/>
    <w:rsid w:val="006E7E64"/>
    <w:rsid w:val="009138A2"/>
    <w:rsid w:val="00D80B9C"/>
    <w:rsid w:val="00E36E1B"/>
    <w:rsid w:val="00E70A1C"/>
    <w:rsid w:val="00F95B03"/>
    <w:rsid w:val="00FE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E148"/>
  <w15:chartTrackingRefBased/>
  <w15:docId w15:val="{618592EA-CDB7-48C9-942B-CF2F5A4A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4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Duwal</dc:creator>
  <cp:keywords/>
  <dc:description/>
  <cp:lastModifiedBy>Sahil Duwal</cp:lastModifiedBy>
  <cp:revision>2</cp:revision>
  <dcterms:created xsi:type="dcterms:W3CDTF">2025-12-19T04:26:00Z</dcterms:created>
  <dcterms:modified xsi:type="dcterms:W3CDTF">2025-12-19T10:49:00Z</dcterms:modified>
</cp:coreProperties>
</file>