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Final Machine Learning Project Report</w:t>
      </w:r>
    </w:p>
    <w:p>
      <w:pPr>
        <w:jc w:val="center"/>
      </w:pPr>
      <w:r>
        <w:rPr>
          <w:b/>
          <w:sz w:val="24"/>
        </w:rPr>
        <w:t>Using Customer Retail Dataset to Implement and Compare Models</w:t>
      </w:r>
    </w:p>
    <w:p>
      <w:pPr>
        <w:jc w:val="center"/>
      </w:pPr>
      <w:r>
        <w:t>Student Name: __________________________    Index No: __________________________</w:t>
      </w:r>
    </w:p>
    <w:p>
      <w:pPr>
        <w:pStyle w:val="Heading1"/>
      </w:pPr>
      <w:r>
        <w:t>1. Project Title</w:t>
      </w:r>
    </w:p>
    <w:p>
      <w:r>
        <w:t>Using customer retail dataset implement various models and compare them.</w:t>
      </w:r>
    </w:p>
    <w:p>
      <w:pPr>
        <w:pStyle w:val="Heading1"/>
      </w:pPr>
      <w:r>
        <w:t>2. Project Objective</w:t>
      </w:r>
    </w:p>
    <w:p>
      <w:r>
        <w:t>The objective of this project is to build and compare multiple Machine Learning models using a customer retail dataset. This project covers preprocessing, visualization, model training, prediction, evaluation, and comparison of algorithms.</w:t>
      </w:r>
    </w:p>
    <w:p>
      <w:pPr>
        <w:pStyle w:val="Heading1"/>
      </w:pPr>
      <w:r>
        <w:t>3. Dataset Description</w:t>
      </w:r>
    </w:p>
    <w:p>
      <w:r>
        <w:t>A customer retail dataset was used for this project. The dataset contains purchase-related details such as item quantity, unit price, and customer country. These values were used to predict whether a purchase is a high-value purchase or not.</w:t>
      </w:r>
    </w:p>
    <w:p>
      <w:pPr>
        <w:pStyle w:val="Heading1"/>
      </w:pPr>
      <w:r>
        <w:t>4. Dataset Features Used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20"/>
              </w:rPr>
              <w:t>Feature</w:t>
            </w:r>
          </w:p>
        </w:tc>
        <w:tc>
          <w:tcPr>
            <w:tcW w:type="dxa" w:w="5040"/>
            <w:shd w:fill="D9EAF7"/>
          </w:tcPr>
          <w:p>
            <w:r/>
            <w:r>
              <w:rPr>
                <w:b/>
                <w:sz w:val="20"/>
              </w:rPr>
              <w:t>Description</w:t>
            </w:r>
          </w:p>
        </w:tc>
      </w:tr>
      <w:tr>
        <w:tc>
          <w:tcPr>
            <w:tcW w:type="dxa" w:w="5040"/>
          </w:tcPr>
          <w:p>
            <w:r/>
            <w:r>
              <w:rPr>
                <w:b w:val="0"/>
                <w:sz w:val="20"/>
              </w:rPr>
              <w:t>Quantity</w:t>
            </w:r>
          </w:p>
        </w:tc>
        <w:tc>
          <w:tcPr>
            <w:tcW w:type="dxa" w:w="5040"/>
          </w:tcPr>
          <w:p>
            <w:r/>
            <w:r>
              <w:rPr>
                <w:b w:val="0"/>
                <w:sz w:val="20"/>
              </w:rPr>
              <w:t>Number of items purchased by the customer.</w:t>
            </w:r>
          </w:p>
        </w:tc>
      </w:tr>
      <w:tr>
        <w:tc>
          <w:tcPr>
            <w:tcW w:type="dxa" w:w="5040"/>
          </w:tcPr>
          <w:p>
            <w:r/>
            <w:r>
              <w:rPr>
                <w:b w:val="0"/>
                <w:sz w:val="20"/>
              </w:rPr>
              <w:t>UnitPrice</w:t>
            </w:r>
          </w:p>
        </w:tc>
        <w:tc>
          <w:tcPr>
            <w:tcW w:type="dxa" w:w="5040"/>
          </w:tcPr>
          <w:p>
            <w:r/>
            <w:r>
              <w:rPr>
                <w:b w:val="0"/>
                <w:sz w:val="20"/>
              </w:rPr>
              <w:t>Price of one item.</w:t>
            </w:r>
          </w:p>
        </w:tc>
      </w:tr>
      <w:tr>
        <w:tc>
          <w:tcPr>
            <w:tcW w:type="dxa" w:w="5040"/>
          </w:tcPr>
          <w:p>
            <w:r/>
            <w:r>
              <w:rPr>
                <w:b w:val="0"/>
                <w:sz w:val="20"/>
              </w:rPr>
              <w:t>Country</w:t>
            </w:r>
          </w:p>
        </w:tc>
        <w:tc>
          <w:tcPr>
            <w:tcW w:type="dxa" w:w="5040"/>
          </w:tcPr>
          <w:p>
            <w:r/>
            <w:r>
              <w:rPr>
                <w:b w:val="0"/>
                <w:sz w:val="20"/>
              </w:rPr>
              <w:t>Country of the customer.</w:t>
            </w:r>
          </w:p>
        </w:tc>
      </w:tr>
    </w:tbl>
    <w:p>
      <w:pPr>
        <w:pStyle w:val="Heading1"/>
      </w:pPr>
      <w:r>
        <w:t>5. Preprocessing Steps</w:t>
      </w:r>
    </w:p>
    <w:p>
      <w:pPr>
        <w:pStyle w:val="ListBullet"/>
      </w:pPr>
      <w:r>
        <w:t>Loaded the dataset using Pandas.</w:t>
      </w:r>
    </w:p>
    <w:p>
      <w:pPr>
        <w:pStyle w:val="ListBullet"/>
      </w:pPr>
      <w:r>
        <w:t>Selected the required columns: Quantity, UnitPrice, and Country.</w:t>
      </w:r>
    </w:p>
    <w:p>
      <w:pPr>
        <w:pStyle w:val="ListBullet"/>
      </w:pPr>
      <w:r>
        <w:t>Handled missing values using dropna().</w:t>
      </w:r>
    </w:p>
    <w:p>
      <w:pPr>
        <w:pStyle w:val="ListBullet"/>
      </w:pPr>
      <w:r>
        <w:t>Encoded the Country column using LabelEncoder.</w:t>
      </w:r>
    </w:p>
    <w:p>
      <w:pPr>
        <w:pStyle w:val="ListBullet"/>
      </w:pPr>
      <w:r>
        <w:t>Created the target column HighValuePurchase using Quantity x UnitPrice.</w:t>
      </w:r>
    </w:p>
    <w:p>
      <w:pPr>
        <w:pStyle w:val="ListBullet"/>
      </w:pPr>
      <w:r>
        <w:t>Split the dataset into training and testing sets.</w:t>
      </w:r>
    </w:p>
    <w:p>
      <w:pPr>
        <w:pStyle w:val="Heading1"/>
      </w:pPr>
      <w:r>
        <w:t>6. Machine Learning Models Used</w:t>
      </w:r>
    </w:p>
    <w:p>
      <w:pPr>
        <w:pStyle w:val="ListBullet"/>
      </w:pPr>
      <w:r>
        <w:t>Logistic Regression</w:t>
      </w:r>
    </w:p>
    <w:p>
      <w:pPr>
        <w:pStyle w:val="ListBullet"/>
      </w:pPr>
      <w:r>
        <w:t>Decision Tree Classifier</w:t>
      </w:r>
    </w:p>
    <w:p>
      <w:pPr>
        <w:pStyle w:val="ListBullet"/>
      </w:pPr>
      <w:r>
        <w:t>K-Nearest Neighbors (KNN)</w:t>
      </w:r>
    </w:p>
    <w:p>
      <w:pPr>
        <w:pStyle w:val="Heading1"/>
      </w:pPr>
      <w:r>
        <w:t>7. Evaluation Metrics</w:t>
      </w:r>
    </w:p>
    <w:p>
      <w:r>
        <w:t>The models were evaluated using Accuracy Score and Confusion Matrix.</w:t>
      </w:r>
    </w:p>
    <w:p>
      <w:pPr>
        <w:pStyle w:val="Heading1"/>
      </w:pPr>
      <w:r>
        <w:t>8. Results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20"/>
              </w:rPr>
              <w:t>Model</w:t>
            </w:r>
          </w:p>
        </w:tc>
        <w:tc>
          <w:tcPr>
            <w:tcW w:type="dxa" w:w="5040"/>
            <w:shd w:fill="D9EAF7"/>
          </w:tcPr>
          <w:p>
            <w:r/>
            <w:r>
              <w:rPr>
                <w:b/>
                <w:sz w:val="20"/>
              </w:rPr>
              <w:t>Accuracy</w:t>
            </w:r>
          </w:p>
        </w:tc>
      </w:tr>
      <w:tr>
        <w:tc>
          <w:tcPr>
            <w:tcW w:type="dxa" w:w="5040"/>
          </w:tcPr>
          <w:p>
            <w:r/>
            <w:r>
              <w:rPr>
                <w:b w:val="0"/>
                <w:sz w:val="20"/>
              </w:rPr>
              <w:t>Logistic Regression</w:t>
            </w:r>
          </w:p>
        </w:tc>
        <w:tc>
          <w:tcPr>
            <w:tcW w:type="dxa" w:w="5040"/>
          </w:tcPr>
          <w:p>
            <w:r/>
            <w:r>
              <w:rPr>
                <w:b w:val="0"/>
                <w:sz w:val="20"/>
              </w:rPr>
              <w:t>0.9556</w:t>
            </w:r>
          </w:p>
        </w:tc>
      </w:tr>
      <w:tr>
        <w:tc>
          <w:tcPr>
            <w:tcW w:type="dxa" w:w="5040"/>
          </w:tcPr>
          <w:p>
            <w:r/>
            <w:r>
              <w:rPr>
                <w:b w:val="0"/>
                <w:sz w:val="20"/>
              </w:rPr>
              <w:t>Decision Tree</w:t>
            </w:r>
          </w:p>
        </w:tc>
        <w:tc>
          <w:tcPr>
            <w:tcW w:type="dxa" w:w="5040"/>
          </w:tcPr>
          <w:p>
            <w:r/>
            <w:r>
              <w:rPr>
                <w:b w:val="0"/>
                <w:sz w:val="20"/>
              </w:rPr>
              <w:t>0.9667</w:t>
            </w:r>
          </w:p>
        </w:tc>
      </w:tr>
      <w:tr>
        <w:tc>
          <w:tcPr>
            <w:tcW w:type="dxa" w:w="5040"/>
          </w:tcPr>
          <w:p>
            <w:r/>
            <w:r>
              <w:rPr>
                <w:b w:val="0"/>
                <w:sz w:val="20"/>
              </w:rPr>
              <w:t>KNN</w:t>
            </w:r>
          </w:p>
        </w:tc>
        <w:tc>
          <w:tcPr>
            <w:tcW w:type="dxa" w:w="5040"/>
          </w:tcPr>
          <w:p>
            <w:r/>
            <w:r>
              <w:rPr>
                <w:b w:val="0"/>
                <w:sz w:val="20"/>
              </w:rPr>
              <w:t>0.9333</w:t>
            </w:r>
          </w:p>
        </w:tc>
      </w:tr>
    </w:tbl>
    <w:p>
      <w:r>
        <w:t>According to the accuracy results, the best performing model for this dataset is Decision Tree.</w:t>
      </w:r>
    </w:p>
    <w:p>
      <w:pPr>
        <w:pStyle w:val="Heading1"/>
      </w:pPr>
      <w:r>
        <w:t>9. Confusion Matrices</w:t>
      </w:r>
    </w:p>
    <w:p>
      <w:r>
        <w:rPr>
          <w:b/>
        </w:rPr>
        <w:t>Logistic Regression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2F8"/>
          </w:tcPr>
          <w:p>
            <w:r/>
            <w:r>
              <w:rPr>
                <w:b/>
                <w:sz w:val="20"/>
              </w:rPr>
            </w:r>
          </w:p>
        </w:tc>
        <w:tc>
          <w:tcPr>
            <w:tcW w:type="dxa" w:w="3360"/>
            <w:shd w:fill="EAF2F8"/>
          </w:tcPr>
          <w:p>
            <w:r/>
            <w:r>
              <w:rPr>
                <w:b/>
                <w:sz w:val="20"/>
              </w:rPr>
              <w:t>Predicted 0</w:t>
            </w:r>
          </w:p>
        </w:tc>
        <w:tc>
          <w:tcPr>
            <w:tcW w:type="dxa" w:w="3360"/>
            <w:shd w:fill="EAF2F8"/>
          </w:tcPr>
          <w:p>
            <w:r/>
            <w:r>
              <w:rPr>
                <w:b/>
                <w:sz w:val="20"/>
              </w:rPr>
              <w:t>Predicted 1</w:t>
            </w:r>
          </w:p>
        </w:tc>
      </w:tr>
      <w:tr>
        <w:tc>
          <w:tcPr>
            <w:tcW w:type="dxa" w:w="3360"/>
            <w:shd w:fill="EAF2F8"/>
          </w:tcPr>
          <w:p>
            <w:r/>
            <w:r>
              <w:rPr>
                <w:b/>
                <w:sz w:val="20"/>
              </w:rPr>
              <w:t>Actual 0</w:t>
            </w:r>
          </w:p>
        </w:tc>
        <w:tc>
          <w:tcPr>
            <w:tcW w:type="dxa" w:w="3360"/>
          </w:tcPr>
          <w:p>
            <w:r/>
            <w:r>
              <w:rPr>
                <w:b w:val="0"/>
                <w:sz w:val="20"/>
              </w:rPr>
              <w:t>46</w:t>
            </w:r>
          </w:p>
        </w:tc>
        <w:tc>
          <w:tcPr>
            <w:tcW w:type="dxa" w:w="3360"/>
          </w:tcPr>
          <w:p>
            <w:r/>
            <w:r>
              <w:rPr>
                <w:b w:val="0"/>
                <w:sz w:val="20"/>
              </w:rPr>
              <w:t>3</w:t>
            </w:r>
          </w:p>
        </w:tc>
      </w:tr>
      <w:tr>
        <w:tc>
          <w:tcPr>
            <w:tcW w:type="dxa" w:w="3360"/>
            <w:shd w:fill="EAF2F8"/>
          </w:tcPr>
          <w:p>
            <w:r/>
            <w:r>
              <w:rPr>
                <w:b/>
                <w:sz w:val="20"/>
              </w:rPr>
              <w:t>Actual 1</w:t>
            </w:r>
          </w:p>
        </w:tc>
        <w:tc>
          <w:tcPr>
            <w:tcW w:type="dxa" w:w="3360"/>
          </w:tcPr>
          <w:p>
            <w:r/>
            <w:r>
              <w:rPr>
                <w:b w:val="0"/>
                <w:sz w:val="20"/>
              </w:rPr>
              <w:t>1</w:t>
            </w:r>
          </w:p>
        </w:tc>
        <w:tc>
          <w:tcPr>
            <w:tcW w:type="dxa" w:w="3360"/>
          </w:tcPr>
          <w:p>
            <w:r/>
            <w:r>
              <w:rPr>
                <w:b w:val="0"/>
                <w:sz w:val="20"/>
              </w:rPr>
              <w:t>40</w:t>
            </w:r>
          </w:p>
        </w:tc>
      </w:tr>
    </w:tbl>
    <w:p/>
    <w:p>
      <w:r>
        <w:rPr>
          <w:b/>
        </w:rPr>
        <w:t>Decision Tree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2F8"/>
          </w:tcPr>
          <w:p>
            <w:r/>
            <w:r>
              <w:rPr>
                <w:b/>
                <w:sz w:val="20"/>
              </w:rPr>
            </w:r>
          </w:p>
        </w:tc>
        <w:tc>
          <w:tcPr>
            <w:tcW w:type="dxa" w:w="3360"/>
            <w:shd w:fill="EAF2F8"/>
          </w:tcPr>
          <w:p>
            <w:r/>
            <w:r>
              <w:rPr>
                <w:b/>
                <w:sz w:val="20"/>
              </w:rPr>
              <w:t>Predicted 0</w:t>
            </w:r>
          </w:p>
        </w:tc>
        <w:tc>
          <w:tcPr>
            <w:tcW w:type="dxa" w:w="3360"/>
            <w:shd w:fill="EAF2F8"/>
          </w:tcPr>
          <w:p>
            <w:r/>
            <w:r>
              <w:rPr>
                <w:b/>
                <w:sz w:val="20"/>
              </w:rPr>
              <w:t>Predicted 1</w:t>
            </w:r>
          </w:p>
        </w:tc>
      </w:tr>
      <w:tr>
        <w:tc>
          <w:tcPr>
            <w:tcW w:type="dxa" w:w="3360"/>
            <w:shd w:fill="EAF2F8"/>
          </w:tcPr>
          <w:p>
            <w:r/>
            <w:r>
              <w:rPr>
                <w:b/>
                <w:sz w:val="20"/>
              </w:rPr>
              <w:t>Actual 0</w:t>
            </w:r>
          </w:p>
        </w:tc>
        <w:tc>
          <w:tcPr>
            <w:tcW w:type="dxa" w:w="3360"/>
          </w:tcPr>
          <w:p>
            <w:r/>
            <w:r>
              <w:rPr>
                <w:b w:val="0"/>
                <w:sz w:val="20"/>
              </w:rPr>
              <w:t>48</w:t>
            </w:r>
          </w:p>
        </w:tc>
        <w:tc>
          <w:tcPr>
            <w:tcW w:type="dxa" w:w="3360"/>
          </w:tcPr>
          <w:p>
            <w:r/>
            <w:r>
              <w:rPr>
                <w:b w:val="0"/>
                <w:sz w:val="20"/>
              </w:rPr>
              <w:t>1</w:t>
            </w:r>
          </w:p>
        </w:tc>
      </w:tr>
      <w:tr>
        <w:tc>
          <w:tcPr>
            <w:tcW w:type="dxa" w:w="3360"/>
            <w:shd w:fill="EAF2F8"/>
          </w:tcPr>
          <w:p>
            <w:r/>
            <w:r>
              <w:rPr>
                <w:b/>
                <w:sz w:val="20"/>
              </w:rPr>
              <w:t>Actual 1</w:t>
            </w:r>
          </w:p>
        </w:tc>
        <w:tc>
          <w:tcPr>
            <w:tcW w:type="dxa" w:w="3360"/>
          </w:tcPr>
          <w:p>
            <w:r/>
            <w:r>
              <w:rPr>
                <w:b w:val="0"/>
                <w:sz w:val="20"/>
              </w:rPr>
              <w:t>2</w:t>
            </w:r>
          </w:p>
        </w:tc>
        <w:tc>
          <w:tcPr>
            <w:tcW w:type="dxa" w:w="3360"/>
          </w:tcPr>
          <w:p>
            <w:r/>
            <w:r>
              <w:rPr>
                <w:b w:val="0"/>
                <w:sz w:val="20"/>
              </w:rPr>
              <w:t>39</w:t>
            </w:r>
          </w:p>
        </w:tc>
      </w:tr>
    </w:tbl>
    <w:p/>
    <w:p>
      <w:r>
        <w:rPr>
          <w:b/>
        </w:rPr>
        <w:t>KNN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2F8"/>
          </w:tcPr>
          <w:p>
            <w:r/>
            <w:r>
              <w:rPr>
                <w:b/>
                <w:sz w:val="20"/>
              </w:rPr>
            </w:r>
          </w:p>
        </w:tc>
        <w:tc>
          <w:tcPr>
            <w:tcW w:type="dxa" w:w="3360"/>
            <w:shd w:fill="EAF2F8"/>
          </w:tcPr>
          <w:p>
            <w:r/>
            <w:r>
              <w:rPr>
                <w:b/>
                <w:sz w:val="20"/>
              </w:rPr>
              <w:t>Predicted 0</w:t>
            </w:r>
          </w:p>
        </w:tc>
        <w:tc>
          <w:tcPr>
            <w:tcW w:type="dxa" w:w="3360"/>
            <w:shd w:fill="EAF2F8"/>
          </w:tcPr>
          <w:p>
            <w:r/>
            <w:r>
              <w:rPr>
                <w:b/>
                <w:sz w:val="20"/>
              </w:rPr>
              <w:t>Predicted 1</w:t>
            </w:r>
          </w:p>
        </w:tc>
      </w:tr>
      <w:tr>
        <w:tc>
          <w:tcPr>
            <w:tcW w:type="dxa" w:w="3360"/>
            <w:shd w:fill="EAF2F8"/>
          </w:tcPr>
          <w:p>
            <w:r/>
            <w:r>
              <w:rPr>
                <w:b/>
                <w:sz w:val="20"/>
              </w:rPr>
              <w:t>Actual 0</w:t>
            </w:r>
          </w:p>
        </w:tc>
        <w:tc>
          <w:tcPr>
            <w:tcW w:type="dxa" w:w="3360"/>
          </w:tcPr>
          <w:p>
            <w:r/>
            <w:r>
              <w:rPr>
                <w:b w:val="0"/>
                <w:sz w:val="20"/>
              </w:rPr>
              <w:t>47</w:t>
            </w:r>
          </w:p>
        </w:tc>
        <w:tc>
          <w:tcPr>
            <w:tcW w:type="dxa" w:w="3360"/>
          </w:tcPr>
          <w:p>
            <w:r/>
            <w:r>
              <w:rPr>
                <w:b w:val="0"/>
                <w:sz w:val="20"/>
              </w:rPr>
              <w:t>2</w:t>
            </w:r>
          </w:p>
        </w:tc>
      </w:tr>
      <w:tr>
        <w:tc>
          <w:tcPr>
            <w:tcW w:type="dxa" w:w="3360"/>
            <w:shd w:fill="EAF2F8"/>
          </w:tcPr>
          <w:p>
            <w:r/>
            <w:r>
              <w:rPr>
                <w:b/>
                <w:sz w:val="20"/>
              </w:rPr>
              <w:t>Actual 1</w:t>
            </w:r>
          </w:p>
        </w:tc>
        <w:tc>
          <w:tcPr>
            <w:tcW w:type="dxa" w:w="3360"/>
          </w:tcPr>
          <w:p>
            <w:r/>
            <w:r>
              <w:rPr>
                <w:b w:val="0"/>
                <w:sz w:val="20"/>
              </w:rPr>
              <w:t>4</w:t>
            </w:r>
          </w:p>
        </w:tc>
        <w:tc>
          <w:tcPr>
            <w:tcW w:type="dxa" w:w="3360"/>
          </w:tcPr>
          <w:p>
            <w:r/>
            <w:r>
              <w:rPr>
                <w:b w:val="0"/>
                <w:sz w:val="20"/>
              </w:rPr>
              <w:t>37</w:t>
            </w:r>
          </w:p>
        </w:tc>
      </w:tr>
    </w:tbl>
    <w:p/>
    <w:p>
      <w:pPr>
        <w:pStyle w:val="Heading1"/>
      </w:pPr>
      <w:r>
        <w:t>10. Visualizations</w:t>
      </w:r>
    </w:p>
    <w:p>
      <w:r>
        <w:t>Customer Distribution Graph</w:t>
      </w:r>
    </w:p>
    <w:p>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customer_distribution.png"/>
                    <pic:cNvPicPr/>
                  </pic:nvPicPr>
                  <pic:blipFill>
                    <a:blip r:embed="rId9"/>
                    <a:stretch>
                      <a:fillRect/>
                    </a:stretch>
                  </pic:blipFill>
                  <pic:spPr>
                    <a:xfrm>
                      <a:off x="0" y="0"/>
                      <a:ext cx="5303520" cy="2651760"/>
                    </a:xfrm>
                    <a:prstGeom prst="rect"/>
                  </pic:spPr>
                </pic:pic>
              </a:graphicData>
            </a:graphic>
          </wp:inline>
        </w:drawing>
      </w:r>
    </w:p>
    <w:p>
      <w:r>
        <w:t>Model Accuracy Comparison Graph</w:t>
      </w: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model_accuracy_comparison.png"/>
                    <pic:cNvPicPr/>
                  </pic:nvPicPr>
                  <pic:blipFill>
                    <a:blip r:embed="rId10"/>
                    <a:stretch>
                      <a:fillRect/>
                    </a:stretch>
                  </pic:blipFill>
                  <pic:spPr>
                    <a:xfrm>
                      <a:off x="0" y="0"/>
                      <a:ext cx="5303520" cy="3314700"/>
                    </a:xfrm>
                    <a:prstGeom prst="rect"/>
                  </pic:spPr>
                </pic:pic>
              </a:graphicData>
            </a:graphic>
          </wp:inline>
        </w:drawing>
      </w:r>
    </w:p>
    <w:p>
      <w:pPr>
        <w:pStyle w:val="Heading1"/>
      </w:pPr>
      <w:r>
        <w:t>11. Conclusion</w:t>
      </w:r>
    </w:p>
    <w:p>
      <w:r>
        <w:t>This project demonstrates how different Machine Learning algorithms perform on the same customer retail dataset. After preprocessing the data and training three supervised learning models, their accuracy values and confusion matrices were compared. The results show that model performance can vary depending on the algorithm, dataset, and selected features. Based on the sample dataset results, the best performing model was selected using the highest accuracy score.</w:t>
      </w:r>
    </w:p>
    <w:p>
      <w:pPr>
        <w:pStyle w:val="Heading1"/>
      </w:pPr>
      <w:r>
        <w:t>12. Files Submitted</w:t>
      </w:r>
    </w:p>
    <w:p>
      <w:pPr>
        <w:pStyle w:val="ListBullet"/>
      </w:pPr>
      <w:r>
        <w:t>Final_ML_Project.ipynb</w:t>
      </w:r>
    </w:p>
    <w:p>
      <w:pPr>
        <w:pStyle w:val="ListBullet"/>
      </w:pPr>
      <w:r>
        <w:t>Final_ML_Project.py</w:t>
      </w:r>
    </w:p>
    <w:p>
      <w:pPr>
        <w:pStyle w:val="ListBullet"/>
      </w:pPr>
      <w:r>
        <w:t>customer_retail_dataset.csv</w:t>
      </w:r>
    </w:p>
    <w:p>
      <w:pPr>
        <w:pStyle w:val="ListBullet"/>
      </w:pPr>
      <w:r>
        <w:t>Final_ML_Project_Report.pdf / Final_ML_Project_Report.docx</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