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45FE" w:rsidRDefault="00C511AD" w:rsidP="00C511AD">
      <w:pPr>
        <w:jc w:val="center"/>
        <w:rPr>
          <w:b/>
          <w:bCs/>
          <w:sz w:val="56"/>
          <w:szCs w:val="56"/>
        </w:rPr>
      </w:pPr>
      <w:r w:rsidRPr="00C511AD">
        <w:rPr>
          <w:b/>
          <w:bCs/>
          <w:sz w:val="56"/>
          <w:szCs w:val="56"/>
        </w:rPr>
        <w:t>CLOUD COMPUTING – UE20CS351 LAB</w:t>
      </w:r>
    </w:p>
    <w:p w:rsidR="00C511AD" w:rsidRPr="00C511AD" w:rsidRDefault="00C511AD" w:rsidP="00C511AD">
      <w:pPr>
        <w:jc w:val="center"/>
        <w:rPr>
          <w:b/>
          <w:bCs/>
        </w:rPr>
      </w:pPr>
    </w:p>
    <w:p w:rsidR="00C511AD" w:rsidRDefault="00C511AD" w:rsidP="00C511AD">
      <w:pPr>
        <w:jc w:val="center"/>
        <w:rPr>
          <w:sz w:val="44"/>
          <w:szCs w:val="44"/>
          <w:u w:val="single"/>
        </w:rPr>
      </w:pPr>
      <w:r w:rsidRPr="00C511AD">
        <w:rPr>
          <w:sz w:val="44"/>
          <w:szCs w:val="44"/>
          <w:u w:val="single"/>
        </w:rPr>
        <w:t>Experiment 2 - Docker on</w:t>
      </w:r>
      <w:r w:rsidRPr="00C511AD">
        <w:rPr>
          <w:sz w:val="44"/>
          <w:szCs w:val="44"/>
          <w:u w:val="single"/>
        </w:rPr>
        <w:t xml:space="preserve"> </w:t>
      </w:r>
      <w:r w:rsidRPr="00C511AD">
        <w:rPr>
          <w:sz w:val="44"/>
          <w:szCs w:val="44"/>
          <w:u w:val="single"/>
        </w:rPr>
        <w:t>Linux/Windows/Mac OS</w:t>
      </w:r>
    </w:p>
    <w:p w:rsidR="00C511AD" w:rsidRPr="00C511AD" w:rsidRDefault="00C511AD" w:rsidP="00C511AD">
      <w:pPr>
        <w:jc w:val="center"/>
        <w:rPr>
          <w:sz w:val="30"/>
          <w:szCs w:val="30"/>
          <w:u w:val="single"/>
        </w:rPr>
      </w:pP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3719"/>
        <w:gridCol w:w="4078"/>
        <w:gridCol w:w="2693"/>
      </w:tblGrid>
      <w:tr w:rsidR="00C511AD" w:rsidTr="00132284">
        <w:tc>
          <w:tcPr>
            <w:tcW w:w="3719" w:type="dxa"/>
          </w:tcPr>
          <w:p w:rsidR="00C511AD" w:rsidRPr="00C511AD" w:rsidRDefault="00132284" w:rsidP="00C511AD">
            <w:pPr>
              <w:jc w:val="center"/>
              <w:rPr>
                <w:sz w:val="36"/>
                <w:szCs w:val="36"/>
              </w:rPr>
            </w:pPr>
            <w:r w:rsidRPr="00C511AD">
              <w:rPr>
                <w:sz w:val="36"/>
                <w:szCs w:val="36"/>
              </w:rPr>
              <w:t>NAME:</w:t>
            </w:r>
            <w:r w:rsidR="00C511AD" w:rsidRPr="00C511AD">
              <w:rPr>
                <w:sz w:val="36"/>
                <w:szCs w:val="36"/>
              </w:rPr>
              <w:t xml:space="preserve"> SAHANA RAO</w:t>
            </w:r>
          </w:p>
        </w:tc>
        <w:tc>
          <w:tcPr>
            <w:tcW w:w="4078" w:type="dxa"/>
          </w:tcPr>
          <w:p w:rsidR="00C511AD" w:rsidRPr="00C511AD" w:rsidRDefault="00132284" w:rsidP="00C511AD">
            <w:pPr>
              <w:jc w:val="center"/>
              <w:rPr>
                <w:sz w:val="36"/>
                <w:szCs w:val="36"/>
              </w:rPr>
            </w:pPr>
            <w:r w:rsidRPr="00C511AD">
              <w:rPr>
                <w:sz w:val="36"/>
                <w:szCs w:val="36"/>
              </w:rPr>
              <w:t>SRN:</w:t>
            </w:r>
            <w:r w:rsidR="00C511AD" w:rsidRPr="00C511AD">
              <w:rPr>
                <w:sz w:val="36"/>
                <w:szCs w:val="36"/>
              </w:rPr>
              <w:t xml:space="preserve"> PES1UG20CS588</w:t>
            </w:r>
          </w:p>
        </w:tc>
        <w:tc>
          <w:tcPr>
            <w:tcW w:w="2693" w:type="dxa"/>
          </w:tcPr>
          <w:p w:rsidR="00C511AD" w:rsidRPr="00C511AD" w:rsidRDefault="00132284" w:rsidP="00C511AD">
            <w:pPr>
              <w:jc w:val="center"/>
              <w:rPr>
                <w:sz w:val="36"/>
                <w:szCs w:val="36"/>
              </w:rPr>
            </w:pPr>
            <w:r w:rsidRPr="00C511AD">
              <w:rPr>
                <w:sz w:val="36"/>
                <w:szCs w:val="36"/>
              </w:rPr>
              <w:t>SECTION:</w:t>
            </w:r>
            <w:r w:rsidR="00C511AD" w:rsidRPr="00C511AD">
              <w:rPr>
                <w:sz w:val="36"/>
                <w:szCs w:val="36"/>
              </w:rPr>
              <w:t xml:space="preserve"> J</w:t>
            </w:r>
          </w:p>
        </w:tc>
      </w:tr>
    </w:tbl>
    <w:p w:rsidR="00C511AD" w:rsidRDefault="00C511AD" w:rsidP="00C511AD">
      <w:pPr>
        <w:jc w:val="center"/>
        <w:rPr>
          <w:sz w:val="36"/>
          <w:szCs w:val="36"/>
          <w:u w:val="single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1a.jpg: Screenshot of running docker hello-world.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08431" cy="260758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96" cy="26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2a.jpg: Screenshot of C Program successfully run inside the container.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054197" cy="133643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46" cy="13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132284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2b.jpg: Screenshot of the image pushed to Dockerhub.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445369" cy="282782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041" cy="28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3a.jpg: Screenshot of docker container running nginx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262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3b.jpg: Sample.html showing the web page on the browser.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474677" cy="308360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131" cy="308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3c.jpg: Screenshot of python application successfully writing and reading from the</w:t>
      </w:r>
      <w:r>
        <w:rPr>
          <w:sz w:val="36"/>
          <w:szCs w:val="36"/>
        </w:rPr>
        <w:t xml:space="preserve"> </w:t>
      </w:r>
      <w:r w:rsidRPr="00C511AD">
        <w:rPr>
          <w:sz w:val="36"/>
          <w:szCs w:val="36"/>
        </w:rPr>
        <w:t>MongoDB database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0240" cy="7543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 xml:space="preserve">● 3d.jpg: </w:t>
      </w:r>
      <w:r w:rsidR="00132284" w:rsidRPr="00C511AD">
        <w:rPr>
          <w:sz w:val="36"/>
          <w:szCs w:val="36"/>
        </w:rPr>
        <w:t>Screenshot showing</w:t>
      </w:r>
      <w:r w:rsidRPr="00C511AD">
        <w:rPr>
          <w:sz w:val="36"/>
          <w:szCs w:val="36"/>
        </w:rPr>
        <w:t xml:space="preserve"> mongodb being run within the network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2620" cy="83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3e.jpg: Screenshot showing python file being run within the network and successfully</w:t>
      </w:r>
      <w:r>
        <w:rPr>
          <w:sz w:val="36"/>
          <w:szCs w:val="36"/>
        </w:rPr>
        <w:t xml:space="preserve"> </w:t>
      </w:r>
      <w:r w:rsidRPr="00C511AD">
        <w:rPr>
          <w:sz w:val="36"/>
          <w:szCs w:val="36"/>
        </w:rPr>
        <w:t>writing and reading from MongoDB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22620" cy="1699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4" w:rsidRPr="00C511AD" w:rsidRDefault="00132284" w:rsidP="00C511AD">
      <w:pPr>
        <w:rPr>
          <w:sz w:val="36"/>
          <w:szCs w:val="36"/>
        </w:rPr>
      </w:pPr>
    </w:p>
    <w:p w:rsid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t>● 4a.jpg: Screenshot of python-mongodb application running as a docker-compose</w:t>
      </w:r>
      <w:r>
        <w:rPr>
          <w:sz w:val="36"/>
          <w:szCs w:val="36"/>
        </w:rPr>
        <w:t xml:space="preserve"> </w:t>
      </w:r>
      <w:r w:rsidRPr="00C511AD">
        <w:rPr>
          <w:sz w:val="36"/>
          <w:szCs w:val="36"/>
        </w:rPr>
        <w:t>application</w:t>
      </w:r>
    </w:p>
    <w:p w:rsidR="00C511AD" w:rsidRDefault="00C511AD" w:rsidP="00C511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1AD" w:rsidRPr="00C511AD" w:rsidRDefault="00C511AD" w:rsidP="00C511AD">
      <w:pPr>
        <w:rPr>
          <w:sz w:val="36"/>
          <w:szCs w:val="36"/>
        </w:rPr>
      </w:pPr>
      <w:r w:rsidRPr="00C511AD">
        <w:rPr>
          <w:sz w:val="36"/>
          <w:szCs w:val="36"/>
        </w:rPr>
        <w:lastRenderedPageBreak/>
        <w:t>● 4b.jpg: Screenshot of 3 python application writes and reads from MongoDB after</w:t>
      </w:r>
      <w:r>
        <w:rPr>
          <w:sz w:val="36"/>
          <w:szCs w:val="36"/>
        </w:rPr>
        <w:t xml:space="preserve"> </w:t>
      </w:r>
      <w:r w:rsidRPr="00C511AD">
        <w:rPr>
          <w:sz w:val="36"/>
          <w:szCs w:val="36"/>
        </w:rPr>
        <w:t>scaling the python application.</w:t>
      </w:r>
      <w:r>
        <w:rPr>
          <w:noProof/>
          <w:sz w:val="36"/>
          <w:szCs w:val="36"/>
        </w:rPr>
        <w:drawing>
          <wp:inline distT="0" distB="0" distL="0" distR="0">
            <wp:extent cx="572262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11AD" w:rsidRPr="00C511AD" w:rsidSect="00C511AD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AD"/>
    <w:rsid w:val="00132284"/>
    <w:rsid w:val="002D45FE"/>
    <w:rsid w:val="00C51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A6E19"/>
  <w15:chartTrackingRefBased/>
  <w15:docId w15:val="{B4D95193-1537-4493-B061-BC9C7266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Rao</dc:creator>
  <cp:keywords/>
  <dc:description/>
  <cp:lastModifiedBy>Sahana Rao</cp:lastModifiedBy>
  <cp:revision>1</cp:revision>
  <dcterms:created xsi:type="dcterms:W3CDTF">2023-02-07T14:54:00Z</dcterms:created>
  <dcterms:modified xsi:type="dcterms:W3CDTF">2023-02-07T15:07:00Z</dcterms:modified>
</cp:coreProperties>
</file>