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8"/>
        </w:rPr>
        <w:t>CART RECOVERY &amp; CHECKOUT OPTIMIZATION SYSTEM</w:t>
        <w:br/>
      </w:r>
      <w:r>
        <w:rPr>
          <w:b/>
          <w:sz w:val="36"/>
        </w:rPr>
        <w:br/>
        <w:t>Case Study for Snapdeal</w:t>
        <w:br/>
      </w:r>
      <w:r>
        <w:rPr>
          <w:b/>
          <w:sz w:val="40"/>
        </w:rPr>
        <w:br/>
        <w:t>PROJECT CHARTER</w:t>
        <w:br/>
      </w:r>
      <w:r>
        <w:rPr>
          <w:i/>
          <w:sz w:val="28"/>
        </w:rPr>
        <w:br/>
        <w:t>Business Analyst Capstone Project</w:t>
        <w:br/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Prepared By</w:t>
        <w:br/>
        <w:t>Sahana Rajaram</w:t>
        <w:br/>
        <w:t>Business Analyst</w:t>
        <w:br/>
        <w:t>19 June 2026</w:t>
        <w:br/>
        <w:t>Version 1.0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DOCUMENT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</w:tcPr>
          <w:p>
            <w:r>
              <w:t>Field</w:t>
            </w:r>
          </w:p>
        </w:tc>
        <w:tc>
          <w:tcPr>
            <w:tcW w:type="dxa" w:w="4514"/>
          </w:tcPr>
          <w:p>
            <w:r>
              <w:t>Value</w:t>
            </w:r>
          </w:p>
        </w:tc>
      </w:tr>
      <w:tr>
        <w:tc>
          <w:tcPr>
            <w:tcW w:type="dxa" w:w="4514"/>
          </w:tcPr>
          <w:p>
            <w:r>
              <w:t>Project Name</w:t>
            </w:r>
          </w:p>
        </w:tc>
        <w:tc>
          <w:tcPr>
            <w:tcW w:type="dxa" w:w="4514"/>
          </w:tcPr>
          <w:p>
            <w:r>
              <w:t>Cart Recovery &amp; Checkout Optimization System</w:t>
            </w:r>
          </w:p>
        </w:tc>
      </w:tr>
      <w:tr>
        <w:tc>
          <w:tcPr>
            <w:tcW w:type="dxa" w:w="4514"/>
          </w:tcPr>
          <w:p>
            <w:r>
              <w:t>Organization</w:t>
            </w:r>
          </w:p>
        </w:tc>
        <w:tc>
          <w:tcPr>
            <w:tcW w:type="dxa" w:w="4514"/>
          </w:tcPr>
          <w:p>
            <w:r>
              <w:t>Snapdeal (Case Study)</w:t>
            </w:r>
          </w:p>
        </w:tc>
      </w:tr>
      <w:tr>
        <w:tc>
          <w:tcPr>
            <w:tcW w:type="dxa" w:w="4514"/>
          </w:tcPr>
          <w:p>
            <w:r>
              <w:t>Industry</w:t>
            </w:r>
          </w:p>
        </w:tc>
        <w:tc>
          <w:tcPr>
            <w:tcW w:type="dxa" w:w="4514"/>
          </w:tcPr>
          <w:p>
            <w:r>
              <w:t>E-Commerce</w:t>
            </w:r>
          </w:p>
        </w:tc>
      </w:tr>
      <w:tr>
        <w:tc>
          <w:tcPr>
            <w:tcW w:type="dxa" w:w="4514"/>
          </w:tcPr>
          <w:p>
            <w:r>
              <w:t>Project Type</w:t>
            </w:r>
          </w:p>
        </w:tc>
        <w:tc>
          <w:tcPr>
            <w:tcW w:type="dxa" w:w="4514"/>
          </w:tcPr>
          <w:p>
            <w:r>
              <w:t>Business Analyst Capstone Project</w:t>
            </w:r>
          </w:p>
        </w:tc>
      </w:tr>
      <w:tr>
        <w:tc>
          <w:tcPr>
            <w:tcW w:type="dxa" w:w="4514"/>
          </w:tcPr>
          <w:p>
            <w:r>
              <w:t>Prepared By</w:t>
            </w:r>
          </w:p>
        </w:tc>
        <w:tc>
          <w:tcPr>
            <w:tcW w:type="dxa" w:w="4514"/>
          </w:tcPr>
          <w:p>
            <w:r>
              <w:t>Sahana Rajaram</w:t>
            </w:r>
          </w:p>
        </w:tc>
      </w:tr>
      <w:tr>
        <w:tc>
          <w:tcPr>
            <w:tcW w:type="dxa" w:w="4514"/>
          </w:tcPr>
          <w:p>
            <w:r>
              <w:t>Role</w:t>
            </w:r>
          </w:p>
        </w:tc>
        <w:tc>
          <w:tcPr>
            <w:tcW w:type="dxa" w:w="4514"/>
          </w:tcPr>
          <w:p>
            <w:r>
              <w:t>Business Analyst</w:t>
            </w:r>
          </w:p>
        </w:tc>
      </w:tr>
      <w:tr>
        <w:tc>
          <w:tcPr>
            <w:tcW w:type="dxa" w:w="4514"/>
          </w:tcPr>
          <w:p>
            <w:r>
              <w:t>Version</w:t>
            </w:r>
          </w:p>
        </w:tc>
        <w:tc>
          <w:tcPr>
            <w:tcW w:type="dxa" w:w="4514"/>
          </w:tcPr>
          <w:p>
            <w:r>
              <w:t>1.0</w:t>
            </w:r>
          </w:p>
        </w:tc>
      </w:tr>
      <w:tr>
        <w:tc>
          <w:tcPr>
            <w:tcW w:type="dxa" w:w="4514"/>
          </w:tcPr>
          <w:p>
            <w:r>
              <w:t>Duration</w:t>
            </w:r>
          </w:p>
        </w:tc>
        <w:tc>
          <w:tcPr>
            <w:tcW w:type="dxa" w:w="4514"/>
          </w:tcPr>
          <w:p>
            <w:r>
              <w:t>8 Weeks</w:t>
            </w:r>
          </w:p>
        </w:tc>
      </w:tr>
      <w:tr>
        <w:tc>
          <w:tcPr>
            <w:tcW w:type="dxa" w:w="4514"/>
          </w:tcPr>
          <w:p>
            <w:r>
              <w:t>Status</w:t>
            </w:r>
          </w:p>
        </w:tc>
        <w:tc>
          <w:tcPr>
            <w:tcW w:type="dxa" w:w="4514"/>
          </w:tcPr>
          <w:p>
            <w:r>
              <w:t>In Progress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1F4E79"/>
          <w:sz w:val="32"/>
        </w:rPr>
        <w:t>1. Executive Overview</w:t>
      </w:r>
    </w:p>
    <w:p>
      <w:r>
        <w:t>This project analyzes customer cart abandonment behavior and proposes solutions to improve conversions and revenue.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2. Business Problem Statement</w:t>
      </w:r>
    </w:p>
    <w:p>
      <w:r>
        <w:t>Customers add products to carts but leave before purchasing, causing revenue loss and poor customer experience.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3. Project Objective</w:t>
      </w:r>
    </w:p>
    <w:p>
      <w:r>
        <w:t>Identify factors causing cart abandonment and propose data-driven solutions.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4. Project Goals</w:t>
      </w:r>
    </w:p>
    <w:p>
      <w:r>
        <w:t>Reduce cart abandonment, improve conversions, reduce payment failures, improve customer recovery and increase revenue.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5. Business Questions</w:t>
      </w:r>
    </w:p>
    <w:p>
      <w:r>
        <w:t>Why customers abandon carts, impact of shipping, delivery, payment failures and competitor pricing.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6. Project Scope</w:t>
      </w:r>
    </w:p>
    <w:p>
      <w:r>
        <w:t>Includes analysis, dashboards, KPIs and BRD creation. Excludes production deployment and real Snapdeal data.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7. Stakeholders</w:t>
      </w:r>
    </w:p>
    <w:p>
      <w:r>
        <w:t>Customers, Business Analyst, Product Manager, Marketing, Finance, Operations, Technology and Management teams.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8. Project Deliverables</w:t>
      </w:r>
    </w:p>
    <w:p>
      <w:r>
        <w:t>BRD, Dataset, Power BI Dashboard, KPI Report, Root Cause Analysis and Recommendations.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9. KPIs</w:t>
      </w:r>
    </w:p>
    <w:p>
      <w:r>
        <w:t>Abandonment Rate, Conversion Rate, Revenue Loss, Recovery Rate and Average Order Value.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10. Assumptions</w:t>
      </w:r>
    </w:p>
    <w:p>
      <w:r>
        <w:t>Dataset simulates realistic customer behavior.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11. Constraints</w:t>
      </w:r>
    </w:p>
    <w:p>
      <w:r>
        <w:t>Case study project without real Snapdeal data.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12. Risks</w:t>
      </w:r>
    </w:p>
    <w:p>
      <w:r>
        <w:t>Data assumptions and analysis limitations.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13. Success Metrics</w:t>
      </w:r>
    </w:p>
    <w:p>
      <w:r>
        <w:t>Reduce abandonment by 15% and increase conversion by 10%.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14. Timeline</w:t>
      </w:r>
    </w:p>
    <w:p>
      <w:r>
        <w:t>8-week project plan.</w:t>
      </w:r>
    </w:p>
    <w:p>
      <w:pPr>
        <w:pStyle w:val="Heading1"/>
      </w:pPr>
      <w:r>
        <w:rPr>
          <w:rFonts w:ascii="Calibri" w:hAnsi="Calibri"/>
          <w:b/>
          <w:color w:val="1F4E79"/>
          <w:sz w:val="32"/>
        </w:rPr>
        <w:t>15. Conclusion</w:t>
      </w:r>
    </w:p>
    <w:p>
      <w:r>
        <w:t>Demonstrates end-to-end Business Analyst capabilities.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