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2B" w:rsidRDefault="00D5062B">
      <w:pPr>
        <w:pStyle w:val="normal0"/>
        <w:rPr>
          <w:b/>
          <w:sz w:val="24"/>
          <w:szCs w:val="24"/>
        </w:rPr>
      </w:pPr>
    </w:p>
    <w:p w:rsidR="00D5062B" w:rsidRDefault="002137AB">
      <w:pPr>
        <w:pStyle w:val="normal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12 April:</w:t>
      </w:r>
    </w:p>
    <w:p w:rsidR="002137AB" w:rsidRDefault="002137AB" w:rsidP="002137AB">
      <w:pPr>
        <w:pStyle w:val="normal0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1NT19IS135</w:t>
      </w:r>
    </w:p>
    <w:p w:rsidR="002137AB" w:rsidRDefault="002137AB" w:rsidP="002137AB">
      <w:pPr>
        <w:pStyle w:val="normal0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SAHANA.V</w:t>
      </w:r>
    </w:p>
    <w:p w:rsidR="002137AB" w:rsidRDefault="002137AB" w:rsidP="002137AB">
      <w:pPr>
        <w:pStyle w:val="normal0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C1 BATCH</w:t>
      </w:r>
    </w:p>
    <w:p w:rsidR="002137AB" w:rsidRDefault="002137AB">
      <w:pPr>
        <w:pStyle w:val="normal0"/>
        <w:rPr>
          <w:b/>
          <w:i/>
          <w:sz w:val="28"/>
          <w:szCs w:val="28"/>
        </w:rPr>
      </w:pPr>
    </w:p>
    <w:p w:rsidR="002137AB" w:rsidRDefault="002137AB" w:rsidP="002137AB">
      <w:pPr>
        <w:pStyle w:val="normal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CRUD OPERATIONS:</w:t>
      </w:r>
    </w:p>
    <w:p w:rsidR="00D5062B" w:rsidRDefault="00D5062B">
      <w:pPr>
        <w:pStyle w:val="normal0"/>
        <w:rPr>
          <w:b/>
          <w:i/>
          <w:sz w:val="28"/>
          <w:szCs w:val="28"/>
        </w:rPr>
      </w:pPr>
    </w:p>
    <w:p w:rsidR="00D5062B" w:rsidRDefault="002137AB">
      <w:pPr>
        <w:pStyle w:val="normal0"/>
        <w:numPr>
          <w:ilvl w:val="0"/>
          <w:numId w:val="7"/>
        </w:numPr>
        <w:rPr>
          <w:b/>
          <w:i/>
          <w:color w:val="21313C"/>
          <w:sz w:val="26"/>
          <w:szCs w:val="26"/>
          <w:highlight w:val="white"/>
        </w:rPr>
      </w:pPr>
      <w:r>
        <w:rPr>
          <w:b/>
          <w:i/>
          <w:color w:val="21313C"/>
          <w:sz w:val="26"/>
          <w:szCs w:val="26"/>
          <w:highlight w:val="white"/>
        </w:rPr>
        <w:t>Update operations modify existing documents in a collection</w:t>
      </w:r>
    </w:p>
    <w:p w:rsidR="00D5062B" w:rsidRDefault="002137AB">
      <w:pPr>
        <w:pStyle w:val="normal0"/>
        <w:numPr>
          <w:ilvl w:val="0"/>
          <w:numId w:val="7"/>
        </w:numPr>
        <w:rPr>
          <w:b/>
          <w:i/>
          <w:color w:val="21313C"/>
          <w:sz w:val="26"/>
          <w:szCs w:val="26"/>
          <w:highlight w:val="white"/>
        </w:rPr>
      </w:pPr>
      <w:r>
        <w:rPr>
          <w:b/>
          <w:i/>
          <w:color w:val="21313C"/>
          <w:sz w:val="24"/>
          <w:szCs w:val="24"/>
          <w:highlight w:val="white"/>
        </w:rPr>
        <w:t>Some update operators, such as $</w:t>
      </w:r>
      <w:proofErr w:type="gramStart"/>
      <w:r>
        <w:rPr>
          <w:b/>
          <w:i/>
          <w:color w:val="21313C"/>
          <w:sz w:val="24"/>
          <w:szCs w:val="24"/>
          <w:highlight w:val="white"/>
        </w:rPr>
        <w:t>set,</w:t>
      </w:r>
      <w:proofErr w:type="gramEnd"/>
      <w:r>
        <w:rPr>
          <w:b/>
          <w:i/>
          <w:color w:val="21313C"/>
          <w:sz w:val="24"/>
          <w:szCs w:val="24"/>
          <w:highlight w:val="white"/>
        </w:rPr>
        <w:t xml:space="preserve"> will create the field if the field does not exist.</w:t>
      </w:r>
    </w:p>
    <w:p w:rsidR="00D5062B" w:rsidRDefault="00D5062B">
      <w:pPr>
        <w:pStyle w:val="normal0"/>
        <w:rPr>
          <w:b/>
          <w:i/>
          <w:color w:val="21313C"/>
          <w:sz w:val="26"/>
          <w:szCs w:val="26"/>
          <w:highlight w:val="white"/>
        </w:rPr>
      </w:pPr>
    </w:p>
    <w:p w:rsidR="00D5062B" w:rsidRDefault="002137AB">
      <w:pPr>
        <w:pStyle w:val="normal0"/>
        <w:numPr>
          <w:ilvl w:val="0"/>
          <w:numId w:val="1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UPDATE ONE: Updates only one record at a time.</w:t>
      </w:r>
    </w:p>
    <w:p w:rsidR="00D5062B" w:rsidRDefault="002137AB">
      <w:pPr>
        <w:pStyle w:val="normal0"/>
        <w:numPr>
          <w:ilvl w:val="0"/>
          <w:numId w:val="1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SYNTAX: </w:t>
      </w:r>
      <w:proofErr w:type="spellStart"/>
      <w:r>
        <w:rPr>
          <w:b/>
          <w:i/>
          <w:sz w:val="24"/>
          <w:szCs w:val="24"/>
        </w:rPr>
        <w:t>db.database_name.updateOne</w:t>
      </w:r>
      <w:proofErr w:type="spellEnd"/>
    </w:p>
    <w:p w:rsidR="00D5062B" w:rsidRDefault="00D5062B">
      <w:pPr>
        <w:pStyle w:val="normal0"/>
        <w:rPr>
          <w:b/>
          <w:i/>
          <w:sz w:val="24"/>
          <w:szCs w:val="24"/>
        </w:rPr>
      </w:pPr>
    </w:p>
    <w:p w:rsidR="00D5062B" w:rsidRDefault="00D5062B">
      <w:pPr>
        <w:pStyle w:val="normal0"/>
      </w:pPr>
    </w:p>
    <w:p w:rsidR="00D5062B" w:rsidRDefault="002137A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901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2137AB">
      <w:pPr>
        <w:pStyle w:val="normal0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UPDATE </w:t>
      </w:r>
      <w:proofErr w:type="spellStart"/>
      <w:r>
        <w:rPr>
          <w:b/>
          <w:i/>
          <w:sz w:val="24"/>
          <w:szCs w:val="24"/>
        </w:rPr>
        <w:t>MANY</w:t>
      </w:r>
      <w:proofErr w:type="gramStart"/>
      <w:r>
        <w:rPr>
          <w:b/>
          <w:i/>
          <w:sz w:val="24"/>
          <w:szCs w:val="24"/>
        </w:rPr>
        <w:t>:Updates</w:t>
      </w:r>
      <w:proofErr w:type="spellEnd"/>
      <w:proofErr w:type="gramEnd"/>
      <w:r>
        <w:rPr>
          <w:b/>
          <w:i/>
          <w:sz w:val="24"/>
          <w:szCs w:val="24"/>
        </w:rPr>
        <w:t xml:space="preserve"> only multiple record at a time.</w:t>
      </w:r>
    </w:p>
    <w:p w:rsidR="00D5062B" w:rsidRDefault="002137AB">
      <w:pPr>
        <w:pStyle w:val="normal0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SYNTAX: </w:t>
      </w:r>
      <w:proofErr w:type="spellStart"/>
      <w:r>
        <w:rPr>
          <w:b/>
          <w:i/>
          <w:sz w:val="24"/>
          <w:szCs w:val="24"/>
        </w:rPr>
        <w:t>db.database_name.update</w:t>
      </w:r>
      <w:proofErr w:type="spellEnd"/>
    </w:p>
    <w:p w:rsidR="00D5062B" w:rsidRDefault="00D5062B">
      <w:pPr>
        <w:pStyle w:val="normal0"/>
      </w:pPr>
    </w:p>
    <w:p w:rsidR="00D5062B" w:rsidRDefault="00D5062B">
      <w:pPr>
        <w:pStyle w:val="normal0"/>
      </w:pPr>
    </w:p>
    <w:p w:rsidR="00D5062B" w:rsidRDefault="002137A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901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D5062B">
      <w:pPr>
        <w:pStyle w:val="normal0"/>
      </w:pPr>
    </w:p>
    <w:p w:rsidR="00D5062B" w:rsidRDefault="002137AB">
      <w:pPr>
        <w:pStyle w:val="normal0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REPLACE ONE: Replaces one record with other in a database. </w:t>
      </w:r>
    </w:p>
    <w:p w:rsidR="00D5062B" w:rsidRDefault="002137AB">
      <w:pPr>
        <w:pStyle w:val="normal0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SYNTAX: </w:t>
      </w:r>
      <w:proofErr w:type="spellStart"/>
      <w:r>
        <w:rPr>
          <w:b/>
          <w:i/>
          <w:sz w:val="24"/>
          <w:szCs w:val="24"/>
        </w:rPr>
        <w:t>db.database_name.replaceOne</w:t>
      </w:r>
      <w:proofErr w:type="spellEnd"/>
    </w:p>
    <w:p w:rsidR="00D5062B" w:rsidRDefault="00D5062B">
      <w:pPr>
        <w:pStyle w:val="normal0"/>
      </w:pPr>
    </w:p>
    <w:p w:rsidR="00D5062B" w:rsidRDefault="00D5062B">
      <w:pPr>
        <w:pStyle w:val="normal0"/>
      </w:pPr>
    </w:p>
    <w:p w:rsidR="00D5062B" w:rsidRDefault="002137AB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850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2137AB">
      <w:pPr>
        <w:pStyle w:val="normal0"/>
        <w:numPr>
          <w:ilvl w:val="0"/>
          <w:numId w:val="4"/>
        </w:numPr>
        <w:rPr>
          <w:b/>
        </w:rPr>
      </w:pPr>
      <w:proofErr w:type="spellStart"/>
      <w:proofErr w:type="gramStart"/>
      <w:r>
        <w:rPr>
          <w:b/>
          <w:i/>
          <w:color w:val="202124"/>
          <w:sz w:val="26"/>
          <w:szCs w:val="26"/>
          <w:highlight w:val="white"/>
        </w:rPr>
        <w:t>DeleteOne</w:t>
      </w:r>
      <w:proofErr w:type="spellEnd"/>
      <w:r>
        <w:rPr>
          <w:b/>
          <w:i/>
          <w:color w:val="202124"/>
          <w:sz w:val="26"/>
          <w:szCs w:val="26"/>
          <w:highlight w:val="white"/>
        </w:rPr>
        <w:t>(</w:t>
      </w:r>
      <w:proofErr w:type="gramEnd"/>
      <w:r>
        <w:rPr>
          <w:b/>
          <w:i/>
          <w:color w:val="202124"/>
          <w:sz w:val="26"/>
          <w:szCs w:val="26"/>
          <w:highlight w:val="white"/>
        </w:rPr>
        <w:t>) deletes the first document that matches the filter.</w:t>
      </w:r>
    </w:p>
    <w:p w:rsidR="00D5062B" w:rsidRDefault="00D5062B">
      <w:pPr>
        <w:pStyle w:val="normal0"/>
      </w:pPr>
    </w:p>
    <w:p w:rsidR="00D5062B" w:rsidRDefault="002137AB">
      <w:pPr>
        <w:pStyle w:val="normal0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DELETE ONE:</w:t>
      </w:r>
    </w:p>
    <w:p w:rsidR="00D5062B" w:rsidRDefault="002137AB">
      <w:pPr>
        <w:pStyle w:val="normal0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SYNTAX: </w:t>
      </w:r>
      <w:proofErr w:type="spellStart"/>
      <w:r>
        <w:rPr>
          <w:b/>
          <w:i/>
          <w:sz w:val="24"/>
          <w:szCs w:val="24"/>
        </w:rPr>
        <w:t>db.database_name.deleteOne</w:t>
      </w:r>
      <w:proofErr w:type="spellEnd"/>
    </w:p>
    <w:p w:rsidR="00D5062B" w:rsidRDefault="00D5062B">
      <w:pPr>
        <w:pStyle w:val="normal0"/>
      </w:pPr>
    </w:p>
    <w:p w:rsidR="00D5062B" w:rsidRDefault="00D5062B">
      <w:pPr>
        <w:pStyle w:val="normal0"/>
      </w:pPr>
    </w:p>
    <w:p w:rsidR="00D5062B" w:rsidRDefault="00D5062B">
      <w:pPr>
        <w:pStyle w:val="normal0"/>
      </w:pPr>
    </w:p>
    <w:p w:rsidR="00D5062B" w:rsidRDefault="002137A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863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2137A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7493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2137AB">
      <w:pPr>
        <w:pStyle w:val="normal0"/>
        <w:numPr>
          <w:ilvl w:val="0"/>
          <w:numId w:val="8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Performing DELETE MANY operation:</w:t>
      </w:r>
    </w:p>
    <w:p w:rsidR="00D5062B" w:rsidRDefault="00D5062B">
      <w:pPr>
        <w:pStyle w:val="normal0"/>
        <w:rPr>
          <w:b/>
          <w:i/>
          <w:sz w:val="24"/>
          <w:szCs w:val="24"/>
        </w:rPr>
      </w:pPr>
    </w:p>
    <w:p w:rsidR="00D5062B" w:rsidRDefault="002137A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SYNTAX: </w:t>
      </w:r>
      <w:proofErr w:type="spellStart"/>
      <w:r>
        <w:rPr>
          <w:b/>
          <w:sz w:val="24"/>
          <w:szCs w:val="24"/>
        </w:rPr>
        <w:t>db.collection_name</w:t>
      </w:r>
      <w:proofErr w:type="spellEnd"/>
      <w:r>
        <w:rPr>
          <w:b/>
          <w:sz w:val="24"/>
          <w:szCs w:val="24"/>
        </w:rPr>
        <w:t xml:space="preserve"> followed by </w:t>
      </w:r>
      <w:proofErr w:type="spellStart"/>
      <w:proofErr w:type="gramStart"/>
      <w:r>
        <w:rPr>
          <w:b/>
          <w:sz w:val="24"/>
          <w:szCs w:val="24"/>
        </w:rPr>
        <w:t>deleteMany</w:t>
      </w:r>
      <w:proofErr w:type="spellEnd"/>
      <w:r>
        <w:rPr>
          <w:b/>
          <w:sz w:val="24"/>
          <w:szCs w:val="24"/>
        </w:rPr>
        <w:t xml:space="preserve"> .</w:t>
      </w:r>
      <w:proofErr w:type="gramEnd"/>
    </w:p>
    <w:p w:rsidR="00D5062B" w:rsidRDefault="002137A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using </w:t>
      </w:r>
      <w:proofErr w:type="spellStart"/>
      <w:r>
        <w:rPr>
          <w:b/>
          <w:sz w:val="24"/>
          <w:szCs w:val="24"/>
        </w:rPr>
        <w:t>db.collection_</w:t>
      </w:r>
      <w:proofErr w:type="gramStart"/>
      <w:r>
        <w:rPr>
          <w:b/>
          <w:sz w:val="24"/>
          <w:szCs w:val="24"/>
        </w:rPr>
        <w:t>name.find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getting deleted records.</w:t>
      </w:r>
    </w:p>
    <w:p w:rsidR="00D5062B" w:rsidRDefault="00D5062B">
      <w:pPr>
        <w:pStyle w:val="normal0"/>
        <w:rPr>
          <w:b/>
          <w:sz w:val="24"/>
          <w:szCs w:val="24"/>
        </w:rPr>
      </w:pPr>
    </w:p>
    <w:p w:rsidR="00D5062B" w:rsidRDefault="002137A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533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2137AB">
      <w:pPr>
        <w:pStyle w:val="normal0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UNSET:</w:t>
      </w:r>
    </w:p>
    <w:p w:rsidR="00D5062B" w:rsidRDefault="00D5062B">
      <w:pPr>
        <w:pStyle w:val="normal0"/>
        <w:rPr>
          <w:b/>
          <w:i/>
          <w:sz w:val="24"/>
          <w:szCs w:val="24"/>
        </w:rPr>
      </w:pPr>
    </w:p>
    <w:p w:rsidR="00D5062B" w:rsidRDefault="002137AB">
      <w:pPr>
        <w:pStyle w:val="normal0"/>
        <w:numPr>
          <w:ilvl w:val="0"/>
          <w:numId w:val="9"/>
        </w:numPr>
        <w:rPr>
          <w:b/>
          <w:i/>
          <w:sz w:val="23"/>
          <w:szCs w:val="23"/>
          <w:highlight w:val="white"/>
        </w:rPr>
      </w:pPr>
      <w:r>
        <w:rPr>
          <w:b/>
          <w:i/>
          <w:color w:val="4D5156"/>
          <w:sz w:val="23"/>
          <w:szCs w:val="23"/>
          <w:highlight w:val="white"/>
        </w:rPr>
        <w:t>$</w:t>
      </w:r>
      <w:r>
        <w:rPr>
          <w:b/>
          <w:i/>
          <w:color w:val="5F6368"/>
          <w:sz w:val="23"/>
          <w:szCs w:val="23"/>
          <w:highlight w:val="white"/>
        </w:rPr>
        <w:t>unset</w:t>
      </w:r>
      <w:r>
        <w:rPr>
          <w:b/>
          <w:i/>
          <w:color w:val="4D5156"/>
          <w:sz w:val="23"/>
          <w:szCs w:val="23"/>
          <w:highlight w:val="white"/>
        </w:rPr>
        <w:t xml:space="preserve"> replaces the matching element with null rather than removing the matching element from the array</w:t>
      </w:r>
    </w:p>
    <w:p w:rsidR="00D5062B" w:rsidRDefault="00D5062B">
      <w:pPr>
        <w:pStyle w:val="normal0"/>
      </w:pPr>
    </w:p>
    <w:p w:rsidR="00D5062B" w:rsidRDefault="002137A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7620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D5062B">
      <w:pPr>
        <w:pStyle w:val="normal0"/>
      </w:pPr>
    </w:p>
    <w:p w:rsidR="00D5062B" w:rsidRDefault="002137A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257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2137AB">
      <w:pPr>
        <w:pStyle w:val="normal0"/>
        <w:numPr>
          <w:ilvl w:val="0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LOGICAL AND:</w:t>
      </w:r>
    </w:p>
    <w:p w:rsidR="00D5062B" w:rsidRDefault="00D5062B">
      <w:pPr>
        <w:pStyle w:val="normal0"/>
        <w:ind w:left="720"/>
        <w:rPr>
          <w:b/>
          <w:i/>
          <w:sz w:val="24"/>
          <w:szCs w:val="24"/>
        </w:rPr>
      </w:pPr>
    </w:p>
    <w:p w:rsidR="00D5062B" w:rsidRDefault="002137AB">
      <w:pPr>
        <w:pStyle w:val="normal0"/>
        <w:rPr>
          <w:b/>
          <w:i/>
          <w:color w:val="4D5156"/>
          <w:sz w:val="23"/>
          <w:szCs w:val="23"/>
        </w:rPr>
      </w:pPr>
      <w:r>
        <w:rPr>
          <w:b/>
          <w:i/>
          <w:color w:val="4D5156"/>
          <w:sz w:val="23"/>
          <w:szCs w:val="23"/>
        </w:rPr>
        <w:t xml:space="preserve">Evaluates one or more expressions and returns true if all of the expressions are true or if run with no argument expressions. Otherwise, $and returns </w:t>
      </w:r>
      <w:proofErr w:type="gramStart"/>
      <w:r>
        <w:rPr>
          <w:b/>
          <w:i/>
          <w:color w:val="4D5156"/>
          <w:sz w:val="23"/>
          <w:szCs w:val="23"/>
        </w:rPr>
        <w:t>false .</w:t>
      </w:r>
      <w:proofErr w:type="gramEnd"/>
    </w:p>
    <w:p w:rsidR="00D5062B" w:rsidRDefault="00D5062B">
      <w:pPr>
        <w:pStyle w:val="normal0"/>
        <w:rPr>
          <w:b/>
          <w:i/>
          <w:sz w:val="24"/>
          <w:szCs w:val="24"/>
        </w:rPr>
      </w:pPr>
    </w:p>
    <w:p w:rsidR="00D5062B" w:rsidRDefault="00D5062B">
      <w:pPr>
        <w:pStyle w:val="normal0"/>
      </w:pPr>
    </w:p>
    <w:p w:rsidR="00D5062B" w:rsidRDefault="002137A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048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2137AB">
      <w:pPr>
        <w:pStyle w:val="normal0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LOGICAL OR:</w:t>
      </w:r>
    </w:p>
    <w:p w:rsidR="00D5062B" w:rsidRDefault="00D5062B">
      <w:pPr>
        <w:pStyle w:val="normal0"/>
        <w:rPr>
          <w:b/>
          <w:i/>
          <w:color w:val="202124"/>
          <w:sz w:val="24"/>
          <w:szCs w:val="24"/>
          <w:highlight w:val="white"/>
        </w:rPr>
      </w:pPr>
    </w:p>
    <w:p w:rsidR="00D5062B" w:rsidRDefault="002137AB">
      <w:pPr>
        <w:pStyle w:val="normal0"/>
        <w:rPr>
          <w:b/>
          <w:i/>
          <w:sz w:val="24"/>
          <w:szCs w:val="24"/>
        </w:rPr>
      </w:pPr>
      <w:r>
        <w:rPr>
          <w:b/>
          <w:i/>
          <w:color w:val="202124"/>
          <w:sz w:val="24"/>
          <w:szCs w:val="24"/>
          <w:highlight w:val="white"/>
        </w:rPr>
        <w:t>Evaluates one or more expressions and select or retrieve only those documents th</w:t>
      </w:r>
      <w:r>
        <w:rPr>
          <w:b/>
          <w:i/>
          <w:color w:val="202124"/>
          <w:sz w:val="24"/>
          <w:szCs w:val="24"/>
          <w:highlight w:val="white"/>
        </w:rPr>
        <w:t xml:space="preserve">at match at least one of the given </w:t>
      </w:r>
      <w:proofErr w:type="gramStart"/>
      <w:r>
        <w:rPr>
          <w:b/>
          <w:i/>
          <w:color w:val="202124"/>
          <w:sz w:val="24"/>
          <w:szCs w:val="24"/>
          <w:highlight w:val="white"/>
        </w:rPr>
        <w:t>expression</w:t>
      </w:r>
      <w:proofErr w:type="gramEnd"/>
      <w:r>
        <w:rPr>
          <w:b/>
          <w:i/>
          <w:color w:val="202124"/>
          <w:sz w:val="24"/>
          <w:szCs w:val="24"/>
          <w:highlight w:val="white"/>
        </w:rPr>
        <w:t xml:space="preserve"> in the array</w:t>
      </w:r>
    </w:p>
    <w:p w:rsidR="00D5062B" w:rsidRDefault="00D5062B">
      <w:pPr>
        <w:pStyle w:val="normal0"/>
      </w:pPr>
    </w:p>
    <w:p w:rsidR="00D5062B" w:rsidRDefault="002137A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1971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62B" w:rsidRDefault="00D5062B">
      <w:pPr>
        <w:pStyle w:val="normal0"/>
      </w:pPr>
    </w:p>
    <w:p w:rsidR="00D5062B" w:rsidRDefault="00D5062B">
      <w:pPr>
        <w:pStyle w:val="normal0"/>
      </w:pPr>
    </w:p>
    <w:sectPr w:rsidR="00D5062B" w:rsidSect="00D50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23E5"/>
    <w:multiLevelType w:val="multilevel"/>
    <w:tmpl w:val="A85E9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2A5313"/>
    <w:multiLevelType w:val="multilevel"/>
    <w:tmpl w:val="B2BC8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E10126"/>
    <w:multiLevelType w:val="multilevel"/>
    <w:tmpl w:val="620CC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3E86FED"/>
    <w:multiLevelType w:val="multilevel"/>
    <w:tmpl w:val="2BEED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43A788D"/>
    <w:multiLevelType w:val="multilevel"/>
    <w:tmpl w:val="0DB67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00D28CB"/>
    <w:multiLevelType w:val="multilevel"/>
    <w:tmpl w:val="6F2C7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EA284E"/>
    <w:multiLevelType w:val="multilevel"/>
    <w:tmpl w:val="02E2F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F1A1158"/>
    <w:multiLevelType w:val="multilevel"/>
    <w:tmpl w:val="32566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8DF5285"/>
    <w:multiLevelType w:val="multilevel"/>
    <w:tmpl w:val="1F3A4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B594921"/>
    <w:multiLevelType w:val="multilevel"/>
    <w:tmpl w:val="42DC5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E137288"/>
    <w:multiLevelType w:val="multilevel"/>
    <w:tmpl w:val="3118D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62B"/>
    <w:rsid w:val="002137AB"/>
    <w:rsid w:val="00D50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06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06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06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06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062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06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062B"/>
  </w:style>
  <w:style w:type="paragraph" w:styleId="Title">
    <w:name w:val="Title"/>
    <w:basedOn w:val="normal0"/>
    <w:next w:val="normal0"/>
    <w:rsid w:val="00D5062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5062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7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Chandana</cp:lastModifiedBy>
  <cp:revision>2</cp:revision>
  <dcterms:created xsi:type="dcterms:W3CDTF">2022-04-19T13:39:00Z</dcterms:created>
  <dcterms:modified xsi:type="dcterms:W3CDTF">2022-04-19T13:40:00Z</dcterms:modified>
</cp:coreProperties>
</file>