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5A49" w14:textId="77777777" w:rsidR="00A90CE2" w:rsidRDefault="00B04E8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775463EE" w14:textId="77777777" w:rsidR="00A90CE2" w:rsidRDefault="00B04E8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7B8A9140" w14:textId="77777777" w:rsidR="00A90CE2" w:rsidRDefault="00A90CE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90CE2" w14:paraId="73077762" w14:textId="77777777">
        <w:tc>
          <w:tcPr>
            <w:tcW w:w="4508" w:type="dxa"/>
          </w:tcPr>
          <w:p w14:paraId="0DF344C1" w14:textId="77777777" w:rsidR="00A90CE2" w:rsidRDefault="00B04E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8A1675F" w14:textId="2D8A71D1" w:rsidR="00A90CE2" w:rsidRPr="001706D5" w:rsidRDefault="00A90CE2">
            <w:pPr>
              <w:rPr>
                <w:rFonts w:ascii="Calibri" w:eastAsia="Calibri" w:hAnsi="Calibri" w:cs="Calibri"/>
                <w:lang w:val="en-IN"/>
              </w:rPr>
            </w:pPr>
          </w:p>
        </w:tc>
      </w:tr>
      <w:tr w:rsidR="00A90CE2" w14:paraId="10EC4744" w14:textId="77777777">
        <w:tc>
          <w:tcPr>
            <w:tcW w:w="4508" w:type="dxa"/>
          </w:tcPr>
          <w:p w14:paraId="007BDC92" w14:textId="77777777" w:rsidR="00A90CE2" w:rsidRDefault="00B04E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AC98B28" w14:textId="0CE5F846" w:rsidR="00A90CE2" w:rsidRPr="00A92D0D" w:rsidRDefault="007B37A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B37A6">
              <w:rPr>
                <w:rFonts w:ascii="Times New Roman" w:eastAsia="Calibri" w:hAnsi="Times New Roman" w:cs="Times New Roman"/>
                <w:sz w:val="24"/>
                <w:szCs w:val="24"/>
              </w:rPr>
              <w:t>SWTID-2026-5150</w:t>
            </w:r>
          </w:p>
        </w:tc>
      </w:tr>
      <w:tr w:rsidR="00A90CE2" w14:paraId="207B4B0B" w14:textId="77777777">
        <w:tc>
          <w:tcPr>
            <w:tcW w:w="4508" w:type="dxa"/>
          </w:tcPr>
          <w:p w14:paraId="5376B07D" w14:textId="77777777" w:rsidR="00A90CE2" w:rsidRDefault="00B04E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B5D9720" w14:textId="77777777" w:rsidR="00A90CE2" w:rsidRDefault="00B04E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A90CE2" w14:paraId="3B7D555A" w14:textId="77777777">
        <w:tc>
          <w:tcPr>
            <w:tcW w:w="4508" w:type="dxa"/>
          </w:tcPr>
          <w:p w14:paraId="34FAA31D" w14:textId="77777777" w:rsidR="00A90CE2" w:rsidRDefault="00B04E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E505945" w14:textId="0DFFC274" w:rsidR="00A90CE2" w:rsidRDefault="00A90CE2">
            <w:pPr>
              <w:rPr>
                <w:rFonts w:ascii="Calibri" w:eastAsia="Calibri" w:hAnsi="Calibri" w:cs="Calibri"/>
              </w:rPr>
            </w:pPr>
          </w:p>
        </w:tc>
      </w:tr>
    </w:tbl>
    <w:p w14:paraId="52403AC1" w14:textId="77777777" w:rsidR="00A90CE2" w:rsidRDefault="00A90CE2">
      <w:pPr>
        <w:spacing w:after="160" w:line="259" w:lineRule="auto"/>
      </w:pPr>
    </w:p>
    <w:p w14:paraId="6A301C70" w14:textId="77777777" w:rsidR="00062040" w:rsidRPr="00062040" w:rsidRDefault="00B04E8C" w:rsidP="00062040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  <w:lang w:val="en-IN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</w:t>
      </w:r>
      <w:r w:rsidR="00062040" w:rsidRPr="00062040">
        <w:rPr>
          <w:b/>
          <w:bCs/>
          <w:sz w:val="28"/>
          <w:szCs w:val="28"/>
          <w:lang w:val="en-IN"/>
        </w:rPr>
        <w:t>Problem – Solution Fit Overview</w:t>
      </w:r>
    </w:p>
    <w:p w14:paraId="52BFE228" w14:textId="77777777" w:rsidR="00062040" w:rsidRDefault="00062040" w:rsidP="00062040">
      <w:pPr>
        <w:pStyle w:val="Heading1"/>
        <w:spacing w:before="480" w:line="259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062040">
        <w:rPr>
          <w:rFonts w:ascii="Times New Roman" w:hAnsi="Times New Roman" w:cs="Times New Roman"/>
          <w:sz w:val="28"/>
          <w:szCs w:val="28"/>
          <w:lang w:val="en-IN"/>
        </w:rPr>
        <w:t>Problem–Solution Fit explains how the identified problem aligns with real user requirements and how the developed backend system provides an effective solution before expanding the application further.</w:t>
      </w:r>
    </w:p>
    <w:p w14:paraId="5C70E01A" w14:textId="77777777" w:rsidR="004949A9" w:rsidRDefault="004949A9" w:rsidP="004949A9">
      <w:pPr>
        <w:rPr>
          <w:lang w:val="en-IN"/>
        </w:rPr>
      </w:pPr>
    </w:p>
    <w:p w14:paraId="71551A14" w14:textId="77777777" w:rsidR="005B0D37" w:rsidRPr="005B0D37" w:rsidRDefault="005B0D37" w:rsidP="005B0D37">
      <w:pPr>
        <w:rPr>
          <w:b/>
          <w:bCs/>
          <w:lang w:val="en-IN"/>
        </w:rPr>
      </w:pPr>
      <w:r w:rsidRPr="005B0D37">
        <w:rPr>
          <w:b/>
          <w:bCs/>
          <w:lang w:val="en-IN"/>
        </w:rPr>
        <w:t>Purpose</w:t>
      </w:r>
    </w:p>
    <w:p w14:paraId="68D6609B" w14:textId="77777777" w:rsidR="005B0D37" w:rsidRPr="005B0D37" w:rsidRDefault="005B0D37" w:rsidP="005B0D3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5B0D37">
        <w:rPr>
          <w:rFonts w:ascii="Times New Roman" w:hAnsi="Times New Roman" w:cs="Times New Roman"/>
          <w:sz w:val="28"/>
          <w:szCs w:val="28"/>
          <w:lang w:val="en-IN"/>
        </w:rPr>
        <w:t>To solve the absence of a secure and organized backend system for managing personal goals.</w:t>
      </w:r>
    </w:p>
    <w:p w14:paraId="03451785" w14:textId="77777777" w:rsidR="005B0D37" w:rsidRPr="005B0D37" w:rsidRDefault="005B0D37" w:rsidP="005B0D3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5B0D37">
        <w:rPr>
          <w:rFonts w:ascii="Times New Roman" w:hAnsi="Times New Roman" w:cs="Times New Roman"/>
          <w:sz w:val="28"/>
          <w:szCs w:val="28"/>
          <w:lang w:val="en-IN"/>
        </w:rPr>
        <w:t>To offer a dependable API that allows users to add, update, remove, and view their goals easily.</w:t>
      </w:r>
    </w:p>
    <w:p w14:paraId="0CA3EA70" w14:textId="77777777" w:rsidR="005B0D37" w:rsidRPr="005B0D37" w:rsidRDefault="005B0D37" w:rsidP="005B0D3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5B0D37">
        <w:rPr>
          <w:rFonts w:ascii="Times New Roman" w:hAnsi="Times New Roman" w:cs="Times New Roman"/>
          <w:sz w:val="28"/>
          <w:szCs w:val="28"/>
          <w:lang w:val="en-IN"/>
        </w:rPr>
        <w:t>To implement strong authentication and authorization using JWT tokens.</w:t>
      </w:r>
    </w:p>
    <w:p w14:paraId="0765891C" w14:textId="77777777" w:rsidR="005B0D37" w:rsidRPr="005B0D37" w:rsidRDefault="005B0D37" w:rsidP="005B0D3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5B0D37">
        <w:rPr>
          <w:rFonts w:ascii="Times New Roman" w:hAnsi="Times New Roman" w:cs="Times New Roman"/>
          <w:sz w:val="28"/>
          <w:szCs w:val="28"/>
          <w:lang w:val="en-IN"/>
        </w:rPr>
        <w:t>To maintain user data privacy by allowing access only to verified users.</w:t>
      </w:r>
    </w:p>
    <w:p w14:paraId="5D49A70A" w14:textId="77777777" w:rsidR="005B0D37" w:rsidRDefault="005B0D37" w:rsidP="005B0D3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5B0D37">
        <w:rPr>
          <w:rFonts w:ascii="Times New Roman" w:hAnsi="Times New Roman" w:cs="Times New Roman"/>
          <w:sz w:val="28"/>
          <w:szCs w:val="28"/>
          <w:lang w:val="en-IN"/>
        </w:rPr>
        <w:t>To build a flexible backend structure that can support additional features in the future.</w:t>
      </w:r>
    </w:p>
    <w:p w14:paraId="2D4EFF68" w14:textId="380A802A" w:rsidR="00D25A8D" w:rsidRDefault="00C7269E" w:rsidP="00D25A8D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  <w:lang w:val="en-IN"/>
        </w:rPr>
      </w:pPr>
      <w:r w:rsidRPr="00C7269E">
        <w:rPr>
          <w:b/>
          <w:bCs/>
          <w:sz w:val="28"/>
          <w:szCs w:val="28"/>
        </w:rPr>
        <w:t>Problem Statement</w:t>
      </w:r>
    </w:p>
    <w:p w14:paraId="157698A8" w14:textId="77777777" w:rsidR="00652A36" w:rsidRDefault="00D25A8D" w:rsidP="0044022B">
      <w:pPr>
        <w:pStyle w:val="Heading1"/>
        <w:keepNext w:val="0"/>
        <w:keepLines w:val="0"/>
        <w:spacing w:before="480" w:line="259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4022B">
        <w:rPr>
          <w:rFonts w:ascii="Times New Roman" w:hAnsi="Times New Roman" w:cs="Times New Roman"/>
          <w:sz w:val="28"/>
          <w:szCs w:val="28"/>
          <w:lang w:val="en-IN"/>
        </w:rPr>
        <w:t>Problem Statemen</w:t>
      </w:r>
      <w:r w:rsidR="0044022B" w:rsidRPr="0044022B">
        <w:rPr>
          <w:rFonts w:ascii="Times New Roman" w:hAnsi="Times New Roman" w:cs="Times New Roman"/>
          <w:sz w:val="28"/>
          <w:szCs w:val="28"/>
          <w:lang w:val="en-IN"/>
        </w:rPr>
        <w:t xml:space="preserve">t </w:t>
      </w:r>
      <w:r w:rsidRPr="00D25A8D">
        <w:rPr>
          <w:rFonts w:ascii="Times New Roman" w:hAnsi="Times New Roman" w:cs="Times New Roman"/>
          <w:sz w:val="28"/>
          <w:szCs w:val="28"/>
          <w:lang w:val="en-IN"/>
        </w:rPr>
        <w:t>Many people prefer to track their daily tasks or long-term goals using digital platforms. However, several issues still exist:</w:t>
      </w:r>
    </w:p>
    <w:p w14:paraId="77470F59" w14:textId="2BDCB959" w:rsidR="005F7740" w:rsidRDefault="00652A36" w:rsidP="005F7740">
      <w:pPr>
        <w:pStyle w:val="Heading1"/>
        <w:keepNext w:val="0"/>
        <w:keepLines w:val="0"/>
        <w:spacing w:before="480" w:line="259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</w:t>
      </w:r>
      <w:r w:rsidR="00334970">
        <w:rPr>
          <w:rFonts w:ascii="Times New Roman" w:hAnsi="Times New Roman" w:cs="Times New Roman"/>
          <w:sz w:val="28"/>
          <w:szCs w:val="28"/>
          <w:lang w:val="en-IN"/>
        </w:rPr>
        <w:t>1)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33497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44022B" w:rsidRPr="00D25A8D">
        <w:rPr>
          <w:rFonts w:ascii="Times New Roman" w:hAnsi="Times New Roman" w:cs="Times New Roman"/>
          <w:sz w:val="28"/>
          <w:szCs w:val="28"/>
          <w:lang w:val="en-IN"/>
        </w:rPr>
        <w:t>Some available applications lack proper security mechanisms.</w:t>
      </w:r>
    </w:p>
    <w:p w14:paraId="1C01B403" w14:textId="6637BA56" w:rsidR="00780F33" w:rsidRDefault="005F7740" w:rsidP="005F7740">
      <w:pPr>
        <w:pStyle w:val="Heading1"/>
        <w:keepNext w:val="0"/>
        <w:keepLines w:val="0"/>
        <w:spacing w:before="480" w:line="259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</w:t>
      </w:r>
      <w:r w:rsidR="00334970">
        <w:rPr>
          <w:rFonts w:ascii="Times New Roman" w:hAnsi="Times New Roman" w:cs="Times New Roman"/>
          <w:sz w:val="28"/>
          <w:szCs w:val="28"/>
          <w:lang w:val="en-IN"/>
        </w:rPr>
        <w:t>2)</w:t>
      </w:r>
      <w:r w:rsidR="00270AC2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33497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652A36" w:rsidRPr="00D25A8D">
        <w:rPr>
          <w:rFonts w:ascii="Times New Roman" w:hAnsi="Times New Roman" w:cs="Times New Roman"/>
          <w:sz w:val="28"/>
          <w:szCs w:val="28"/>
          <w:lang w:val="en-IN"/>
        </w:rPr>
        <w:t>A few systems are too complicated for simple goal management.</w:t>
      </w:r>
    </w:p>
    <w:p w14:paraId="2975CB97" w14:textId="78A4A5AE" w:rsidR="00652A36" w:rsidRPr="00D25A8D" w:rsidRDefault="00780F33" w:rsidP="00780F33">
      <w:pPr>
        <w:pStyle w:val="Heading1"/>
        <w:keepNext w:val="0"/>
        <w:keepLines w:val="0"/>
        <w:spacing w:before="480" w:line="259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</w:t>
      </w:r>
      <w:r w:rsidR="00270AC2">
        <w:rPr>
          <w:rFonts w:ascii="Times New Roman" w:hAnsi="Times New Roman" w:cs="Times New Roman"/>
          <w:sz w:val="28"/>
          <w:szCs w:val="28"/>
          <w:lang w:val="en-IN"/>
        </w:rPr>
        <w:t xml:space="preserve">3) 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652A36" w:rsidRPr="00D25A8D">
        <w:rPr>
          <w:rFonts w:ascii="Times New Roman" w:hAnsi="Times New Roman" w:cs="Times New Roman"/>
          <w:sz w:val="28"/>
          <w:szCs w:val="28"/>
          <w:lang w:val="en-IN"/>
        </w:rPr>
        <w:t>User data protection is not always guaranteed in certain platfo</w:t>
      </w:r>
      <w:r>
        <w:rPr>
          <w:rFonts w:ascii="Times New Roman" w:hAnsi="Times New Roman" w:cs="Times New Roman"/>
          <w:sz w:val="28"/>
          <w:szCs w:val="28"/>
          <w:lang w:val="en-IN"/>
        </w:rPr>
        <w:t>rm</w:t>
      </w:r>
    </w:p>
    <w:p w14:paraId="694778C8" w14:textId="2B825FCD" w:rsidR="00887DB9" w:rsidRPr="00D25A8D" w:rsidRDefault="00270AC2" w:rsidP="00334970">
      <w:pPr>
        <w:pStyle w:val="Heading1"/>
        <w:spacing w:before="480" w:line="259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</w:t>
      </w:r>
      <w:r w:rsidR="00334970">
        <w:rPr>
          <w:rFonts w:ascii="Times New Roman" w:hAnsi="Times New Roman" w:cs="Times New Roman"/>
          <w:sz w:val="28"/>
          <w:szCs w:val="28"/>
          <w:lang w:val="en-IN"/>
        </w:rPr>
        <w:t xml:space="preserve">4) 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="00244271" w:rsidRPr="00244271">
        <w:rPr>
          <w:rFonts w:ascii="Times New Roman" w:hAnsi="Times New Roman" w:cs="Times New Roman"/>
          <w:sz w:val="28"/>
          <w:szCs w:val="28"/>
        </w:rPr>
        <w:t>Developers creating small goal-tracking applications often face difficulties implementing secure authentication and proper error handling.</w:t>
      </w:r>
    </w:p>
    <w:p w14:paraId="75F18F1D" w14:textId="77777777" w:rsidR="00887DB9" w:rsidRDefault="00887DB9" w:rsidP="00887DB9">
      <w:pPr>
        <w:pStyle w:val="Heading1"/>
        <w:spacing w:before="480" w:line="259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D25A8D">
        <w:rPr>
          <w:rFonts w:ascii="Times New Roman" w:hAnsi="Times New Roman" w:cs="Times New Roman"/>
          <w:sz w:val="28"/>
          <w:szCs w:val="28"/>
          <w:lang w:val="en-IN"/>
        </w:rPr>
        <w:t>Because of these limitations, users may hesitate to store their personal goals online, and developers find it challenging to design secure backend solutions.</w:t>
      </w:r>
    </w:p>
    <w:p w14:paraId="4E226D96" w14:textId="77777777" w:rsidR="002F4754" w:rsidRDefault="002F4754" w:rsidP="002F4754">
      <w:pPr>
        <w:rPr>
          <w:lang w:val="en-IN"/>
        </w:rPr>
      </w:pPr>
    </w:p>
    <w:p w14:paraId="4F54601B" w14:textId="77777777" w:rsidR="002F4754" w:rsidRDefault="002F4754" w:rsidP="002F4754">
      <w:pPr>
        <w:rPr>
          <w:lang w:val="en-IN"/>
        </w:rPr>
      </w:pPr>
    </w:p>
    <w:p w14:paraId="4402452F" w14:textId="77777777" w:rsidR="009245D3" w:rsidRPr="009245D3" w:rsidRDefault="009245D3" w:rsidP="009245D3">
      <w:pPr>
        <w:rPr>
          <w:rFonts w:ascii="Arial Black" w:hAnsi="Arial Black"/>
          <w:b/>
          <w:bCs/>
          <w:sz w:val="24"/>
          <w:szCs w:val="24"/>
          <w:lang w:val="en-IN"/>
        </w:rPr>
      </w:pPr>
      <w:r w:rsidRPr="009245D3">
        <w:rPr>
          <w:rFonts w:ascii="Arial Black" w:hAnsi="Arial Black"/>
          <w:b/>
          <w:bCs/>
          <w:sz w:val="24"/>
          <w:szCs w:val="24"/>
          <w:lang w:val="en-IN"/>
        </w:rPr>
        <w:t>Solution</w:t>
      </w:r>
    </w:p>
    <w:p w14:paraId="262507C0" w14:textId="77777777" w:rsidR="009245D3" w:rsidRPr="009245D3" w:rsidRDefault="009245D3" w:rsidP="009245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245D3">
        <w:rPr>
          <w:rFonts w:ascii="Times New Roman" w:hAnsi="Times New Roman" w:cs="Times New Roman"/>
          <w:sz w:val="28"/>
          <w:szCs w:val="28"/>
          <w:lang w:val="en-IN"/>
        </w:rPr>
        <w:t xml:space="preserve">The proposed solution is a </w:t>
      </w:r>
      <w:r w:rsidRPr="009245D3">
        <w:rPr>
          <w:rFonts w:ascii="Times New Roman" w:hAnsi="Times New Roman" w:cs="Times New Roman"/>
          <w:b/>
          <w:bCs/>
          <w:sz w:val="28"/>
          <w:szCs w:val="28"/>
          <w:lang w:val="en-IN"/>
        </w:rPr>
        <w:t>Goal Management Backend API</w:t>
      </w:r>
      <w:r w:rsidRPr="009245D3">
        <w:rPr>
          <w:rFonts w:ascii="Times New Roman" w:hAnsi="Times New Roman" w:cs="Times New Roman"/>
          <w:sz w:val="28"/>
          <w:szCs w:val="28"/>
          <w:lang w:val="en-IN"/>
        </w:rPr>
        <w:t xml:space="preserve"> built using </w:t>
      </w:r>
      <w:r w:rsidRPr="009245D3">
        <w:rPr>
          <w:rFonts w:ascii="Times New Roman" w:hAnsi="Times New Roman" w:cs="Times New Roman"/>
          <w:b/>
          <w:bCs/>
          <w:sz w:val="28"/>
          <w:szCs w:val="28"/>
          <w:lang w:val="en-IN"/>
        </w:rPr>
        <w:t>Node.js and Express.js</w:t>
      </w:r>
      <w:r w:rsidRPr="009245D3">
        <w:rPr>
          <w:rFonts w:ascii="Times New Roman" w:hAnsi="Times New Roman" w:cs="Times New Roman"/>
          <w:sz w:val="28"/>
          <w:szCs w:val="28"/>
          <w:lang w:val="en-IN"/>
        </w:rPr>
        <w:t xml:space="preserve"> that provides:</w:t>
      </w:r>
    </w:p>
    <w:p w14:paraId="75A704E6" w14:textId="77777777" w:rsidR="009245D3" w:rsidRPr="009245D3" w:rsidRDefault="009245D3" w:rsidP="009245D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245D3">
        <w:rPr>
          <w:rFonts w:ascii="Times New Roman" w:hAnsi="Times New Roman" w:cs="Times New Roman"/>
          <w:sz w:val="28"/>
          <w:szCs w:val="28"/>
          <w:lang w:val="en-IN"/>
        </w:rPr>
        <w:t>Secure user registration and login functionality.</w:t>
      </w:r>
    </w:p>
    <w:p w14:paraId="2373D595" w14:textId="77777777" w:rsidR="009245D3" w:rsidRPr="009245D3" w:rsidRDefault="009245D3" w:rsidP="009245D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245D3">
        <w:rPr>
          <w:rFonts w:ascii="Times New Roman" w:hAnsi="Times New Roman" w:cs="Times New Roman"/>
          <w:sz w:val="28"/>
          <w:szCs w:val="28"/>
          <w:lang w:val="en-IN"/>
        </w:rPr>
        <w:t>JWT-based authentication to safeguard API endpoints.</w:t>
      </w:r>
    </w:p>
    <w:p w14:paraId="2DD56981" w14:textId="77777777" w:rsidR="009245D3" w:rsidRPr="009245D3" w:rsidRDefault="009245D3" w:rsidP="009245D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245D3">
        <w:rPr>
          <w:rFonts w:ascii="Times New Roman" w:hAnsi="Times New Roman" w:cs="Times New Roman"/>
          <w:sz w:val="28"/>
          <w:szCs w:val="28"/>
          <w:lang w:val="en-IN"/>
        </w:rPr>
        <w:t>Complete CRUD functionality for managing goals.</w:t>
      </w:r>
    </w:p>
    <w:p w14:paraId="6F3D526D" w14:textId="77777777" w:rsidR="009245D3" w:rsidRPr="009245D3" w:rsidRDefault="009245D3" w:rsidP="009245D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245D3">
        <w:rPr>
          <w:rFonts w:ascii="Times New Roman" w:hAnsi="Times New Roman" w:cs="Times New Roman"/>
          <w:sz w:val="28"/>
          <w:szCs w:val="28"/>
          <w:lang w:val="en-IN"/>
        </w:rPr>
        <w:t>Centralized error handling to maintain consistent API responses.</w:t>
      </w:r>
    </w:p>
    <w:p w14:paraId="1E901443" w14:textId="77777777" w:rsidR="009245D3" w:rsidRPr="009245D3" w:rsidRDefault="009245D3" w:rsidP="009245D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245D3">
        <w:rPr>
          <w:rFonts w:ascii="Times New Roman" w:hAnsi="Times New Roman" w:cs="Times New Roman"/>
          <w:sz w:val="28"/>
          <w:szCs w:val="28"/>
          <w:lang w:val="en-IN"/>
        </w:rPr>
        <w:t>Secure data storage using MongoDB with structured schemas.</w:t>
      </w:r>
    </w:p>
    <w:p w14:paraId="18662123" w14:textId="77777777" w:rsidR="009245D3" w:rsidRPr="009245D3" w:rsidRDefault="009245D3" w:rsidP="009245D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9245D3">
        <w:rPr>
          <w:rFonts w:ascii="Times New Roman" w:hAnsi="Times New Roman" w:cs="Times New Roman"/>
          <w:sz w:val="28"/>
          <w:szCs w:val="28"/>
          <w:lang w:val="en-IN"/>
        </w:rPr>
        <w:t>A modular architecture (Routes → Controllers → Models → Middleware) that makes the system easier to maintain and expand.</w:t>
      </w:r>
    </w:p>
    <w:p w14:paraId="27B0D41B" w14:textId="20DB7970" w:rsidR="002F4754" w:rsidRPr="00D25A8D" w:rsidRDefault="002F4754" w:rsidP="002F4754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A136571" w14:textId="4F0C449E" w:rsidR="001E1957" w:rsidRPr="001E1957" w:rsidRDefault="001E1957" w:rsidP="005B0D37">
      <w:pPr>
        <w:pStyle w:val="Heading1"/>
        <w:spacing w:before="480" w:line="259" w:lineRule="auto"/>
        <w:rPr>
          <w:b/>
          <w:bCs/>
          <w:sz w:val="28"/>
          <w:szCs w:val="28"/>
          <w:lang w:val="en-IN"/>
        </w:rPr>
      </w:pPr>
    </w:p>
    <w:p w14:paraId="3184D98B" w14:textId="3527971D" w:rsidR="00A90CE2" w:rsidRDefault="00A90CE2" w:rsidP="001E1957">
      <w:pPr>
        <w:pStyle w:val="Heading1"/>
        <w:keepNext w:val="0"/>
        <w:keepLines w:val="0"/>
        <w:spacing w:before="480" w:line="259" w:lineRule="auto"/>
      </w:pPr>
    </w:p>
    <w:p w14:paraId="509A7403" w14:textId="77777777" w:rsidR="00A90CE2" w:rsidRDefault="00A90CE2">
      <w:pPr>
        <w:spacing w:before="240" w:after="240" w:line="259" w:lineRule="auto"/>
      </w:pPr>
    </w:p>
    <w:p w14:paraId="5061765C" w14:textId="77777777" w:rsidR="00A90CE2" w:rsidRDefault="00A90CE2">
      <w:pPr>
        <w:spacing w:after="160" w:line="259" w:lineRule="auto"/>
      </w:pPr>
    </w:p>
    <w:sectPr w:rsidR="00A90C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2FA0D6CD-27E6-4728-BA67-42143EB2330E}"/>
    <w:embedBold r:id="rId2" w:fontKey="{A6B2241E-6CB9-46BC-888E-8B8B2733F52E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3" w:fontKey="{3CB945EF-8098-43D0-8073-F22688D9DD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3A32"/>
    <w:multiLevelType w:val="multilevel"/>
    <w:tmpl w:val="7F903F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C11596"/>
    <w:multiLevelType w:val="multilevel"/>
    <w:tmpl w:val="B58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01158"/>
    <w:multiLevelType w:val="multilevel"/>
    <w:tmpl w:val="40C0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8661C"/>
    <w:multiLevelType w:val="hybridMultilevel"/>
    <w:tmpl w:val="4D006A28"/>
    <w:lvl w:ilvl="0" w:tplc="889A1FAC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F93AAA"/>
    <w:multiLevelType w:val="multilevel"/>
    <w:tmpl w:val="98F0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03FED"/>
    <w:multiLevelType w:val="multilevel"/>
    <w:tmpl w:val="58F29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DA2639"/>
    <w:multiLevelType w:val="multilevel"/>
    <w:tmpl w:val="324A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B18B6"/>
    <w:multiLevelType w:val="multilevel"/>
    <w:tmpl w:val="4EB62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1552B3"/>
    <w:multiLevelType w:val="multilevel"/>
    <w:tmpl w:val="BB9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B38B5"/>
    <w:multiLevelType w:val="multilevel"/>
    <w:tmpl w:val="4CB0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524454">
    <w:abstractNumId w:val="5"/>
  </w:num>
  <w:num w:numId="2" w16cid:durableId="154499441">
    <w:abstractNumId w:val="7"/>
  </w:num>
  <w:num w:numId="3" w16cid:durableId="642391687">
    <w:abstractNumId w:val="0"/>
  </w:num>
  <w:num w:numId="4" w16cid:durableId="1729455112">
    <w:abstractNumId w:val="4"/>
  </w:num>
  <w:num w:numId="5" w16cid:durableId="743332232">
    <w:abstractNumId w:val="6"/>
  </w:num>
  <w:num w:numId="6" w16cid:durableId="506096578">
    <w:abstractNumId w:val="1"/>
  </w:num>
  <w:num w:numId="7" w16cid:durableId="1045914386">
    <w:abstractNumId w:val="2"/>
  </w:num>
  <w:num w:numId="8" w16cid:durableId="1616405268">
    <w:abstractNumId w:val="8"/>
  </w:num>
  <w:num w:numId="9" w16cid:durableId="1229538052">
    <w:abstractNumId w:val="3"/>
  </w:num>
  <w:num w:numId="10" w16cid:durableId="2092465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CE2"/>
    <w:rsid w:val="00062040"/>
    <w:rsid w:val="001706D5"/>
    <w:rsid w:val="00187C31"/>
    <w:rsid w:val="001E1957"/>
    <w:rsid w:val="00244271"/>
    <w:rsid w:val="00270A18"/>
    <w:rsid w:val="00270AC2"/>
    <w:rsid w:val="002F4754"/>
    <w:rsid w:val="00334970"/>
    <w:rsid w:val="0044022B"/>
    <w:rsid w:val="004949A9"/>
    <w:rsid w:val="005B0D37"/>
    <w:rsid w:val="005F648B"/>
    <w:rsid w:val="005F7740"/>
    <w:rsid w:val="00652A36"/>
    <w:rsid w:val="007717FF"/>
    <w:rsid w:val="00780F33"/>
    <w:rsid w:val="007B36C3"/>
    <w:rsid w:val="007B37A6"/>
    <w:rsid w:val="00887DB9"/>
    <w:rsid w:val="009245D3"/>
    <w:rsid w:val="00A90CE2"/>
    <w:rsid w:val="00A91C08"/>
    <w:rsid w:val="00A92D0D"/>
    <w:rsid w:val="00AA545D"/>
    <w:rsid w:val="00B04E8C"/>
    <w:rsid w:val="00B0530D"/>
    <w:rsid w:val="00C7269E"/>
    <w:rsid w:val="00D25A8D"/>
    <w:rsid w:val="00E3159C"/>
    <w:rsid w:val="00E8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BB93C"/>
  <w15:docId w15:val="{852776EC-775F-4EF6-85C9-74352D4B5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Bavithra R</cp:lastModifiedBy>
  <cp:revision>2</cp:revision>
  <dcterms:created xsi:type="dcterms:W3CDTF">2026-03-06T14:47:00Z</dcterms:created>
  <dcterms:modified xsi:type="dcterms:W3CDTF">2026-03-06T14:47:00Z</dcterms:modified>
</cp:coreProperties>
</file>