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r>
        <w:rPr>
          <w:rFonts w:ascii="Times New Roman" w:hAnsi="Times New Roman" w:cs="Times New Roman"/>
          <w:sz w:val="30"/>
          <w:szCs w:val="30"/>
        </w:rPr>
        <w:t xml:space="preserve">Combinatorics HW </w:t>
      </w:r>
      <w:r>
        <w:rPr>
          <w:rFonts w:hint="eastAsia" w:ascii="Times New Roman" w:hAnsi="Times New Roman" w:cs="Times New Roman"/>
          <w:sz w:val="30"/>
          <w:szCs w:val="30"/>
        </w:rPr>
        <w:t>recurrence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hint="eastAsia" w:ascii="Times New Roman" w:hAnsi="Times New Roman" w:cs="Times New Roman"/>
          <w:sz w:val="30"/>
          <w:szCs w:val="30"/>
        </w:rPr>
        <w:t>relations</w:t>
      </w:r>
      <w:r>
        <w:rPr>
          <w:rFonts w:ascii="Times New Roman" w:hAnsi="Times New Roman" w:cs="Times New Roman"/>
          <w:sz w:val="30"/>
          <w:szCs w:val="30"/>
        </w:rPr>
        <w:t xml:space="preserve"> – 1</w:t>
      </w:r>
    </w:p>
    <w:p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ID:           Name:                Score: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pStyle w:val="6"/>
        <w:numPr>
          <w:ilvl w:val="0"/>
          <w:numId w:val="1"/>
        </w:numPr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w:r>
        <w:t xml:space="preserve">Please prove the following equation of fibonacci sequence 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i</w:t>
      </w:r>
      <w:r>
        <w:t>:</w:t>
      </w:r>
    </w:p>
    <w:p>
      <w:pPr>
        <w:pStyle w:val="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  <w:r>
        <w:drawing>
          <wp:inline distT="0" distB="0" distL="0" distR="0">
            <wp:extent cx="2044065" cy="271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608" cy="2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>
      <w:pPr>
        <w:pStyle w:val="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/>
    <w:p/>
    <w:p/>
    <w:p>
      <w:pPr>
        <w:pStyle w:val="19"/>
        <w:numPr>
          <w:ilvl w:val="0"/>
          <w:numId w:val="1"/>
        </w:numPr>
        <w:ind w:firstLineChars="0"/>
        <w:rPr>
          <w:rFonts w:ascii="Calibri" w:hAnsi="Calibri" w:eastAsia="宋体" w:cs="Times New Roman"/>
        </w:rPr>
      </w:pP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</w:rPr>
        <w:t>P</w:t>
      </w:r>
      <w:r>
        <w:rPr>
          <w:rFonts w:ascii="Calibri" w:hAnsi="Calibri" w:eastAsia="宋体" w:cs="Times New Roman"/>
        </w:rPr>
        <w:t>lease provide the corresponding characteristic equations for the following recurrence relation:</w:t>
      </w:r>
    </w:p>
    <w:p>
      <w:pPr>
        <w:rPr>
          <w:rFonts w:ascii="Calibri" w:hAnsi="Calibri" w:eastAsia="宋体" w:cs="Times New Roman"/>
        </w:rPr>
      </w:pPr>
      <m:oMathPara>
        <m:oMath>
          <m:sSub>
            <m:sSubPr>
              <m:ctrlPr>
                <w:rPr>
                  <w:rFonts w:ascii="Cambria Math" w:hAnsi="Cambria Math" w:eastAsia="宋体" w:cs="Times New Roman"/>
                </w:rPr>
              </m:ctrlPr>
            </m:sSubPr>
            <m:e>
              <m:r>
                <w:rPr>
                  <w:rFonts w:ascii="Cambria Math" w:hAnsi="Cambria Math" w:eastAsia="宋体" w:cs="Times New Roman"/>
                </w:rPr>
                <m:t>a</m:t>
              </m:r>
              <m:ctrlPr>
                <w:rPr>
                  <w:rFonts w:ascii="Cambria Math" w:hAnsi="Cambria Math" w:eastAsia="宋体" w:cs="Times New Roman"/>
                </w:rPr>
              </m:ctrlPr>
            </m:e>
            <m:sub>
              <m:r>
                <w:rPr>
                  <w:rFonts w:ascii="Cambria Math" w:hAnsi="Cambria Math" w:eastAsia="宋体" w:cs="Times New Roman"/>
                </w:rPr>
                <m:t>n</m:t>
              </m:r>
              <m:ctrlPr>
                <w:rPr>
                  <w:rFonts w:ascii="Cambria Math" w:hAnsi="Cambria Math" w:eastAsia="宋体" w:cs="Times New Roman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 w:cs="Times New Roman"/>
                </w:rPr>
              </m:ctrlPr>
            </m:sSubPr>
            <m:e>
              <m:r>
                <w:rPr>
                  <w:rFonts w:ascii="Cambria Math" w:hAnsi="Cambria Math" w:eastAsia="宋体" w:cs="Times New Roman"/>
                </w:rPr>
                <m:t>=2a</m:t>
              </m:r>
              <m:ctrlPr>
                <w:rPr>
                  <w:rFonts w:ascii="Cambria Math" w:hAnsi="Cambria Math" w:eastAsia="宋体" w:cs="Times New Roman"/>
                </w:rPr>
              </m:ctrlPr>
            </m:e>
            <m:sub>
              <m:r>
                <w:rPr>
                  <w:rFonts w:ascii="Cambria Math" w:hAnsi="Cambria Math" w:eastAsia="宋体" w:cs="Times New Roman"/>
                </w:rPr>
                <m:t>n-1</m:t>
              </m:r>
              <m:ctrlPr>
                <w:rPr>
                  <w:rFonts w:ascii="Cambria Math" w:hAnsi="Cambria Math" w:eastAsia="宋体" w:cs="Times New Roman"/>
                </w:rPr>
              </m:ctrlPr>
            </m:sub>
          </m:sSub>
          <m:r>
            <w:rPr>
              <w:rFonts w:ascii="Cambria Math" w:hAnsi="Cambria Math" w:eastAsia="宋体" w:cs="Times New Roman"/>
            </w:rPr>
            <m:t>+</m:t>
          </m:r>
          <m:sSub>
            <m:sSubPr>
              <m:ctrlPr>
                <w:rPr>
                  <w:rFonts w:ascii="Cambria Math" w:hAnsi="Cambria Math" w:eastAsia="宋体" w:cs="Times New Roman"/>
                </w:rPr>
              </m:ctrlPr>
            </m:sSubPr>
            <m:e>
              <m:r>
                <w:rPr>
                  <w:rFonts w:ascii="Cambria Math" w:hAnsi="Cambria Math" w:eastAsia="宋体" w:cs="Times New Roman"/>
                </w:rPr>
                <m:t>4a</m:t>
              </m:r>
              <m:ctrlPr>
                <w:rPr>
                  <w:rFonts w:ascii="Cambria Math" w:hAnsi="Cambria Math" w:eastAsia="宋体" w:cs="Times New Roman"/>
                </w:rPr>
              </m:ctrlPr>
            </m:e>
            <m:sub>
              <m:r>
                <w:rPr>
                  <w:rFonts w:ascii="Cambria Math" w:hAnsi="Cambria Math" w:eastAsia="宋体" w:cs="Times New Roman"/>
                </w:rPr>
                <m:t>n-2</m:t>
              </m:r>
              <m:ctrlPr>
                <w:rPr>
                  <w:rFonts w:ascii="Cambria Math" w:hAnsi="Cambria Math" w:eastAsia="宋体" w:cs="Times New Roman"/>
                </w:rPr>
              </m:ctrlPr>
            </m:sub>
          </m:sSub>
          <m:r>
            <w:rPr>
              <w:rFonts w:ascii="Cambria Math" w:hAnsi="Cambria Math" w:eastAsia="宋体" w:cs="Times New Roman"/>
            </w:rPr>
            <m:t>-</m:t>
          </m:r>
          <m:sSub>
            <m:sSubPr>
              <m:ctrlPr>
                <w:rPr>
                  <w:rFonts w:ascii="Cambria Math" w:hAnsi="Cambria Math" w:eastAsia="宋体" w:cs="Times New Roman"/>
                </w:rPr>
              </m:ctrlPr>
            </m:sSubPr>
            <m:e>
              <m:r>
                <w:rPr>
                  <w:rFonts w:ascii="Cambria Math" w:hAnsi="Cambria Math" w:eastAsia="宋体" w:cs="Times New Roman"/>
                </w:rPr>
                <m:t>5a</m:t>
              </m:r>
              <m:ctrlPr>
                <w:rPr>
                  <w:rFonts w:ascii="Cambria Math" w:hAnsi="Cambria Math" w:eastAsia="宋体" w:cs="Times New Roman"/>
                </w:rPr>
              </m:ctrlPr>
            </m:e>
            <m:sub>
              <m:r>
                <w:rPr>
                  <w:rFonts w:ascii="Cambria Math" w:hAnsi="Cambria Math" w:eastAsia="宋体" w:cs="Times New Roman"/>
                </w:rPr>
                <m:t>n-3</m:t>
              </m:r>
              <m:ctrlPr>
                <w:rPr>
                  <w:rFonts w:ascii="Cambria Math" w:hAnsi="Cambria Math" w:eastAsia="宋体" w:cs="Times New Roman"/>
                </w:rPr>
              </m:ctrlPr>
            </m:sub>
          </m:sSub>
        </m:oMath>
      </m:oMathPara>
    </w:p>
    <w:p>
      <w:pPr>
        <w:pStyle w:val="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>
      <w:pPr>
        <w:pStyle w:val="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>
      <w:pPr>
        <w:pStyle w:val="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>
      <w:pPr>
        <w:pStyle w:val="6"/>
        <w:numPr>
          <w:ilvl w:val="0"/>
          <w:numId w:val="1"/>
        </w:numPr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Solve the recurrence relation </w:t>
      </w:r>
      <w:r>
        <w:rPr>
          <w:rFonts w:ascii="Times New Roman" w:hAnsi="Times New Roman" w:cs="Times New Roman"/>
          <w:i/>
          <w:iCs/>
          <w:sz w:val="30"/>
          <w:szCs w:val="30"/>
        </w:rPr>
        <w:t>h</w:t>
      </w:r>
      <w:r>
        <w:rPr>
          <w:rFonts w:ascii="Times New Roman" w:hAnsi="Times New Roman" w:cs="Times New Roman"/>
          <w:i/>
          <w:iCs/>
          <w:sz w:val="30"/>
          <w:szCs w:val="30"/>
          <w:vertAlign w:val="subscript"/>
        </w:rPr>
        <w:t>n</w:t>
      </w:r>
      <w:r>
        <w:rPr>
          <w:rFonts w:ascii="Times New Roman" w:hAnsi="Times New Roman" w:cs="Times New Roman"/>
          <w:sz w:val="30"/>
          <w:szCs w:val="30"/>
        </w:rPr>
        <w:t>=2</w:t>
      </w:r>
      <w:r>
        <w:rPr>
          <w:rFonts w:ascii="Times New Roman" w:hAnsi="Times New Roman" w:cs="Times New Roman"/>
          <w:i/>
          <w:iCs/>
          <w:sz w:val="30"/>
          <w:szCs w:val="30"/>
        </w:rPr>
        <w:t>h</w:t>
      </w:r>
      <w:r>
        <w:rPr>
          <w:rFonts w:ascii="Times New Roman" w:hAnsi="Times New Roman" w:cs="Times New Roman"/>
          <w:i/>
          <w:iCs/>
          <w:sz w:val="30"/>
          <w:szCs w:val="30"/>
          <w:vertAlign w:val="subscript"/>
        </w:rPr>
        <w:t>n</w:t>
      </w:r>
      <w:r>
        <w:rPr>
          <w:rFonts w:ascii="Times New Roman" w:hAnsi="Times New Roman" w:cs="Times New Roman"/>
          <w:sz w:val="30"/>
          <w:szCs w:val="30"/>
          <w:vertAlign w:val="subscript"/>
        </w:rPr>
        <w:t>-1</w:t>
      </w:r>
      <w:r>
        <w:rPr>
          <w:rFonts w:ascii="Times New Roman" w:hAnsi="Times New Roman" w:cs="Times New Roman"/>
          <w:sz w:val="30"/>
          <w:szCs w:val="30"/>
        </w:rPr>
        <w:t>+8</w:t>
      </w:r>
      <w:r>
        <w:rPr>
          <w:rFonts w:ascii="Times New Roman" w:hAnsi="Times New Roman" w:cs="Times New Roman"/>
          <w:i/>
          <w:iCs/>
          <w:sz w:val="30"/>
          <w:szCs w:val="30"/>
        </w:rPr>
        <w:t>h</w:t>
      </w:r>
      <w:r>
        <w:rPr>
          <w:rFonts w:ascii="Times New Roman" w:hAnsi="Times New Roman" w:cs="Times New Roman"/>
          <w:i/>
          <w:iCs/>
          <w:sz w:val="30"/>
          <w:szCs w:val="30"/>
          <w:vertAlign w:val="subscript"/>
        </w:rPr>
        <w:t>n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-2 </w:t>
      </w:r>
      <w:r>
        <w:rPr>
          <w:rFonts w:ascii="Times New Roman" w:hAnsi="Times New Roman" w:cs="Times New Roman"/>
          <w:sz w:val="30"/>
          <w:szCs w:val="30"/>
        </w:rPr>
        <w:t>,n</w:t>
      </w:r>
      <w:r>
        <w:rPr>
          <w:rFonts w:ascii="Times New Roman" w:hAnsi="Times New Roman" w:cs="Times New Roman"/>
          <w:sz w:val="30"/>
          <w:szCs w:val="30"/>
        </w:rPr>
        <w:sym w:font="Symbol" w:char="F0B3"/>
      </w:r>
      <w:r>
        <w:rPr>
          <w:rFonts w:ascii="Times New Roman" w:hAnsi="Times New Roman" w:cs="Times New Roman"/>
          <w:sz w:val="30"/>
          <w:szCs w:val="30"/>
        </w:rPr>
        <w:t xml:space="preserve">2, </w:t>
      </w:r>
      <w:r>
        <w:rPr>
          <w:rFonts w:ascii="Times New Roman" w:hAnsi="Times New Roman" w:cs="Times New Roman"/>
          <w:i/>
          <w:iCs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=1, </w:t>
      </w:r>
      <w:r>
        <w:rPr>
          <w:rFonts w:ascii="Times New Roman" w:hAnsi="Times New Roman" w:cs="Times New Roman"/>
          <w:i/>
          <w:iCs/>
          <w:sz w:val="30"/>
          <w:szCs w:val="30"/>
        </w:rPr>
        <w:t>h</w:t>
      </w:r>
      <w:r>
        <w:rPr>
          <w:rFonts w:ascii="Times New Roman" w:hAnsi="Times New Roman" w:cs="Times New Roman"/>
          <w:i/>
          <w:iCs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>=10</w:t>
      </w:r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B49E8"/>
    <w:multiLevelType w:val="multilevel"/>
    <w:tmpl w:val="439B4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cs="宋体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93"/>
    <w:rsid w:val="0003160E"/>
    <w:rsid w:val="000317FE"/>
    <w:rsid w:val="00047B59"/>
    <w:rsid w:val="00062CBC"/>
    <w:rsid w:val="000645D6"/>
    <w:rsid w:val="00067416"/>
    <w:rsid w:val="000827C9"/>
    <w:rsid w:val="0008452F"/>
    <w:rsid w:val="000960A2"/>
    <w:rsid w:val="000B30F8"/>
    <w:rsid w:val="000C0613"/>
    <w:rsid w:val="000C1C86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72A27"/>
    <w:rsid w:val="00184F1F"/>
    <w:rsid w:val="001854F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158AF"/>
    <w:rsid w:val="002200E9"/>
    <w:rsid w:val="0023013D"/>
    <w:rsid w:val="002457C1"/>
    <w:rsid w:val="002523F8"/>
    <w:rsid w:val="00264302"/>
    <w:rsid w:val="002658C9"/>
    <w:rsid w:val="002677B8"/>
    <w:rsid w:val="00267CFD"/>
    <w:rsid w:val="00272826"/>
    <w:rsid w:val="002818B2"/>
    <w:rsid w:val="00291B80"/>
    <w:rsid w:val="00296846"/>
    <w:rsid w:val="002A28A3"/>
    <w:rsid w:val="002D7069"/>
    <w:rsid w:val="002E50A0"/>
    <w:rsid w:val="002E5E16"/>
    <w:rsid w:val="002F23B5"/>
    <w:rsid w:val="002F7526"/>
    <w:rsid w:val="003003AA"/>
    <w:rsid w:val="00302AEA"/>
    <w:rsid w:val="00327FDF"/>
    <w:rsid w:val="00341DD9"/>
    <w:rsid w:val="0037000F"/>
    <w:rsid w:val="003701A0"/>
    <w:rsid w:val="00380326"/>
    <w:rsid w:val="00381E21"/>
    <w:rsid w:val="00382EF3"/>
    <w:rsid w:val="00383B13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93E7A"/>
    <w:rsid w:val="004B6016"/>
    <w:rsid w:val="004D14ED"/>
    <w:rsid w:val="004F335D"/>
    <w:rsid w:val="005303D2"/>
    <w:rsid w:val="00537CDE"/>
    <w:rsid w:val="0054117B"/>
    <w:rsid w:val="0054688F"/>
    <w:rsid w:val="00563549"/>
    <w:rsid w:val="00573526"/>
    <w:rsid w:val="0057479C"/>
    <w:rsid w:val="00576A2C"/>
    <w:rsid w:val="005843B3"/>
    <w:rsid w:val="0058700F"/>
    <w:rsid w:val="005A6095"/>
    <w:rsid w:val="005B092B"/>
    <w:rsid w:val="005E5C50"/>
    <w:rsid w:val="0064316F"/>
    <w:rsid w:val="00652414"/>
    <w:rsid w:val="006A5C15"/>
    <w:rsid w:val="006B0B18"/>
    <w:rsid w:val="006B119E"/>
    <w:rsid w:val="006C4551"/>
    <w:rsid w:val="006D0234"/>
    <w:rsid w:val="006D0B52"/>
    <w:rsid w:val="006E752F"/>
    <w:rsid w:val="00703D82"/>
    <w:rsid w:val="00707469"/>
    <w:rsid w:val="0071143A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B4A37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8F1583"/>
    <w:rsid w:val="009018D4"/>
    <w:rsid w:val="009019DE"/>
    <w:rsid w:val="00903CA5"/>
    <w:rsid w:val="0092195F"/>
    <w:rsid w:val="00926C82"/>
    <w:rsid w:val="0092755F"/>
    <w:rsid w:val="009453B0"/>
    <w:rsid w:val="00947F39"/>
    <w:rsid w:val="00974358"/>
    <w:rsid w:val="009747E0"/>
    <w:rsid w:val="009B6120"/>
    <w:rsid w:val="009C3CF3"/>
    <w:rsid w:val="009C6AA7"/>
    <w:rsid w:val="009D152B"/>
    <w:rsid w:val="009E3D73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95720"/>
    <w:rsid w:val="00B95A76"/>
    <w:rsid w:val="00B96D65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F550D"/>
    <w:rsid w:val="00D12904"/>
    <w:rsid w:val="00D14131"/>
    <w:rsid w:val="00D373EA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D4587"/>
    <w:rsid w:val="00DE0198"/>
    <w:rsid w:val="00DF454B"/>
    <w:rsid w:val="00E017C5"/>
    <w:rsid w:val="00E11CBE"/>
    <w:rsid w:val="00E155BB"/>
    <w:rsid w:val="00E32090"/>
    <w:rsid w:val="00E37590"/>
    <w:rsid w:val="00E7716D"/>
    <w:rsid w:val="00E8357F"/>
    <w:rsid w:val="00E84E44"/>
    <w:rsid w:val="00E91370"/>
    <w:rsid w:val="00E950B4"/>
    <w:rsid w:val="00EC26A0"/>
    <w:rsid w:val="00ED69D6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95B05"/>
    <w:rsid w:val="00FA2287"/>
    <w:rsid w:val="00FB518A"/>
    <w:rsid w:val="00FB5889"/>
    <w:rsid w:val="00FC700B"/>
    <w:rsid w:val="00FE25B6"/>
    <w:rsid w:val="00FE3254"/>
    <w:rsid w:val="1341377B"/>
    <w:rsid w:val="19E43E85"/>
    <w:rsid w:val="38D56A87"/>
    <w:rsid w:val="3C771247"/>
    <w:rsid w:val="5E235FD5"/>
    <w:rsid w:val="BFAED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占位符文本1"/>
    <w:basedOn w:val="7"/>
    <w:semiHidden/>
    <w:qFormat/>
    <w:uiPriority w:val="99"/>
    <w:rPr>
      <w:color w:val="808080"/>
    </w:rPr>
  </w:style>
  <w:style w:type="character" w:customStyle="1" w:styleId="16">
    <w:name w:val="mi"/>
    <w:basedOn w:val="7"/>
    <w:qFormat/>
    <w:uiPriority w:val="0"/>
  </w:style>
  <w:style w:type="character" w:customStyle="1" w:styleId="17">
    <w:name w:val="mo"/>
    <w:basedOn w:val="7"/>
    <w:qFormat/>
    <w:uiPriority w:val="0"/>
  </w:style>
  <w:style w:type="character" w:customStyle="1" w:styleId="18">
    <w:name w:val="mn"/>
    <w:basedOn w:val="7"/>
    <w:qFormat/>
    <w:uiPriority w:val="0"/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</Company>
  <Pages>1</Pages>
  <Words>55</Words>
  <Characters>315</Characters>
  <Lines>2</Lines>
  <Paragraphs>1</Paragraphs>
  <TotalTime>0</TotalTime>
  <ScaleCrop>false</ScaleCrop>
  <LinksUpToDate>false</LinksUpToDate>
  <CharactersWithSpaces>369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2018-10-22T12:00:00Z</dcterms:created>
  <dc:creator>sss</dc:creator>
  <cp:lastModifiedBy>sahandsabour</cp:lastModifiedBy>
  <dcterms:modified xsi:type="dcterms:W3CDTF">2020-10-12T20:29:40Z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1033-2.7.0.4476</vt:lpwstr>
  </property>
</Properties>
</file>