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30F22" w14:textId="77777777" w:rsidR="002D5A5A" w:rsidRPr="005B4E18" w:rsidRDefault="002D5A5A" w:rsidP="002D5A5A">
      <w:pPr>
        <w:pStyle w:val="NoSpacing"/>
        <w:pBdr>
          <w:bottom w:val="single" w:sz="12" w:space="1" w:color="auto"/>
        </w:pBd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  <w:rtl/>
          <w:lang w:val="ar-SA"/>
        </w:rPr>
        <w:drawing>
          <wp:inline distT="0" distB="0" distL="0" distR="0" wp14:anchorId="55A2A423" wp14:editId="5B7FA50F">
            <wp:extent cx="5274310" cy="2634615"/>
            <wp:effectExtent l="0" t="0" r="2540" b="0"/>
            <wp:docPr id="198108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82031" name="Picture 19810820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AD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B4E18">
        <w:rPr>
          <w:rFonts w:asciiTheme="majorBidi" w:hAnsiTheme="majorBidi" w:cstheme="majorBidi"/>
          <w:b/>
          <w:bCs/>
          <w:sz w:val="32"/>
          <w:szCs w:val="32"/>
        </w:rPr>
        <w:t>Faculty of Engineering &amp; Technology</w:t>
      </w:r>
    </w:p>
    <w:p w14:paraId="51F83E3A" w14:textId="77777777" w:rsidR="002D5A5A" w:rsidRPr="005B4E18" w:rsidRDefault="002D5A5A" w:rsidP="002D5A5A">
      <w:pPr>
        <w:pStyle w:val="NoSpacing"/>
        <w:pBdr>
          <w:bottom w:val="single" w:sz="12" w:space="1" w:color="auto"/>
        </w:pBd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B4E18">
        <w:rPr>
          <w:rFonts w:asciiTheme="majorBidi" w:hAnsiTheme="majorBidi" w:cstheme="majorBidi"/>
          <w:b/>
          <w:bCs/>
          <w:sz w:val="32"/>
          <w:szCs w:val="32"/>
        </w:rPr>
        <w:t xml:space="preserve"> Electrical &amp; Computer Engineering Department</w:t>
      </w:r>
    </w:p>
    <w:p w14:paraId="3B781DB9" w14:textId="77777777" w:rsidR="002D5A5A" w:rsidRPr="006E3BCF" w:rsidRDefault="002D5A5A" w:rsidP="002D5A5A">
      <w:pPr>
        <w:pStyle w:val="NoSpacing"/>
        <w:pBdr>
          <w:bottom w:val="single" w:sz="12" w:space="1" w:color="auto"/>
        </w:pBdr>
        <w:bidi w:val="0"/>
        <w:jc w:val="center"/>
        <w:rPr>
          <w:rFonts w:asciiTheme="majorBidi" w:hAnsiTheme="majorBidi" w:cstheme="majorBidi"/>
          <w:b/>
          <w:bCs/>
          <w:color w:val="000000"/>
          <w:sz w:val="18"/>
          <w:szCs w:val="18"/>
          <w:shd w:val="clear" w:color="auto" w:fill="FFFFFF"/>
        </w:rPr>
      </w:pPr>
      <w:r w:rsidRPr="005B4E1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6E3BCF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APPLIED CRYPTOGRAPHY, ENCS4320</w:t>
      </w:r>
    </w:p>
    <w:p w14:paraId="7F75941D" w14:textId="71CF3A24" w:rsidR="002D5A5A" w:rsidRDefault="002D5A5A" w:rsidP="002D5A5A">
      <w:pPr>
        <w:pStyle w:val="NoSpacing"/>
        <w:pBdr>
          <w:bottom w:val="single" w:sz="12" w:space="1" w:color="auto"/>
        </w:pBd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Assignment Two </w:t>
      </w:r>
    </w:p>
    <w:p w14:paraId="5CC02AD3" w14:textId="77777777" w:rsidR="002D5A5A" w:rsidRDefault="002D5A5A" w:rsidP="002D5A5A">
      <w:pPr>
        <w:jc w:val="right"/>
      </w:pPr>
    </w:p>
    <w:p w14:paraId="5337B818" w14:textId="77777777" w:rsidR="002D5A5A" w:rsidRDefault="002D5A5A" w:rsidP="002D5A5A">
      <w:pPr>
        <w:jc w:val="right"/>
        <w:rPr>
          <w:rtl/>
        </w:rPr>
      </w:pPr>
    </w:p>
    <w:p w14:paraId="1B9E4996" w14:textId="77777777" w:rsidR="002D5A5A" w:rsidRPr="00EB54DF" w:rsidRDefault="002D5A5A" w:rsidP="002D5A5A">
      <w:pPr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EB54DF">
        <w:rPr>
          <w:rFonts w:asciiTheme="majorBidi" w:hAnsiTheme="majorBidi" w:cstheme="majorBidi"/>
          <w:b/>
          <w:bCs/>
          <w:sz w:val="28"/>
          <w:szCs w:val="28"/>
        </w:rPr>
        <w:t>Prepared by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2279C34E" w14:textId="77777777" w:rsidR="002D5A5A" w:rsidRPr="00A55B05" w:rsidRDefault="002D5A5A" w:rsidP="002D5A5A">
      <w:pPr>
        <w:jc w:val="right"/>
        <w:rPr>
          <w:rFonts w:asciiTheme="majorBidi" w:hAnsiTheme="majorBidi" w:cstheme="majorBidi"/>
          <w:sz w:val="28"/>
          <w:szCs w:val="28"/>
        </w:rPr>
      </w:pPr>
      <w:r w:rsidRPr="00EB54DF">
        <w:rPr>
          <w:rFonts w:asciiTheme="majorBidi" w:hAnsiTheme="majorBidi" w:cstheme="majorBidi"/>
          <w:b/>
          <w:bCs/>
          <w:sz w:val="28"/>
          <w:szCs w:val="28"/>
        </w:rPr>
        <w:t xml:space="preserve">Name: </w:t>
      </w:r>
      <w:r>
        <w:rPr>
          <w:rFonts w:asciiTheme="majorBidi" w:hAnsiTheme="majorBidi" w:cstheme="majorBidi"/>
          <w:sz w:val="28"/>
          <w:szCs w:val="28"/>
        </w:rPr>
        <w:t>Sahar Hmidat</w:t>
      </w:r>
      <w:r w:rsidRPr="00EB54DF">
        <w:rPr>
          <w:rFonts w:asciiTheme="majorBidi" w:hAnsiTheme="majorBidi" w:cstheme="majorBidi"/>
          <w:b/>
          <w:bCs/>
          <w:sz w:val="28"/>
          <w:szCs w:val="28"/>
        </w:rPr>
        <w:t xml:space="preserve">         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34464993" w14:textId="77777777" w:rsidR="002D5A5A" w:rsidRDefault="002D5A5A" w:rsidP="002D5A5A">
      <w:pPr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ID</w:t>
      </w:r>
      <w:r w:rsidRPr="00EB54DF">
        <w:rPr>
          <w:rFonts w:asciiTheme="majorBidi" w:hAnsiTheme="majorBidi" w:cstheme="majorBidi"/>
          <w:b/>
          <w:bCs/>
          <w:sz w:val="28"/>
          <w:szCs w:val="28"/>
        </w:rPr>
        <w:t>:</w:t>
      </w:r>
      <w:r>
        <w:rPr>
          <w:rFonts w:asciiTheme="majorBidi" w:hAnsiTheme="majorBidi" w:cstheme="majorBidi"/>
          <w:sz w:val="28"/>
          <w:szCs w:val="28"/>
        </w:rPr>
        <w:t>1202038</w:t>
      </w:r>
      <w:r w:rsidRPr="00EB54DF">
        <w:rPr>
          <w:rFonts w:asciiTheme="majorBidi" w:hAnsiTheme="majorBidi" w:cstheme="majorBidi"/>
          <w:b/>
          <w:bCs/>
          <w:sz w:val="28"/>
          <w:szCs w:val="28"/>
        </w:rPr>
        <w:t xml:space="preserve">                               </w:t>
      </w:r>
    </w:p>
    <w:p w14:paraId="078155C3" w14:textId="77777777" w:rsidR="002D5A5A" w:rsidRPr="00A55B05" w:rsidRDefault="002D5A5A" w:rsidP="002D5A5A">
      <w:pPr>
        <w:jc w:val="right"/>
        <w:rPr>
          <w:rFonts w:asciiTheme="majorBidi" w:hAnsiTheme="majorBidi" w:cstheme="majorBidi"/>
          <w:sz w:val="28"/>
          <w:szCs w:val="28"/>
        </w:rPr>
      </w:pPr>
    </w:p>
    <w:p w14:paraId="07C3C6A7" w14:textId="77777777" w:rsidR="002D5A5A" w:rsidRPr="00EB54DF" w:rsidRDefault="002D5A5A" w:rsidP="002D5A5A">
      <w:pPr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EB54DF">
        <w:rPr>
          <w:rFonts w:asciiTheme="majorBidi" w:hAnsiTheme="majorBidi" w:cstheme="majorBidi"/>
          <w:b/>
          <w:bCs/>
          <w:sz w:val="28"/>
          <w:szCs w:val="28"/>
        </w:rPr>
        <w:t xml:space="preserve">Instructor: </w:t>
      </w:r>
      <w:r w:rsidRPr="00AA136B">
        <w:rPr>
          <w:rFonts w:asciiTheme="majorBidi" w:hAnsiTheme="majorBidi" w:cstheme="majorBidi"/>
          <w:sz w:val="28"/>
          <w:szCs w:val="28"/>
        </w:rPr>
        <w:t>Dr. A</w:t>
      </w:r>
      <w:r>
        <w:rPr>
          <w:rFonts w:asciiTheme="majorBidi" w:hAnsiTheme="majorBidi" w:cstheme="majorBidi"/>
          <w:sz w:val="28"/>
          <w:szCs w:val="28"/>
        </w:rPr>
        <w:t xml:space="preserve">hmad </w:t>
      </w:r>
      <w:proofErr w:type="spellStart"/>
      <w:r>
        <w:rPr>
          <w:rFonts w:asciiTheme="majorBidi" w:hAnsiTheme="majorBidi" w:cstheme="majorBidi"/>
          <w:sz w:val="28"/>
          <w:szCs w:val="28"/>
        </w:rPr>
        <w:t>Shawahna</w:t>
      </w:r>
      <w:proofErr w:type="spellEnd"/>
    </w:p>
    <w:p w14:paraId="7CA8999B" w14:textId="77777777" w:rsidR="002D5A5A" w:rsidRPr="00EB54DF" w:rsidRDefault="002D5A5A" w:rsidP="002D5A5A">
      <w:pPr>
        <w:jc w:val="right"/>
        <w:rPr>
          <w:rFonts w:asciiTheme="majorBidi" w:hAnsiTheme="majorBidi" w:cstheme="majorBidi"/>
          <w:b/>
          <w:bCs/>
          <w:sz w:val="28"/>
          <w:szCs w:val="28"/>
        </w:rPr>
      </w:pPr>
      <w:r w:rsidRPr="00EB54DF">
        <w:rPr>
          <w:rFonts w:asciiTheme="majorBidi" w:hAnsiTheme="majorBidi" w:cstheme="majorBidi"/>
          <w:b/>
          <w:bCs/>
          <w:sz w:val="28"/>
          <w:szCs w:val="28"/>
        </w:rPr>
        <w:t xml:space="preserve">Section: </w:t>
      </w:r>
      <w:r>
        <w:rPr>
          <w:rFonts w:asciiTheme="majorBidi" w:hAnsiTheme="majorBidi" w:cstheme="majorBidi"/>
          <w:sz w:val="28"/>
          <w:szCs w:val="28"/>
        </w:rPr>
        <w:t>1</w:t>
      </w:r>
      <w:r w:rsidRPr="00EB54DF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6B19BE33" w14:textId="77777777" w:rsidR="002D5A5A" w:rsidRDefault="002D5A5A" w:rsidP="002D5A5A">
      <w:pPr>
        <w:jc w:val="right"/>
        <w:rPr>
          <w:rFonts w:asciiTheme="majorBidi" w:hAnsiTheme="majorBidi" w:cstheme="majorBidi"/>
          <w:sz w:val="28"/>
          <w:szCs w:val="28"/>
        </w:rPr>
      </w:pPr>
      <w:r w:rsidRPr="00EB54DF">
        <w:rPr>
          <w:rFonts w:asciiTheme="majorBidi" w:hAnsiTheme="majorBidi" w:cstheme="majorBidi"/>
          <w:b/>
          <w:bCs/>
          <w:sz w:val="28"/>
          <w:szCs w:val="28"/>
        </w:rPr>
        <w:t>Date:</w:t>
      </w:r>
      <w:r>
        <w:rPr>
          <w:rFonts w:asciiTheme="majorBidi" w:hAnsiTheme="majorBidi" w:cstheme="majorBidi"/>
          <w:sz w:val="28"/>
          <w:szCs w:val="28"/>
        </w:rPr>
        <w:t>6/2/2024</w:t>
      </w:r>
    </w:p>
    <w:p w14:paraId="66E5EF03" w14:textId="77777777" w:rsidR="00BB64D3" w:rsidRDefault="00BB64D3"/>
    <w:p w14:paraId="4A1464DF" w14:textId="77777777" w:rsidR="002D5A5A" w:rsidRDefault="002D5A5A"/>
    <w:p w14:paraId="2B9A6400" w14:textId="77777777" w:rsidR="002D5A5A" w:rsidRDefault="002D5A5A"/>
    <w:p w14:paraId="288DE023" w14:textId="77777777" w:rsidR="002D5A5A" w:rsidRDefault="002D5A5A"/>
    <w:p w14:paraId="526EFAC5" w14:textId="77777777" w:rsidR="002D5A5A" w:rsidRDefault="002D5A5A"/>
    <w:p w14:paraId="7403F548" w14:textId="77777777" w:rsidR="002D5A5A" w:rsidRDefault="002D5A5A"/>
    <w:p w14:paraId="4949F3A6" w14:textId="77777777" w:rsidR="002D5A5A" w:rsidRDefault="002D5A5A"/>
    <w:p w14:paraId="011EE286" w14:textId="77777777" w:rsidR="002D5A5A" w:rsidRDefault="002D5A5A"/>
    <w:p w14:paraId="1F99CC25" w14:textId="0380F639" w:rsidR="002D5A5A" w:rsidRDefault="002D5A5A" w:rsidP="002D5A5A">
      <w:pPr>
        <w:pStyle w:val="Heading1"/>
        <w:bidi w:val="0"/>
      </w:pPr>
      <w:r>
        <w:lastRenderedPageBreak/>
        <w:t>Encryption by ECB:</w:t>
      </w:r>
    </w:p>
    <w:p w14:paraId="46CFF790" w14:textId="77777777" w:rsidR="002D5A5A" w:rsidRPr="002D5A5A" w:rsidRDefault="002D5A5A" w:rsidP="002D5A5A">
      <w:pPr>
        <w:bidi w:val="0"/>
      </w:pPr>
    </w:p>
    <w:p w14:paraId="302D7F7B" w14:textId="2313A801" w:rsidR="002D5A5A" w:rsidRPr="002D5A5A" w:rsidRDefault="002D5A5A" w:rsidP="002D5A5A">
      <w:pPr>
        <w:bidi w:val="0"/>
        <w:jc w:val="center"/>
      </w:pPr>
      <w:r w:rsidRPr="002D5A5A">
        <w:drawing>
          <wp:inline distT="0" distB="0" distL="0" distR="0" wp14:anchorId="4420EBBB" wp14:editId="3E0035B5">
            <wp:extent cx="4595258" cy="3299746"/>
            <wp:effectExtent l="0" t="0" r="0" b="0"/>
            <wp:docPr id="63316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66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F5F1" w14:textId="6D57AD96" w:rsidR="002D5A5A" w:rsidRDefault="002D5A5A" w:rsidP="002D5A5A">
      <w:pPr>
        <w:pStyle w:val="Heading1"/>
        <w:bidi w:val="0"/>
      </w:pPr>
      <w:r>
        <w:t xml:space="preserve">Encryption by </w:t>
      </w:r>
      <w:r>
        <w:t>CBC</w:t>
      </w:r>
      <w:r>
        <w:t>:</w:t>
      </w:r>
    </w:p>
    <w:p w14:paraId="2E4C897F" w14:textId="77777777" w:rsidR="002D5A5A" w:rsidRPr="002D5A5A" w:rsidRDefault="002D5A5A" w:rsidP="002D5A5A">
      <w:pPr>
        <w:bidi w:val="0"/>
      </w:pPr>
    </w:p>
    <w:p w14:paraId="4DF3773B" w14:textId="08E0018C" w:rsidR="002D5A5A" w:rsidRDefault="002D5A5A" w:rsidP="002D5A5A">
      <w:pPr>
        <w:bidi w:val="0"/>
        <w:jc w:val="center"/>
      </w:pPr>
      <w:r w:rsidRPr="002D5A5A">
        <w:drawing>
          <wp:inline distT="0" distB="0" distL="0" distR="0" wp14:anchorId="14A7FB87" wp14:editId="0B692F35">
            <wp:extent cx="4549534" cy="3299746"/>
            <wp:effectExtent l="0" t="0" r="3810" b="0"/>
            <wp:docPr id="61347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74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320" w14:textId="0735AC12" w:rsidR="002D5A5A" w:rsidRDefault="002D5A5A" w:rsidP="002D5A5A">
      <w:pPr>
        <w:pStyle w:val="Heading1"/>
        <w:bidi w:val="0"/>
      </w:pPr>
      <w:r>
        <w:lastRenderedPageBreak/>
        <w:t>Decryption</w:t>
      </w:r>
      <w:r>
        <w:t xml:space="preserve"> by ECB:</w:t>
      </w:r>
    </w:p>
    <w:p w14:paraId="436C765D" w14:textId="58B1696C" w:rsidR="002D5A5A" w:rsidRPr="002D5A5A" w:rsidRDefault="002D5A5A" w:rsidP="002D5A5A">
      <w:pPr>
        <w:bidi w:val="0"/>
        <w:jc w:val="center"/>
      </w:pPr>
      <w:r w:rsidRPr="002D5A5A">
        <w:drawing>
          <wp:inline distT="0" distB="0" distL="0" distR="0" wp14:anchorId="292645C1" wp14:editId="3C4EB7B5">
            <wp:extent cx="4549534" cy="3284505"/>
            <wp:effectExtent l="0" t="0" r="3810" b="0"/>
            <wp:docPr id="50640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03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19BC" w14:textId="77777777" w:rsidR="002D5A5A" w:rsidRDefault="002D5A5A" w:rsidP="002D5A5A">
      <w:pPr>
        <w:bidi w:val="0"/>
      </w:pPr>
    </w:p>
    <w:p w14:paraId="5E7ECF02" w14:textId="2BA698E5" w:rsidR="002D5A5A" w:rsidRDefault="002D5A5A" w:rsidP="002D5A5A">
      <w:pPr>
        <w:pStyle w:val="Heading1"/>
        <w:bidi w:val="0"/>
      </w:pPr>
      <w:r>
        <w:t xml:space="preserve">Decryption by </w:t>
      </w:r>
      <w:r>
        <w:t>CBC</w:t>
      </w:r>
      <w:r>
        <w:t>:</w:t>
      </w:r>
    </w:p>
    <w:p w14:paraId="5E32D0BD" w14:textId="77777777" w:rsidR="002D5A5A" w:rsidRPr="002D5A5A" w:rsidRDefault="002D5A5A" w:rsidP="002D5A5A">
      <w:pPr>
        <w:bidi w:val="0"/>
      </w:pPr>
    </w:p>
    <w:p w14:paraId="708B99E2" w14:textId="6A34857D" w:rsidR="002D5A5A" w:rsidRPr="002D5A5A" w:rsidRDefault="002D5A5A" w:rsidP="002D5A5A">
      <w:pPr>
        <w:bidi w:val="0"/>
        <w:jc w:val="center"/>
      </w:pPr>
      <w:r w:rsidRPr="002D5A5A">
        <w:drawing>
          <wp:inline distT="0" distB="0" distL="0" distR="0" wp14:anchorId="7BF1FA7A" wp14:editId="0D231402">
            <wp:extent cx="4534293" cy="3314987"/>
            <wp:effectExtent l="0" t="0" r="0" b="0"/>
            <wp:docPr id="71007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72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A5A" w:rsidRPr="002D5A5A" w:rsidSect="002D5A5A">
      <w:footerReference w:type="default" r:id="rId11"/>
      <w:pgSz w:w="11906" w:h="16838"/>
      <w:pgMar w:top="1440" w:right="1800" w:bottom="1440" w:left="180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fmt="upperRoman"/>
      <w:cols w:space="72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B06001" w14:textId="77777777" w:rsidR="00C941FB" w:rsidRDefault="00C941FB" w:rsidP="002D5A5A">
      <w:pPr>
        <w:spacing w:after="0" w:line="240" w:lineRule="auto"/>
      </w:pPr>
      <w:r>
        <w:separator/>
      </w:r>
    </w:p>
  </w:endnote>
  <w:endnote w:type="continuationSeparator" w:id="0">
    <w:p w14:paraId="5813ACF9" w14:textId="77777777" w:rsidR="00C941FB" w:rsidRDefault="00C941FB" w:rsidP="002D5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2010589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2ABAC" w14:textId="1711E814" w:rsidR="002D5A5A" w:rsidRDefault="002D5A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7676E5" w14:textId="77777777" w:rsidR="002D5A5A" w:rsidRDefault="002D5A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D1048C" w14:textId="77777777" w:rsidR="00C941FB" w:rsidRDefault="00C941FB" w:rsidP="002D5A5A">
      <w:pPr>
        <w:spacing w:after="0" w:line="240" w:lineRule="auto"/>
      </w:pPr>
      <w:r>
        <w:separator/>
      </w:r>
    </w:p>
  </w:footnote>
  <w:footnote w:type="continuationSeparator" w:id="0">
    <w:p w14:paraId="66EF26C4" w14:textId="77777777" w:rsidR="00C941FB" w:rsidRDefault="00C941FB" w:rsidP="002D5A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A5A"/>
    <w:rsid w:val="00072095"/>
    <w:rsid w:val="000D2B99"/>
    <w:rsid w:val="001B17CC"/>
    <w:rsid w:val="0022362B"/>
    <w:rsid w:val="002D5A5A"/>
    <w:rsid w:val="004C54E8"/>
    <w:rsid w:val="00694AC3"/>
    <w:rsid w:val="008102C6"/>
    <w:rsid w:val="00855963"/>
    <w:rsid w:val="009038C6"/>
    <w:rsid w:val="00977909"/>
    <w:rsid w:val="00AB556B"/>
    <w:rsid w:val="00B462F4"/>
    <w:rsid w:val="00BB64D3"/>
    <w:rsid w:val="00C2177D"/>
    <w:rsid w:val="00C941FB"/>
    <w:rsid w:val="00DF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58A2B"/>
  <w15:chartTrackingRefBased/>
  <w15:docId w15:val="{1711AA49-E016-4783-A650-F5973EF0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A5A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D5A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5A5A"/>
    <w:pPr>
      <w:bidi/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D5A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D5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A5A"/>
  </w:style>
  <w:style w:type="paragraph" w:styleId="Footer">
    <w:name w:val="footer"/>
    <w:basedOn w:val="Normal"/>
    <w:link w:val="FooterChar"/>
    <w:uiPriority w:val="99"/>
    <w:unhideWhenUsed/>
    <w:rsid w:val="002D5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A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 Hmidat</dc:creator>
  <cp:keywords/>
  <dc:description/>
  <cp:lastModifiedBy>Sahar Hmidat</cp:lastModifiedBy>
  <cp:revision>1</cp:revision>
  <dcterms:created xsi:type="dcterms:W3CDTF">2024-06-02T13:04:00Z</dcterms:created>
  <dcterms:modified xsi:type="dcterms:W3CDTF">2024-06-02T13:10:00Z</dcterms:modified>
</cp:coreProperties>
</file>