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A52AF" w14:textId="6FAAA768" w:rsidR="00A26DCF" w:rsidRPr="00A26DCF" w:rsidRDefault="00A26DCF" w:rsidP="00A26DCF">
      <w:pPr>
        <w:rPr>
          <w:rFonts w:ascii="David" w:hAnsi="David" w:cs="David"/>
          <w:b/>
          <w:bCs/>
          <w:sz w:val="36"/>
          <w:szCs w:val="36"/>
          <w:u w:val="single"/>
          <w:lang w:val="en-US"/>
        </w:rPr>
      </w:pPr>
      <w:r w:rsidRPr="00A26DCF">
        <w:rPr>
          <w:rFonts w:ascii="David" w:hAnsi="David" w:cs="David"/>
          <w:b/>
          <w:bCs/>
          <w:sz w:val="36"/>
          <w:szCs w:val="36"/>
          <w:highlight w:val="yellow"/>
          <w:u w:val="single"/>
          <w:lang w:val="en-US"/>
        </w:rPr>
        <w:t>System Requirements Document (SRD)</w:t>
      </w:r>
      <w:r w:rsidRPr="00A26DCF">
        <w:rPr>
          <w:rFonts w:ascii="David" w:hAnsi="David" w:cs="David"/>
          <w:b/>
          <w:bCs/>
          <w:sz w:val="36"/>
          <w:szCs w:val="36"/>
          <w:u w:val="single"/>
          <w:lang w:val="en-US"/>
        </w:rPr>
        <w:t xml:space="preserve"> </w:t>
      </w:r>
      <w:r w:rsidRPr="001B33D0">
        <w:rPr>
          <w:rFonts w:ascii="David" w:hAnsi="David" w:cs="David"/>
          <w:b/>
          <w:bCs/>
          <w:sz w:val="36"/>
          <w:szCs w:val="36"/>
          <w:u w:val="single"/>
          <w:lang w:val="en-US"/>
        </w:rPr>
        <w:t>Sw</w:t>
      </w:r>
      <w:r w:rsidR="001B33D0" w:rsidRPr="001B33D0">
        <w:rPr>
          <w:rFonts w:ascii="David" w:hAnsi="David" w:cs="David"/>
          <w:b/>
          <w:bCs/>
          <w:sz w:val="36"/>
          <w:szCs w:val="36"/>
          <w:u w:val="single"/>
          <w:lang w:val="en-US"/>
        </w:rPr>
        <w:t>itch</w:t>
      </w:r>
      <w:r w:rsidR="001B33D0">
        <w:rPr>
          <w:rFonts w:ascii="David" w:hAnsi="David" w:cs="David"/>
          <w:b/>
          <w:bCs/>
          <w:sz w:val="36"/>
          <w:szCs w:val="36"/>
          <w:u w:val="single"/>
          <w:lang w:val="en-US"/>
        </w:rPr>
        <w:t xml:space="preserve"> Me</w:t>
      </w:r>
      <w:r w:rsidRPr="00A26DCF">
        <w:rPr>
          <w:rFonts w:ascii="David" w:hAnsi="David" w:cs="David"/>
          <w:b/>
          <w:bCs/>
          <w:sz w:val="36"/>
          <w:szCs w:val="36"/>
          <w:u w:val="single"/>
          <w:lang w:val="en-US"/>
        </w:rPr>
        <w:t xml:space="preserve"> - </w:t>
      </w:r>
      <w:r w:rsidRPr="00A26DCF">
        <w:rPr>
          <w:rFonts w:ascii="David" w:hAnsi="David" w:cs="David"/>
          <w:b/>
          <w:bCs/>
          <w:sz w:val="36"/>
          <w:szCs w:val="36"/>
          <w:u w:val="single"/>
        </w:rPr>
        <w:t>A platform for exchanging objects</w:t>
      </w:r>
    </w:p>
    <w:p w14:paraId="20C30235" w14:textId="0683C277" w:rsidR="00A26DCF" w:rsidRDefault="00A26DCF" w:rsidP="00A26DCF">
      <w:pPr>
        <w:rPr>
          <w:rFonts w:ascii="David" w:hAnsi="David" w:cs="David"/>
          <w:lang w:val="en-US"/>
        </w:rPr>
      </w:pPr>
      <w:r w:rsidRPr="00A26DCF">
        <w:rPr>
          <w:rFonts w:ascii="David" w:hAnsi="David" w:cs="David"/>
          <w:lang w:val="en-US"/>
        </w:rPr>
        <w:t>Course: Computer Science Projects</w:t>
      </w:r>
      <w:r w:rsidRPr="00A26DCF">
        <w:rPr>
          <w:rFonts w:ascii="David" w:hAnsi="David" w:cs="David"/>
          <w:lang w:val="en-US"/>
        </w:rPr>
        <w:br/>
        <w:t xml:space="preserve"> Lecturer: Dr. Sharon </w:t>
      </w:r>
      <w:proofErr w:type="spellStart"/>
      <w:r w:rsidRPr="00A26DCF">
        <w:rPr>
          <w:rFonts w:ascii="David" w:hAnsi="David" w:cs="David"/>
          <w:lang w:val="en-US"/>
        </w:rPr>
        <w:t>Yalov</w:t>
      </w:r>
      <w:proofErr w:type="spellEnd"/>
      <w:r w:rsidRPr="00A26DCF">
        <w:rPr>
          <w:rFonts w:ascii="David" w:hAnsi="David" w:cs="David"/>
          <w:lang w:val="en-US"/>
        </w:rPr>
        <w:t xml:space="preserve"> Handzel </w:t>
      </w:r>
      <w:r w:rsidRPr="00A26DCF">
        <w:rPr>
          <w:rFonts w:ascii="David" w:hAnsi="David" w:cs="David"/>
          <w:lang w:val="en-US"/>
        </w:rPr>
        <w:br/>
        <w:t xml:space="preserve">Date: December </w:t>
      </w:r>
      <w:r w:rsidRPr="00A26DCF">
        <w:rPr>
          <w:rFonts w:ascii="David" w:hAnsi="David" w:cs="David"/>
          <w:lang w:val="en-US"/>
        </w:rPr>
        <w:t>25</w:t>
      </w:r>
      <w:r w:rsidRPr="00A26DCF">
        <w:rPr>
          <w:rFonts w:ascii="David" w:hAnsi="David" w:cs="David"/>
          <w:lang w:val="en-US"/>
        </w:rPr>
        <w:t xml:space="preserve">, </w:t>
      </w:r>
      <w:proofErr w:type="gramStart"/>
      <w:r w:rsidRPr="00A26DCF">
        <w:rPr>
          <w:rFonts w:ascii="David" w:hAnsi="David" w:cs="David"/>
          <w:lang w:val="en-US"/>
        </w:rPr>
        <w:t>2024</w:t>
      </w:r>
      <w:proofErr w:type="gramEnd"/>
      <w:r w:rsidRPr="00A26DCF">
        <w:rPr>
          <w:rFonts w:ascii="David" w:hAnsi="David" w:cs="David"/>
          <w:lang w:val="en-US"/>
        </w:rPr>
        <w:t xml:space="preserve"> </w:t>
      </w:r>
      <w:r w:rsidRPr="00A26DCF">
        <w:rPr>
          <w:rFonts w:ascii="David" w:hAnsi="David" w:cs="David"/>
          <w:lang w:val="en-US"/>
        </w:rPr>
        <w:br/>
        <w:t>Version: 1.0</w:t>
      </w:r>
    </w:p>
    <w:p w14:paraId="3C887E93" w14:textId="2A9B3579" w:rsidR="00A26DCF" w:rsidRDefault="00A26DCF" w:rsidP="001B33D0">
      <w:pPr>
        <w:pStyle w:val="ListParagraph"/>
        <w:numPr>
          <w:ilvl w:val="0"/>
          <w:numId w:val="1"/>
        </w:numPr>
        <w:rPr>
          <w:rFonts w:ascii="David" w:hAnsi="David" w:cs="David"/>
          <w:b/>
          <w:bCs/>
          <w:sz w:val="28"/>
          <w:szCs w:val="28"/>
          <w:u w:val="single"/>
          <w:lang w:val="en-US"/>
        </w:rPr>
      </w:pPr>
      <w:r w:rsidRPr="001B33D0">
        <w:rPr>
          <w:rFonts w:ascii="David" w:hAnsi="David" w:cs="David"/>
          <w:b/>
          <w:bCs/>
          <w:sz w:val="28"/>
          <w:szCs w:val="28"/>
          <w:u w:val="single"/>
          <w:lang w:val="en-US"/>
        </w:rPr>
        <w:t>Stakeholders</w:t>
      </w:r>
    </w:p>
    <w:p w14:paraId="7F9C3A14" w14:textId="68B4D1FC" w:rsidR="001B33D0" w:rsidRDefault="001B33D0" w:rsidP="001B33D0">
      <w:pPr>
        <w:pStyle w:val="ListParagraph"/>
        <w:numPr>
          <w:ilvl w:val="1"/>
          <w:numId w:val="1"/>
        </w:numPr>
        <w:rPr>
          <w:rFonts w:ascii="David" w:hAnsi="David" w:cs="David"/>
        </w:rPr>
      </w:pPr>
      <w:r w:rsidRPr="00176A9C">
        <w:rPr>
          <w:rFonts w:ascii="David" w:hAnsi="David" w:cs="David"/>
          <w:b/>
          <w:bCs/>
        </w:rPr>
        <w:t>End Users</w:t>
      </w:r>
      <w:r w:rsidRPr="001B33D0">
        <w:rPr>
          <w:rFonts w:ascii="David" w:hAnsi="David" w:cs="David"/>
        </w:rPr>
        <w:br/>
        <w:t>The end users are the primary customers of the platform and require an efficient solution for exchanging products they no longer need. They seek a user-friendly interface, a convenient user experience, and fair value assessment.</w:t>
      </w:r>
    </w:p>
    <w:p w14:paraId="48606BD3" w14:textId="77777777" w:rsidR="00176A9C" w:rsidRPr="001B33D0" w:rsidRDefault="00176A9C" w:rsidP="00176A9C">
      <w:pPr>
        <w:pStyle w:val="ListParagraph"/>
        <w:ind w:left="1080"/>
        <w:rPr>
          <w:rFonts w:ascii="David" w:hAnsi="David" w:cs="David"/>
        </w:rPr>
      </w:pPr>
    </w:p>
    <w:p w14:paraId="6B33C7E5" w14:textId="7B9B5FB0" w:rsidR="00A26DCF" w:rsidRDefault="00176A9C" w:rsidP="00176A9C">
      <w:pPr>
        <w:pStyle w:val="ListParagraph"/>
        <w:numPr>
          <w:ilvl w:val="1"/>
          <w:numId w:val="1"/>
        </w:numPr>
        <w:rPr>
          <w:rFonts w:ascii="David" w:hAnsi="David" w:cs="David"/>
        </w:rPr>
      </w:pPr>
      <w:r w:rsidRPr="00176A9C">
        <w:rPr>
          <w:rFonts w:ascii="David" w:hAnsi="David" w:cs="David"/>
        </w:rPr>
        <w:t xml:space="preserve"> </w:t>
      </w:r>
      <w:r w:rsidRPr="00176A9C">
        <w:rPr>
          <w:rStyle w:val="Strong"/>
          <w:rFonts w:ascii="David" w:eastAsiaTheme="majorEastAsia" w:hAnsi="David" w:cs="David"/>
        </w:rPr>
        <w:t>Community Interested in Sustainability and Reuse</w:t>
      </w:r>
      <w:r w:rsidRPr="00176A9C">
        <w:rPr>
          <w:rFonts w:ascii="David" w:hAnsi="David" w:cs="David"/>
        </w:rPr>
        <w:br/>
        <w:t>The platform promotes principles of sustainability and waste reduction, providing added value for organizations, groups, and individuals aiming to minimize the environmental impact of consumption.</w:t>
      </w:r>
    </w:p>
    <w:p w14:paraId="57AF28BE" w14:textId="77777777" w:rsidR="00176A9C" w:rsidRPr="00176A9C" w:rsidRDefault="00176A9C" w:rsidP="00176A9C">
      <w:pPr>
        <w:pStyle w:val="ListParagraph"/>
        <w:rPr>
          <w:rFonts w:ascii="David" w:hAnsi="David" w:cs="David"/>
        </w:rPr>
      </w:pPr>
    </w:p>
    <w:p w14:paraId="6E51EAF2" w14:textId="6F52756B" w:rsidR="00176A9C" w:rsidRDefault="00CD0020" w:rsidP="00176A9C">
      <w:pPr>
        <w:pStyle w:val="ListParagraph"/>
        <w:numPr>
          <w:ilvl w:val="1"/>
          <w:numId w:val="1"/>
        </w:numPr>
        <w:rPr>
          <w:rFonts w:ascii="David" w:hAnsi="David" w:cs="David"/>
          <w:highlight w:val="yellow"/>
        </w:rPr>
      </w:pPr>
      <w:r>
        <w:rPr>
          <w:rFonts w:ascii="David" w:hAnsi="David" w:cs="David"/>
          <w:b/>
          <w:bCs/>
          <w:noProof/>
        </w:rPr>
        <mc:AlternateContent>
          <mc:Choice Requires="wpi">
            <w:drawing>
              <wp:anchor distT="0" distB="0" distL="114300" distR="114300" simplePos="0" relativeHeight="251660288" behindDoc="0" locked="0" layoutInCell="1" allowOverlap="1" wp14:anchorId="496F747E" wp14:editId="20E20CFB">
                <wp:simplePos x="0" y="0"/>
                <wp:positionH relativeFrom="column">
                  <wp:posOffset>784740</wp:posOffset>
                </wp:positionH>
                <wp:positionV relativeFrom="paragraph">
                  <wp:posOffset>359685</wp:posOffset>
                </wp:positionV>
                <wp:extent cx="360" cy="360"/>
                <wp:effectExtent l="95250" t="152400" r="95250" b="152400"/>
                <wp:wrapNone/>
                <wp:docPr id="528165658"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84507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7.6pt;margin-top:19.8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">
                <v:imagedata r:id="rId6" o:title=""/>
              </v:shape>
            </w:pict>
          </mc:Fallback>
        </mc:AlternateContent>
      </w:r>
      <w:r>
        <w:rPr>
          <w:rFonts w:ascii="David" w:hAnsi="David" w:cs="David"/>
          <w:b/>
          <w:bCs/>
          <w:noProof/>
        </w:rPr>
        <mc:AlternateContent>
          <mc:Choice Requires="wpi">
            <w:drawing>
              <wp:anchor distT="0" distB="0" distL="114300" distR="114300" simplePos="0" relativeHeight="251659264" behindDoc="0" locked="0" layoutInCell="1" allowOverlap="1" wp14:anchorId="64DD3486" wp14:editId="1B18C3BD">
                <wp:simplePos x="0" y="0"/>
                <wp:positionH relativeFrom="column">
                  <wp:posOffset>784740</wp:posOffset>
                </wp:positionH>
                <wp:positionV relativeFrom="paragraph">
                  <wp:posOffset>359685</wp:posOffset>
                </wp:positionV>
                <wp:extent cx="360" cy="360"/>
                <wp:effectExtent l="95250" t="152400" r="95250" b="152400"/>
                <wp:wrapNone/>
                <wp:docPr id="159324988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D8576CF" id="Ink 1" o:spid="_x0000_s1026" type="#_x0000_t75" style="position:absolute;margin-left:57.6pt;margin-top:19.8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">
                <v:imagedata r:id="rId6" o:title=""/>
              </v:shape>
            </w:pict>
          </mc:Fallback>
        </mc:AlternateContent>
      </w:r>
      <w:r w:rsidR="00176A9C" w:rsidRPr="00F84F4E">
        <w:rPr>
          <w:rFonts w:ascii="David" w:hAnsi="David" w:cs="David"/>
          <w:b/>
          <w:bCs/>
          <w:highlight w:val="yellow"/>
        </w:rPr>
        <w:t>Existing Competitors</w:t>
      </w:r>
      <w:r w:rsidR="00176A9C" w:rsidRPr="00F84F4E">
        <w:rPr>
          <w:rFonts w:ascii="David" w:hAnsi="David" w:cs="David"/>
          <w:highlight w:val="yellow"/>
        </w:rPr>
        <w:br/>
        <w:t>Competitors may take an interest in the platform's new developments to adapt their products and maintain their market position.</w:t>
      </w:r>
    </w:p>
    <w:p w14:paraId="2E5B0B43" w14:textId="77777777" w:rsidR="00F84F4E" w:rsidRPr="00F84F4E" w:rsidRDefault="00F84F4E" w:rsidP="00F84F4E">
      <w:pPr>
        <w:pStyle w:val="ListParagraph"/>
        <w:rPr>
          <w:rFonts w:ascii="David" w:hAnsi="David" w:cs="David"/>
          <w:highlight w:val="yellow"/>
        </w:rPr>
      </w:pPr>
    </w:p>
    <w:p w14:paraId="510B0210" w14:textId="480968DC" w:rsidR="00F84F4E" w:rsidRPr="00F84F4E" w:rsidRDefault="00F84F4E" w:rsidP="00F84F4E">
      <w:pPr>
        <w:pStyle w:val="ListParagraph"/>
        <w:numPr>
          <w:ilvl w:val="1"/>
          <w:numId w:val="1"/>
        </w:numPr>
        <w:rPr>
          <w:rFonts w:ascii="David" w:hAnsi="David" w:cs="David"/>
          <w:highlight w:val="yellow"/>
        </w:rPr>
      </w:pPr>
      <w:r w:rsidRPr="00F84F4E">
        <w:rPr>
          <w:rFonts w:ascii="David" w:hAnsi="David" w:cs="David"/>
          <w:b/>
          <w:bCs/>
          <w:highlight w:val="yellow"/>
        </w:rPr>
        <w:t>The Developers and Entrepreneurs of the Project</w:t>
      </w:r>
      <w:r w:rsidRPr="00F84F4E">
        <w:rPr>
          <w:rFonts w:ascii="David" w:hAnsi="David" w:cs="David"/>
          <w:highlight w:val="yellow"/>
        </w:rPr>
        <w:br/>
        <w:t>Developers and entrepreneurs are key stakeholders as they design, build, and launch the platform. This project allows them to pioneer innovative solutions, address market gaps, and establish themselves as leaders in a growing niche, contributing to both personal growth and industry advancement.</w:t>
      </w:r>
    </w:p>
    <w:p w14:paraId="700C1880" w14:textId="77777777" w:rsidR="00176A9C" w:rsidRPr="00176A9C" w:rsidRDefault="00176A9C" w:rsidP="00176A9C">
      <w:pPr>
        <w:rPr>
          <w:rFonts w:ascii="David" w:hAnsi="David" w:cs="David"/>
        </w:rPr>
      </w:pPr>
    </w:p>
    <w:p w14:paraId="475EF633" w14:textId="184D40C5" w:rsidR="00A26DCF" w:rsidRPr="00176A9C" w:rsidRDefault="00A26DCF" w:rsidP="00176A9C">
      <w:pPr>
        <w:pStyle w:val="ListParagraph"/>
        <w:numPr>
          <w:ilvl w:val="0"/>
          <w:numId w:val="1"/>
        </w:numPr>
        <w:rPr>
          <w:rFonts w:ascii="David" w:hAnsi="David" w:cs="David"/>
          <w:b/>
          <w:bCs/>
          <w:sz w:val="28"/>
          <w:szCs w:val="28"/>
          <w:u w:val="single"/>
          <w:lang w:val="en-US"/>
        </w:rPr>
      </w:pPr>
      <w:r w:rsidRPr="00176A9C">
        <w:rPr>
          <w:rFonts w:ascii="David" w:hAnsi="David" w:cs="David"/>
          <w:b/>
          <w:bCs/>
          <w:sz w:val="28"/>
          <w:szCs w:val="28"/>
          <w:u w:val="single"/>
          <w:lang w:val="en-US"/>
        </w:rPr>
        <w:t>Functional Requirements</w:t>
      </w:r>
    </w:p>
    <w:p w14:paraId="173896A2" w14:textId="3B97C8E9" w:rsidR="007B7595" w:rsidRPr="007B7595" w:rsidRDefault="007B7595" w:rsidP="007B7595">
      <w:pPr>
        <w:pStyle w:val="ListParagraph"/>
        <w:numPr>
          <w:ilvl w:val="1"/>
          <w:numId w:val="1"/>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b/>
          <w:bCs/>
          <w:kern w:val="0"/>
          <w:lang w:eastAsia="en-IL"/>
          <w14:ligatures w14:val="none"/>
        </w:rPr>
        <w:t>User Registration and Login:</w:t>
      </w:r>
    </w:p>
    <w:p w14:paraId="70F794CC" w14:textId="6611ED3F" w:rsidR="007B7595" w:rsidRPr="007B7595" w:rsidRDefault="007B7595" w:rsidP="007B7595">
      <w:pPr>
        <w:numPr>
          <w:ilvl w:val="1"/>
          <w:numId w:val="5"/>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 xml:space="preserve">Ability to register via email or </w:t>
      </w:r>
      <w:r w:rsidR="00CD0020">
        <w:rPr>
          <w:rFonts w:ascii="David" w:eastAsia="Times New Roman" w:hAnsi="David" w:cs="David"/>
          <w:kern w:val="0"/>
          <w:lang w:eastAsia="en-IL"/>
          <w14:ligatures w14:val="none"/>
        </w:rPr>
        <w:t>ID</w:t>
      </w:r>
      <w:r w:rsidRPr="007B7595">
        <w:rPr>
          <w:rFonts w:ascii="David" w:eastAsia="Times New Roman" w:hAnsi="David" w:cs="David"/>
          <w:kern w:val="0"/>
          <w:lang w:eastAsia="en-IL"/>
          <w14:ligatures w14:val="none"/>
        </w:rPr>
        <w:t>.</w:t>
      </w:r>
    </w:p>
    <w:p w14:paraId="65144F0B" w14:textId="43FAB7A8" w:rsidR="007B7595" w:rsidRPr="007B7595" w:rsidRDefault="007B7595" w:rsidP="007B7595">
      <w:pPr>
        <w:numPr>
          <w:ilvl w:val="1"/>
          <w:numId w:val="5"/>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 xml:space="preserve">Creation of a personal profile with user information (name, </w:t>
      </w:r>
      <w:r w:rsidR="006F4BE0">
        <w:rPr>
          <w:rFonts w:ascii="David" w:eastAsia="Times New Roman" w:hAnsi="David" w:cs="David"/>
          <w:kern w:val="0"/>
          <w:lang w:eastAsia="en-IL"/>
          <w14:ligatures w14:val="none"/>
        </w:rPr>
        <w:t>phone number</w:t>
      </w:r>
      <w:r w:rsidRPr="007B7595">
        <w:rPr>
          <w:rFonts w:ascii="David" w:eastAsia="Times New Roman" w:hAnsi="David" w:cs="David"/>
          <w:kern w:val="0"/>
          <w:lang w:eastAsia="en-IL"/>
          <w14:ligatures w14:val="none"/>
        </w:rPr>
        <w:t>, location</w:t>
      </w:r>
      <w:r w:rsidR="00441CF5">
        <w:rPr>
          <w:rFonts w:ascii="David" w:eastAsia="Times New Roman" w:hAnsi="David" w:cs="David"/>
          <w:kern w:val="0"/>
          <w:lang w:val="en-US" w:eastAsia="en-IL"/>
          <w14:ligatures w14:val="none"/>
        </w:rPr>
        <w:t>, gender, date of birth</w:t>
      </w:r>
      <w:r w:rsidRPr="007B7595">
        <w:rPr>
          <w:rFonts w:ascii="David" w:eastAsia="Times New Roman" w:hAnsi="David" w:cs="David"/>
          <w:kern w:val="0"/>
          <w:lang w:eastAsia="en-IL"/>
          <w14:ligatures w14:val="none"/>
        </w:rPr>
        <w:t>).</w:t>
      </w:r>
    </w:p>
    <w:p w14:paraId="5729396D" w14:textId="21D2DE28" w:rsidR="007B7595" w:rsidRPr="007B7595" w:rsidRDefault="007B7595" w:rsidP="007B7595">
      <w:pPr>
        <w:numPr>
          <w:ilvl w:val="1"/>
          <w:numId w:val="5"/>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Login system with password authentication.</w:t>
      </w:r>
    </w:p>
    <w:p w14:paraId="638D0208" w14:textId="07E7B1BE" w:rsidR="007B7595" w:rsidRPr="006B7073" w:rsidRDefault="007B7595" w:rsidP="007B7595">
      <w:pPr>
        <w:pStyle w:val="ListParagraph"/>
        <w:numPr>
          <w:ilvl w:val="1"/>
          <w:numId w:val="1"/>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b/>
          <w:bCs/>
          <w:kern w:val="0"/>
          <w:lang w:eastAsia="en-IL"/>
          <w14:ligatures w14:val="none"/>
        </w:rPr>
        <w:t>Product Upload:</w:t>
      </w:r>
    </w:p>
    <w:p w14:paraId="3393DB47" w14:textId="77777777" w:rsidR="007B7595" w:rsidRDefault="007B7595" w:rsidP="007B7595">
      <w:pPr>
        <w:numPr>
          <w:ilvl w:val="1"/>
          <w:numId w:val="6"/>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Ability to upload items including pictures, descriptions, condition of the item, and category.</w:t>
      </w:r>
    </w:p>
    <w:p w14:paraId="1F07DAA8" w14:textId="01765D33" w:rsidR="00441CF5" w:rsidRPr="006B7073" w:rsidRDefault="00441CF5" w:rsidP="006B7073">
      <w:pPr>
        <w:numPr>
          <w:ilvl w:val="1"/>
          <w:numId w:val="6"/>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Adding product details such as location, descriptions, and quality measures</w:t>
      </w:r>
      <w:r w:rsidR="006B7073">
        <w:rPr>
          <w:rFonts w:ascii="David" w:eastAsia="Times New Roman" w:hAnsi="David" w:cs="David"/>
          <w:kern w:val="0"/>
          <w:lang w:eastAsia="en-IL"/>
          <w14:ligatures w14:val="none"/>
        </w:rPr>
        <w:t xml:space="preserve"> etc</w:t>
      </w:r>
      <w:r w:rsidRPr="007B7595">
        <w:rPr>
          <w:rFonts w:ascii="David" w:eastAsia="Times New Roman" w:hAnsi="David" w:cs="David"/>
          <w:kern w:val="0"/>
          <w:lang w:eastAsia="en-IL"/>
          <w14:ligatures w14:val="none"/>
        </w:rPr>
        <w:t>.</w:t>
      </w:r>
    </w:p>
    <w:p w14:paraId="17B247A0" w14:textId="77777777" w:rsidR="008C10E8" w:rsidRPr="008C10E8" w:rsidRDefault="00441CF5" w:rsidP="008C10E8">
      <w:pPr>
        <w:numPr>
          <w:ilvl w:val="1"/>
          <w:numId w:val="6"/>
        </w:numPr>
        <w:spacing w:before="100" w:beforeAutospacing="1" w:after="100" w:afterAutospacing="1" w:line="240" w:lineRule="auto"/>
        <w:rPr>
          <w:rFonts w:ascii="David" w:eastAsia="Times New Roman" w:hAnsi="David" w:cs="David"/>
          <w:kern w:val="0"/>
          <w:lang w:eastAsia="en-IL"/>
          <w14:ligatures w14:val="none"/>
        </w:rPr>
      </w:pPr>
      <w:r w:rsidRPr="00441CF5">
        <w:rPr>
          <w:rFonts w:ascii="David" w:eastAsia="Times New Roman" w:hAnsi="David" w:cs="David" w:hint="cs"/>
          <w:kern w:val="0"/>
          <w:lang w:eastAsia="en-IL"/>
          <w14:ligatures w14:val="none"/>
        </w:rPr>
        <w:t>Option to set priority preferred categories</w:t>
      </w:r>
      <w:r>
        <w:rPr>
          <w:rFonts w:ascii="David" w:eastAsia="Times New Roman" w:hAnsi="David" w:cs="David"/>
          <w:kern w:val="0"/>
          <w:lang w:val="en-US" w:eastAsia="en-IL"/>
          <w14:ligatures w14:val="none"/>
        </w:rPr>
        <w:t>.</w:t>
      </w:r>
    </w:p>
    <w:p w14:paraId="01E2D399" w14:textId="5CE9D81D" w:rsidR="008C10E8" w:rsidRPr="008C10E8" w:rsidRDefault="008C10E8" w:rsidP="008C10E8">
      <w:pPr>
        <w:numPr>
          <w:ilvl w:val="1"/>
          <w:numId w:val="6"/>
        </w:numPr>
        <w:spacing w:before="100" w:beforeAutospacing="1" w:after="100" w:afterAutospacing="1" w:line="240" w:lineRule="auto"/>
        <w:rPr>
          <w:rFonts w:ascii="David" w:eastAsia="Times New Roman" w:hAnsi="David" w:cs="David"/>
          <w:kern w:val="0"/>
          <w:lang w:eastAsia="en-IL"/>
          <w14:ligatures w14:val="none"/>
        </w:rPr>
      </w:pPr>
      <w:r w:rsidRPr="008C10E8">
        <w:rPr>
          <w:rFonts w:ascii="David" w:hAnsi="David" w:cs="David"/>
        </w:rPr>
        <w:t>Automatic Product Valuation via AI Algorithm</w:t>
      </w:r>
      <w:r>
        <w:rPr>
          <w:rFonts w:ascii="David" w:hAnsi="David" w:cs="David" w:hint="cs"/>
          <w:rtl/>
        </w:rPr>
        <w:t>:</w:t>
      </w:r>
    </w:p>
    <w:p w14:paraId="7B210A11" w14:textId="77777777" w:rsidR="008C10E8" w:rsidRPr="008C10E8" w:rsidRDefault="008C10E8" w:rsidP="008C10E8">
      <w:pPr>
        <w:pStyle w:val="NormalWeb"/>
        <w:numPr>
          <w:ilvl w:val="0"/>
          <w:numId w:val="12"/>
        </w:numPr>
        <w:rPr>
          <w:rFonts w:ascii="David" w:hAnsi="David" w:cs="David"/>
        </w:rPr>
      </w:pPr>
      <w:r w:rsidRPr="008C10E8">
        <w:rPr>
          <w:rFonts w:ascii="David" w:hAnsi="David" w:cs="David"/>
        </w:rPr>
        <w:t>The system collects relevant details entered by the user about the product.</w:t>
      </w:r>
    </w:p>
    <w:p w14:paraId="3D8C26BC" w14:textId="77777777" w:rsidR="008C10E8" w:rsidRPr="008C10E8" w:rsidRDefault="008C10E8" w:rsidP="008C10E8">
      <w:pPr>
        <w:pStyle w:val="NormalWeb"/>
        <w:numPr>
          <w:ilvl w:val="0"/>
          <w:numId w:val="12"/>
        </w:numPr>
        <w:rPr>
          <w:rFonts w:ascii="David" w:hAnsi="David" w:cs="David"/>
        </w:rPr>
      </w:pPr>
      <w:r w:rsidRPr="008C10E8">
        <w:rPr>
          <w:rFonts w:ascii="David" w:hAnsi="David" w:cs="David"/>
        </w:rPr>
        <w:t>These details are inserted into a predefined text template.</w:t>
      </w:r>
    </w:p>
    <w:p w14:paraId="44B6DE2D" w14:textId="77777777" w:rsidR="008C10E8" w:rsidRPr="008C10E8" w:rsidRDefault="008C10E8" w:rsidP="008C10E8">
      <w:pPr>
        <w:pStyle w:val="NormalWeb"/>
        <w:numPr>
          <w:ilvl w:val="0"/>
          <w:numId w:val="12"/>
        </w:numPr>
        <w:rPr>
          <w:rFonts w:ascii="David" w:hAnsi="David" w:cs="David"/>
        </w:rPr>
      </w:pPr>
      <w:r w:rsidRPr="008C10E8">
        <w:rPr>
          <w:rFonts w:ascii="David" w:hAnsi="David" w:cs="David"/>
        </w:rPr>
        <w:t>The template is sent through an API to an AI-based valuation mechanism.</w:t>
      </w:r>
    </w:p>
    <w:p w14:paraId="3676430F" w14:textId="77777777" w:rsidR="008C10E8" w:rsidRPr="008C10E8" w:rsidRDefault="008C10E8" w:rsidP="008C10E8">
      <w:pPr>
        <w:pStyle w:val="NormalWeb"/>
        <w:numPr>
          <w:ilvl w:val="0"/>
          <w:numId w:val="12"/>
        </w:numPr>
        <w:rPr>
          <w:rFonts w:ascii="David" w:hAnsi="David" w:cs="David"/>
        </w:rPr>
      </w:pPr>
      <w:r w:rsidRPr="008C10E8">
        <w:rPr>
          <w:rFonts w:ascii="David" w:hAnsi="David" w:cs="David"/>
        </w:rPr>
        <w:lastRenderedPageBreak/>
        <w:t>The AI mechanism processes the input and returns a response in a fixed format, containing an estimated price range for the product.</w:t>
      </w:r>
    </w:p>
    <w:p w14:paraId="71F760B3" w14:textId="77777777" w:rsidR="008C10E8" w:rsidRPr="008C10E8" w:rsidRDefault="008C10E8" w:rsidP="008C10E8">
      <w:pPr>
        <w:pStyle w:val="NormalWeb"/>
        <w:numPr>
          <w:ilvl w:val="0"/>
          <w:numId w:val="12"/>
        </w:numPr>
        <w:rPr>
          <w:rFonts w:ascii="David" w:hAnsi="David" w:cs="David"/>
        </w:rPr>
      </w:pPr>
      <w:r w:rsidRPr="008C10E8">
        <w:rPr>
          <w:rFonts w:ascii="David" w:hAnsi="David" w:cs="David"/>
        </w:rPr>
        <w:t>The system presents the estimated price range to the user, along with a recommendation to set the suggested price for better matching success.</w:t>
      </w:r>
    </w:p>
    <w:p w14:paraId="6EEE498E" w14:textId="77777777" w:rsidR="006B7073" w:rsidRPr="007B7595" w:rsidRDefault="006B7073" w:rsidP="006B7073">
      <w:pPr>
        <w:spacing w:before="100" w:beforeAutospacing="1" w:after="100" w:afterAutospacing="1" w:line="240" w:lineRule="auto"/>
        <w:rPr>
          <w:rFonts w:ascii="David" w:eastAsia="Times New Roman" w:hAnsi="David" w:cs="David"/>
          <w:kern w:val="0"/>
          <w:lang w:val="en-US" w:eastAsia="en-IL"/>
          <w14:ligatures w14:val="none"/>
        </w:rPr>
      </w:pPr>
    </w:p>
    <w:p w14:paraId="16702CE4" w14:textId="5FB1A166" w:rsidR="007B7595" w:rsidRPr="007B7595" w:rsidRDefault="007B7595" w:rsidP="007B7595">
      <w:pPr>
        <w:pStyle w:val="ListParagraph"/>
        <w:numPr>
          <w:ilvl w:val="1"/>
          <w:numId w:val="1"/>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b/>
          <w:bCs/>
          <w:kern w:val="0"/>
          <w:lang w:eastAsia="en-IL"/>
          <w14:ligatures w14:val="none"/>
        </w:rPr>
        <w:t>Search and Match:</w:t>
      </w:r>
    </w:p>
    <w:p w14:paraId="150679BC" w14:textId="087FE121" w:rsidR="00AB7BBC" w:rsidRPr="00AB7BBC" w:rsidRDefault="007B7595" w:rsidP="00AB7BBC">
      <w:pPr>
        <w:numPr>
          <w:ilvl w:val="1"/>
          <w:numId w:val="7"/>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Advanced search system with filters (category, condition, price range, location).</w:t>
      </w:r>
    </w:p>
    <w:p w14:paraId="5EA98CA6" w14:textId="38078F05" w:rsidR="00AB7BBC" w:rsidRPr="00AB7BBC" w:rsidRDefault="00AB7BBC" w:rsidP="00AB7BBC">
      <w:pPr>
        <w:numPr>
          <w:ilvl w:val="1"/>
          <w:numId w:val="7"/>
        </w:numPr>
        <w:spacing w:before="100" w:beforeAutospacing="1" w:after="100" w:afterAutospacing="1" w:line="240" w:lineRule="auto"/>
        <w:rPr>
          <w:rFonts w:ascii="David" w:eastAsia="Times New Roman" w:hAnsi="David" w:cs="David"/>
          <w:kern w:val="0"/>
          <w:lang w:eastAsia="en-IL"/>
          <w14:ligatures w14:val="none"/>
        </w:rPr>
      </w:pPr>
      <w:r w:rsidRPr="00AB7BBC">
        <w:rPr>
          <w:rFonts w:ascii="David" w:hAnsi="David" w:cs="David"/>
        </w:rPr>
        <w:t xml:space="preserve">The system will display product swap suggestions based on intelligent matching algorithms that </w:t>
      </w:r>
      <w:proofErr w:type="gramStart"/>
      <w:r w:rsidRPr="00AB7BBC">
        <w:rPr>
          <w:rFonts w:ascii="David" w:hAnsi="David" w:cs="David"/>
        </w:rPr>
        <w:t>take into account</w:t>
      </w:r>
      <w:proofErr w:type="gramEnd"/>
      <w:r w:rsidRPr="00AB7BBC">
        <w:rPr>
          <w:rFonts w:ascii="David" w:hAnsi="David" w:cs="David"/>
        </w:rPr>
        <w:t xml:space="preserve"> the user's search history, preferred categories, age, gender, and other relevant factors.</w:t>
      </w:r>
    </w:p>
    <w:p w14:paraId="0344216A" w14:textId="1CC55891" w:rsidR="007B7595" w:rsidRPr="007B7595" w:rsidRDefault="007B7595" w:rsidP="007B7595">
      <w:pPr>
        <w:pStyle w:val="ListParagraph"/>
        <w:numPr>
          <w:ilvl w:val="1"/>
          <w:numId w:val="1"/>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b/>
          <w:bCs/>
          <w:kern w:val="0"/>
          <w:lang w:eastAsia="en-IL"/>
          <w14:ligatures w14:val="none"/>
        </w:rPr>
        <w:t>Rating and Reviews:</w:t>
      </w:r>
    </w:p>
    <w:p w14:paraId="67C28DE3" w14:textId="5D8F489D" w:rsidR="007B7595" w:rsidRPr="007B7595" w:rsidRDefault="007B7595" w:rsidP="007B7595">
      <w:pPr>
        <w:numPr>
          <w:ilvl w:val="1"/>
          <w:numId w:val="8"/>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 xml:space="preserve">Ability for users to rate products and completed </w:t>
      </w:r>
      <w:proofErr w:type="gramStart"/>
      <w:r w:rsidRPr="007B7595">
        <w:rPr>
          <w:rFonts w:ascii="David" w:eastAsia="Times New Roman" w:hAnsi="David" w:cs="David"/>
          <w:kern w:val="0"/>
          <w:lang w:eastAsia="en-IL"/>
          <w14:ligatures w14:val="none"/>
        </w:rPr>
        <w:t>swaps</w:t>
      </w:r>
      <w:r w:rsidR="00AB7BBC">
        <w:rPr>
          <w:rFonts w:ascii="David" w:eastAsia="Times New Roman" w:hAnsi="David" w:cs="David" w:hint="cs"/>
          <w:kern w:val="0"/>
          <w:rtl/>
          <w:lang w:eastAsia="en-IL"/>
          <w14:ligatures w14:val="none"/>
        </w:rPr>
        <w:t xml:space="preserve"> </w:t>
      </w:r>
      <w:r w:rsidRPr="007B7595">
        <w:rPr>
          <w:rFonts w:ascii="David" w:eastAsia="Times New Roman" w:hAnsi="David" w:cs="David"/>
          <w:kern w:val="0"/>
          <w:lang w:eastAsia="en-IL"/>
          <w14:ligatures w14:val="none"/>
        </w:rPr>
        <w:t>.</w:t>
      </w:r>
      <w:proofErr w:type="gramEnd"/>
    </w:p>
    <w:p w14:paraId="2DCA2804" w14:textId="77777777" w:rsidR="007B7595" w:rsidRPr="007B7595" w:rsidRDefault="007B7595" w:rsidP="007B7595">
      <w:pPr>
        <w:numPr>
          <w:ilvl w:val="1"/>
          <w:numId w:val="8"/>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Display of user and product reviews.</w:t>
      </w:r>
    </w:p>
    <w:p w14:paraId="3F6DF72C" w14:textId="57C8D2B6" w:rsidR="007B7595" w:rsidRPr="007B7595" w:rsidRDefault="007B7595" w:rsidP="007B7595">
      <w:pPr>
        <w:pStyle w:val="ListParagraph"/>
        <w:numPr>
          <w:ilvl w:val="1"/>
          <w:numId w:val="1"/>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b/>
          <w:bCs/>
          <w:kern w:val="0"/>
          <w:lang w:eastAsia="en-IL"/>
          <w14:ligatures w14:val="none"/>
        </w:rPr>
        <w:t>Swap Process:</w:t>
      </w:r>
    </w:p>
    <w:p w14:paraId="78B02507" w14:textId="77777777" w:rsidR="007B7595" w:rsidRPr="007B7595" w:rsidRDefault="007B7595" w:rsidP="007B7595">
      <w:pPr>
        <w:numPr>
          <w:ilvl w:val="1"/>
          <w:numId w:val="9"/>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Transaction management system to review transaction details.</w:t>
      </w:r>
    </w:p>
    <w:p w14:paraId="188979C7" w14:textId="77777777" w:rsidR="007B7595" w:rsidRPr="007B7595" w:rsidRDefault="007B7595" w:rsidP="007B7595">
      <w:pPr>
        <w:numPr>
          <w:ilvl w:val="1"/>
          <w:numId w:val="9"/>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Option to accept or reject swap offers.</w:t>
      </w:r>
    </w:p>
    <w:p w14:paraId="6D11810F" w14:textId="6F290209" w:rsidR="007B7595" w:rsidRPr="007B7595" w:rsidRDefault="007B7595" w:rsidP="007B7595">
      <w:pPr>
        <w:numPr>
          <w:ilvl w:val="1"/>
          <w:numId w:val="9"/>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kern w:val="0"/>
          <w:lang w:eastAsia="en-IL"/>
          <w14:ligatures w14:val="none"/>
        </w:rPr>
        <w:t>Ability for users to communicate for arranging swap details.</w:t>
      </w:r>
    </w:p>
    <w:p w14:paraId="2BE6F9BC" w14:textId="77777777" w:rsidR="00735ED0" w:rsidRPr="00735ED0" w:rsidRDefault="007B7595" w:rsidP="00735ED0">
      <w:pPr>
        <w:pStyle w:val="ListParagraph"/>
        <w:numPr>
          <w:ilvl w:val="1"/>
          <w:numId w:val="1"/>
        </w:numPr>
        <w:spacing w:before="100" w:beforeAutospacing="1" w:after="100" w:afterAutospacing="1" w:line="240" w:lineRule="auto"/>
        <w:rPr>
          <w:rFonts w:ascii="David" w:eastAsia="Times New Roman" w:hAnsi="David" w:cs="David"/>
          <w:kern w:val="0"/>
          <w:lang w:eastAsia="en-IL"/>
          <w14:ligatures w14:val="none"/>
        </w:rPr>
      </w:pPr>
      <w:r w:rsidRPr="007B7595">
        <w:rPr>
          <w:rFonts w:ascii="David" w:eastAsia="Times New Roman" w:hAnsi="David" w:cs="David"/>
          <w:b/>
          <w:bCs/>
          <w:kern w:val="0"/>
          <w:lang w:eastAsia="en-IL"/>
          <w14:ligatures w14:val="none"/>
        </w:rPr>
        <w:t>Admin Interface:</w:t>
      </w:r>
    </w:p>
    <w:p w14:paraId="7C7E42D3" w14:textId="77777777" w:rsidR="00735ED0" w:rsidRPr="00735ED0" w:rsidRDefault="00735ED0" w:rsidP="00735ED0">
      <w:pPr>
        <w:pStyle w:val="ListParagraph"/>
        <w:numPr>
          <w:ilvl w:val="1"/>
          <w:numId w:val="12"/>
        </w:numPr>
        <w:spacing w:before="100" w:beforeAutospacing="1" w:after="100" w:afterAutospacing="1" w:line="240" w:lineRule="auto"/>
        <w:rPr>
          <w:rFonts w:ascii="David" w:eastAsia="Times New Roman" w:hAnsi="David" w:cs="David"/>
          <w:kern w:val="0"/>
          <w:lang w:eastAsia="en-IL"/>
          <w14:ligatures w14:val="none"/>
        </w:rPr>
      </w:pPr>
      <w:r w:rsidRPr="00735ED0">
        <w:rPr>
          <w:rStyle w:val="Strong"/>
          <w:rFonts w:ascii="David" w:eastAsiaTheme="majorEastAsia" w:hAnsi="David" w:cs="David"/>
          <w:b w:val="0"/>
          <w:bCs w:val="0"/>
        </w:rPr>
        <w:t>Inappropriate Product Removal:</w:t>
      </w:r>
      <w:r w:rsidRPr="00735ED0">
        <w:rPr>
          <w:rFonts w:ascii="David" w:hAnsi="David" w:cs="David"/>
        </w:rPr>
        <w:t xml:space="preserve"> Ability to remove products that violate platform guidelines or are deemed inappropriate.</w:t>
      </w:r>
    </w:p>
    <w:p w14:paraId="48960AFE" w14:textId="77777777" w:rsidR="00735ED0" w:rsidRPr="00735ED0" w:rsidRDefault="00735ED0" w:rsidP="00735ED0">
      <w:pPr>
        <w:pStyle w:val="ListParagraph"/>
        <w:numPr>
          <w:ilvl w:val="1"/>
          <w:numId w:val="12"/>
        </w:numPr>
        <w:spacing w:before="100" w:beforeAutospacing="1" w:after="100" w:afterAutospacing="1" w:line="240" w:lineRule="auto"/>
        <w:rPr>
          <w:rFonts w:ascii="David" w:eastAsia="Times New Roman" w:hAnsi="David" w:cs="David"/>
          <w:kern w:val="0"/>
          <w:lang w:eastAsia="en-IL"/>
          <w14:ligatures w14:val="none"/>
        </w:rPr>
      </w:pPr>
      <w:r w:rsidRPr="00735ED0">
        <w:rPr>
          <w:rFonts w:ascii="David" w:hAnsi="David" w:cs="David"/>
        </w:rPr>
        <w:t xml:space="preserve"> </w:t>
      </w:r>
      <w:r w:rsidRPr="00735ED0">
        <w:rPr>
          <w:rStyle w:val="Strong"/>
          <w:rFonts w:ascii="David" w:eastAsiaTheme="majorEastAsia" w:hAnsi="David" w:cs="David"/>
          <w:b w:val="0"/>
          <w:bCs w:val="0"/>
        </w:rPr>
        <w:t>User Blocking:</w:t>
      </w:r>
      <w:r w:rsidRPr="00735ED0">
        <w:rPr>
          <w:rFonts w:ascii="David" w:hAnsi="David" w:cs="David"/>
          <w:b/>
          <w:bCs/>
        </w:rPr>
        <w:t xml:space="preserve"> </w:t>
      </w:r>
      <w:r w:rsidRPr="00735ED0">
        <w:rPr>
          <w:rFonts w:ascii="David" w:hAnsi="David" w:cs="David"/>
        </w:rPr>
        <w:t>Option to block users who violate the platform’s terms of service, engage in fraudulent activities, or misuse the platform in any other way.</w:t>
      </w:r>
    </w:p>
    <w:p w14:paraId="3CACB09A" w14:textId="033CA517" w:rsidR="00735ED0" w:rsidRPr="00735ED0" w:rsidRDefault="00735ED0" w:rsidP="00735ED0">
      <w:pPr>
        <w:pStyle w:val="ListParagraph"/>
        <w:numPr>
          <w:ilvl w:val="1"/>
          <w:numId w:val="12"/>
        </w:numPr>
        <w:spacing w:before="100" w:beforeAutospacing="1" w:after="100" w:afterAutospacing="1" w:line="240" w:lineRule="auto"/>
        <w:rPr>
          <w:rFonts w:ascii="David" w:eastAsia="Times New Roman" w:hAnsi="David" w:cs="David"/>
          <w:kern w:val="0"/>
          <w:lang w:eastAsia="en-IL"/>
          <w14:ligatures w14:val="none"/>
        </w:rPr>
      </w:pPr>
      <w:r w:rsidRPr="00735ED0">
        <w:rPr>
          <w:rFonts w:ascii="David" w:hAnsi="David" w:cs="David"/>
        </w:rPr>
        <w:t xml:space="preserve"> </w:t>
      </w:r>
      <w:r w:rsidRPr="00735ED0">
        <w:rPr>
          <w:rStyle w:val="Strong"/>
          <w:rFonts w:ascii="David" w:eastAsiaTheme="majorEastAsia" w:hAnsi="David" w:cs="David"/>
          <w:b w:val="0"/>
          <w:bCs w:val="0"/>
        </w:rPr>
        <w:t>Usage Data Monitoring:</w:t>
      </w:r>
      <w:r w:rsidRPr="00735ED0">
        <w:rPr>
          <w:rFonts w:ascii="David" w:hAnsi="David" w:cs="David"/>
        </w:rPr>
        <w:t xml:space="preserve"> Access to platform usage data, including statistics on swaps, product uploads, and active users.</w:t>
      </w:r>
    </w:p>
    <w:p w14:paraId="0EBC4DBA" w14:textId="77777777" w:rsidR="00A164F0" w:rsidRPr="00735ED0" w:rsidRDefault="00A164F0" w:rsidP="007B7595">
      <w:pPr>
        <w:pStyle w:val="ListParagraph"/>
        <w:ind w:left="644"/>
        <w:rPr>
          <w:rFonts w:ascii="David" w:hAnsi="David" w:cs="David"/>
          <w:b/>
          <w:bCs/>
        </w:rPr>
      </w:pPr>
    </w:p>
    <w:p w14:paraId="1DE91944" w14:textId="77777777" w:rsidR="00A26DCF" w:rsidRPr="00A26DCF" w:rsidRDefault="00A26DCF" w:rsidP="00A26DCF">
      <w:pPr>
        <w:rPr>
          <w:lang w:val="en-US"/>
        </w:rPr>
      </w:pPr>
    </w:p>
    <w:p w14:paraId="12636D7F" w14:textId="610AF067" w:rsidR="00AA3DB8" w:rsidRPr="00176A9C" w:rsidRDefault="00AA3DB8" w:rsidP="00AA3DB8">
      <w:pPr>
        <w:pStyle w:val="ListParagraph"/>
        <w:numPr>
          <w:ilvl w:val="0"/>
          <w:numId w:val="1"/>
        </w:numPr>
        <w:rPr>
          <w:rFonts w:ascii="David" w:hAnsi="David" w:cs="David"/>
          <w:b/>
          <w:bCs/>
          <w:sz w:val="28"/>
          <w:szCs w:val="28"/>
          <w:u w:val="single"/>
          <w:lang w:val="en-US"/>
        </w:rPr>
      </w:pPr>
      <w:r>
        <w:rPr>
          <w:rFonts w:ascii="David" w:hAnsi="David" w:cs="David"/>
          <w:b/>
          <w:bCs/>
          <w:sz w:val="28"/>
          <w:szCs w:val="28"/>
          <w:u w:val="single"/>
          <w:lang w:val="en-US"/>
        </w:rPr>
        <w:t>Non-</w:t>
      </w:r>
      <w:r w:rsidRPr="00176A9C">
        <w:rPr>
          <w:rFonts w:ascii="David" w:hAnsi="David" w:cs="David"/>
          <w:b/>
          <w:bCs/>
          <w:sz w:val="28"/>
          <w:szCs w:val="28"/>
          <w:u w:val="single"/>
          <w:lang w:val="en-US"/>
        </w:rPr>
        <w:t>Functional Requirements</w:t>
      </w:r>
    </w:p>
    <w:p w14:paraId="162D2A91" w14:textId="77777777" w:rsidR="00A26DCF" w:rsidRPr="00A26DCF" w:rsidRDefault="00A26DCF">
      <w:pPr>
        <w:rPr>
          <w:lang w:val="en-US"/>
        </w:rPr>
      </w:pPr>
    </w:p>
    <w:sectPr w:rsidR="00A26DCF" w:rsidRPr="00A26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8071E"/>
    <w:multiLevelType w:val="hybridMultilevel"/>
    <w:tmpl w:val="60D08C24"/>
    <w:lvl w:ilvl="0" w:tplc="20000003">
      <w:start w:val="1"/>
      <w:numFmt w:val="bullet"/>
      <w:lvlText w:val="o"/>
      <w:lvlJc w:val="left"/>
      <w:pPr>
        <w:ind w:left="1789" w:hanging="360"/>
      </w:pPr>
      <w:rPr>
        <w:rFonts w:ascii="Courier New" w:hAnsi="Courier New" w:cs="Courier New" w:hint="default"/>
      </w:rPr>
    </w:lvl>
    <w:lvl w:ilvl="1" w:tplc="20000003" w:tentative="1">
      <w:start w:val="1"/>
      <w:numFmt w:val="bullet"/>
      <w:lvlText w:val="o"/>
      <w:lvlJc w:val="left"/>
      <w:pPr>
        <w:ind w:left="2509" w:hanging="360"/>
      </w:pPr>
      <w:rPr>
        <w:rFonts w:ascii="Courier New" w:hAnsi="Courier New" w:cs="Courier New" w:hint="default"/>
      </w:rPr>
    </w:lvl>
    <w:lvl w:ilvl="2" w:tplc="20000005" w:tentative="1">
      <w:start w:val="1"/>
      <w:numFmt w:val="bullet"/>
      <w:lvlText w:val=""/>
      <w:lvlJc w:val="left"/>
      <w:pPr>
        <w:ind w:left="3229" w:hanging="360"/>
      </w:pPr>
      <w:rPr>
        <w:rFonts w:ascii="Wingdings" w:hAnsi="Wingdings" w:hint="default"/>
      </w:rPr>
    </w:lvl>
    <w:lvl w:ilvl="3" w:tplc="20000001" w:tentative="1">
      <w:start w:val="1"/>
      <w:numFmt w:val="bullet"/>
      <w:lvlText w:val=""/>
      <w:lvlJc w:val="left"/>
      <w:pPr>
        <w:ind w:left="3949" w:hanging="360"/>
      </w:pPr>
      <w:rPr>
        <w:rFonts w:ascii="Symbol" w:hAnsi="Symbol" w:hint="default"/>
      </w:rPr>
    </w:lvl>
    <w:lvl w:ilvl="4" w:tplc="20000003" w:tentative="1">
      <w:start w:val="1"/>
      <w:numFmt w:val="bullet"/>
      <w:lvlText w:val="o"/>
      <w:lvlJc w:val="left"/>
      <w:pPr>
        <w:ind w:left="4669" w:hanging="360"/>
      </w:pPr>
      <w:rPr>
        <w:rFonts w:ascii="Courier New" w:hAnsi="Courier New" w:cs="Courier New" w:hint="default"/>
      </w:rPr>
    </w:lvl>
    <w:lvl w:ilvl="5" w:tplc="20000005" w:tentative="1">
      <w:start w:val="1"/>
      <w:numFmt w:val="bullet"/>
      <w:lvlText w:val=""/>
      <w:lvlJc w:val="left"/>
      <w:pPr>
        <w:ind w:left="5389" w:hanging="360"/>
      </w:pPr>
      <w:rPr>
        <w:rFonts w:ascii="Wingdings" w:hAnsi="Wingdings" w:hint="default"/>
      </w:rPr>
    </w:lvl>
    <w:lvl w:ilvl="6" w:tplc="20000001" w:tentative="1">
      <w:start w:val="1"/>
      <w:numFmt w:val="bullet"/>
      <w:lvlText w:val=""/>
      <w:lvlJc w:val="left"/>
      <w:pPr>
        <w:ind w:left="6109" w:hanging="360"/>
      </w:pPr>
      <w:rPr>
        <w:rFonts w:ascii="Symbol" w:hAnsi="Symbol" w:hint="default"/>
      </w:rPr>
    </w:lvl>
    <w:lvl w:ilvl="7" w:tplc="20000003" w:tentative="1">
      <w:start w:val="1"/>
      <w:numFmt w:val="bullet"/>
      <w:lvlText w:val="o"/>
      <w:lvlJc w:val="left"/>
      <w:pPr>
        <w:ind w:left="6829" w:hanging="360"/>
      </w:pPr>
      <w:rPr>
        <w:rFonts w:ascii="Courier New" w:hAnsi="Courier New" w:cs="Courier New" w:hint="default"/>
      </w:rPr>
    </w:lvl>
    <w:lvl w:ilvl="8" w:tplc="20000005" w:tentative="1">
      <w:start w:val="1"/>
      <w:numFmt w:val="bullet"/>
      <w:lvlText w:val=""/>
      <w:lvlJc w:val="left"/>
      <w:pPr>
        <w:ind w:left="7549" w:hanging="360"/>
      </w:pPr>
      <w:rPr>
        <w:rFonts w:ascii="Wingdings" w:hAnsi="Wingdings" w:hint="default"/>
      </w:rPr>
    </w:lvl>
  </w:abstractNum>
  <w:abstractNum w:abstractNumId="1" w15:restartNumberingAfterBreak="0">
    <w:nsid w:val="15E81A23"/>
    <w:multiLevelType w:val="hybridMultilevel"/>
    <w:tmpl w:val="D0C24402"/>
    <w:lvl w:ilvl="0" w:tplc="20000001">
      <w:start w:val="1"/>
      <w:numFmt w:val="bullet"/>
      <w:lvlText w:val=""/>
      <w:lvlJc w:val="left"/>
      <w:pPr>
        <w:ind w:left="1364" w:hanging="360"/>
      </w:pPr>
      <w:rPr>
        <w:rFonts w:ascii="Symbol" w:hAnsi="Symbol"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2" w15:restartNumberingAfterBreak="0">
    <w:nsid w:val="1CE66CAE"/>
    <w:multiLevelType w:val="multilevel"/>
    <w:tmpl w:val="3216E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E228F"/>
    <w:multiLevelType w:val="multilevel"/>
    <w:tmpl w:val="0E6EE98C"/>
    <w:lvl w:ilvl="0">
      <w:start w:val="1"/>
      <w:numFmt w:val="decimal"/>
      <w:lvlText w:val="%1."/>
      <w:lvlJc w:val="left"/>
      <w:pPr>
        <w:ind w:left="360" w:hanging="360"/>
      </w:pPr>
      <w:rPr>
        <w:rFonts w:hint="default"/>
        <w:u w:val="single"/>
      </w:rPr>
    </w:lvl>
    <w:lvl w:ilvl="1">
      <w:start w:val="1"/>
      <w:numFmt w:val="decimal"/>
      <w:isLgl/>
      <w:lvlText w:val="%1.%2"/>
      <w:lvlJc w:val="left"/>
      <w:pPr>
        <w:ind w:left="644" w:hanging="360"/>
      </w:pPr>
      <w:rPr>
        <w:rFonts w:ascii="David" w:hAnsi="David" w:cs="David" w:hint="default"/>
        <w:b/>
        <w:u w:val="none"/>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4" w15:restartNumberingAfterBreak="0">
    <w:nsid w:val="3537396A"/>
    <w:multiLevelType w:val="hybridMultilevel"/>
    <w:tmpl w:val="A0D0BB16"/>
    <w:lvl w:ilvl="0" w:tplc="20000001">
      <w:start w:val="1"/>
      <w:numFmt w:val="bullet"/>
      <w:lvlText w:val=""/>
      <w:lvlJc w:val="left"/>
      <w:pPr>
        <w:ind w:left="1364" w:hanging="360"/>
      </w:pPr>
      <w:rPr>
        <w:rFonts w:ascii="Symbol" w:hAnsi="Symbol"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5" w15:restartNumberingAfterBreak="0">
    <w:nsid w:val="3AD3710C"/>
    <w:multiLevelType w:val="multilevel"/>
    <w:tmpl w:val="312A96E2"/>
    <w:lvl w:ilvl="0">
      <w:start w:val="1"/>
      <w:numFmt w:val="bullet"/>
      <w:lvlText w:val="o"/>
      <w:lvlJc w:val="left"/>
      <w:pPr>
        <w:tabs>
          <w:tab w:val="num" w:pos="1636"/>
        </w:tabs>
        <w:ind w:left="1636" w:hanging="360"/>
      </w:pPr>
      <w:rPr>
        <w:rFonts w:ascii="Courier New" w:hAnsi="Courier New" w:cs="Courier New"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525D0"/>
    <w:multiLevelType w:val="multilevel"/>
    <w:tmpl w:val="4398A5E4"/>
    <w:lvl w:ilvl="0">
      <w:start w:val="1"/>
      <w:numFmt w:val="bullet"/>
      <w:lvlText w:val="o"/>
      <w:lvlJc w:val="left"/>
      <w:pPr>
        <w:ind w:left="1636" w:hanging="360"/>
      </w:pPr>
      <w:rPr>
        <w:rFonts w:ascii="Courier New" w:hAnsi="Courier New" w:cs="Courier New"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7" w15:restartNumberingAfterBreak="0">
    <w:nsid w:val="436B2950"/>
    <w:multiLevelType w:val="multilevel"/>
    <w:tmpl w:val="1D18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27EE0"/>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9" w15:restartNumberingAfterBreak="0">
    <w:nsid w:val="55945A8C"/>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10" w15:restartNumberingAfterBreak="0">
    <w:nsid w:val="6DE35DCB"/>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11" w15:restartNumberingAfterBreak="0">
    <w:nsid w:val="6F706613"/>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12" w15:restartNumberingAfterBreak="0">
    <w:nsid w:val="74AA78E1"/>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num w:numId="1" w16cid:durableId="500660299">
    <w:abstractNumId w:val="3"/>
  </w:num>
  <w:num w:numId="2" w16cid:durableId="2135830496">
    <w:abstractNumId w:val="7"/>
  </w:num>
  <w:num w:numId="3" w16cid:durableId="217473772">
    <w:abstractNumId w:val="4"/>
  </w:num>
  <w:num w:numId="4" w16cid:durableId="1520242248">
    <w:abstractNumId w:val="2"/>
  </w:num>
  <w:num w:numId="5" w16cid:durableId="1706565954">
    <w:abstractNumId w:val="9"/>
  </w:num>
  <w:num w:numId="6" w16cid:durableId="1301351168">
    <w:abstractNumId w:val="6"/>
  </w:num>
  <w:num w:numId="7" w16cid:durableId="364598670">
    <w:abstractNumId w:val="12"/>
  </w:num>
  <w:num w:numId="8" w16cid:durableId="315188208">
    <w:abstractNumId w:val="8"/>
  </w:num>
  <w:num w:numId="9" w16cid:durableId="2117014391">
    <w:abstractNumId w:val="10"/>
  </w:num>
  <w:num w:numId="10" w16cid:durableId="353074974">
    <w:abstractNumId w:val="11"/>
  </w:num>
  <w:num w:numId="11" w16cid:durableId="961769302">
    <w:abstractNumId w:val="0"/>
  </w:num>
  <w:num w:numId="12" w16cid:durableId="68429434">
    <w:abstractNumId w:val="5"/>
  </w:num>
  <w:num w:numId="13" w16cid:durableId="124999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CF"/>
    <w:rsid w:val="00154E22"/>
    <w:rsid w:val="00176A9C"/>
    <w:rsid w:val="001B33D0"/>
    <w:rsid w:val="001E5D8F"/>
    <w:rsid w:val="00441CF5"/>
    <w:rsid w:val="006B7073"/>
    <w:rsid w:val="006F4BE0"/>
    <w:rsid w:val="00735ED0"/>
    <w:rsid w:val="007B7595"/>
    <w:rsid w:val="008021E2"/>
    <w:rsid w:val="008C10E8"/>
    <w:rsid w:val="00A164F0"/>
    <w:rsid w:val="00A26DCF"/>
    <w:rsid w:val="00AA3DB8"/>
    <w:rsid w:val="00AB7BBC"/>
    <w:rsid w:val="00CD0020"/>
    <w:rsid w:val="00F61923"/>
    <w:rsid w:val="00F84F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EFB7"/>
  <w15:chartTrackingRefBased/>
  <w15:docId w15:val="{E8F59946-9622-4028-8486-24D8817A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DCF"/>
    <w:rPr>
      <w:rFonts w:eastAsiaTheme="majorEastAsia" w:cstheme="majorBidi"/>
      <w:color w:val="272727" w:themeColor="text1" w:themeTint="D8"/>
    </w:rPr>
  </w:style>
  <w:style w:type="paragraph" w:styleId="Title">
    <w:name w:val="Title"/>
    <w:basedOn w:val="Normal"/>
    <w:next w:val="Normal"/>
    <w:link w:val="TitleChar"/>
    <w:uiPriority w:val="10"/>
    <w:qFormat/>
    <w:rsid w:val="00A26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DCF"/>
    <w:pPr>
      <w:spacing w:before="160"/>
      <w:jc w:val="center"/>
    </w:pPr>
    <w:rPr>
      <w:i/>
      <w:iCs/>
      <w:color w:val="404040" w:themeColor="text1" w:themeTint="BF"/>
    </w:rPr>
  </w:style>
  <w:style w:type="character" w:customStyle="1" w:styleId="QuoteChar">
    <w:name w:val="Quote Char"/>
    <w:basedOn w:val="DefaultParagraphFont"/>
    <w:link w:val="Quote"/>
    <w:uiPriority w:val="29"/>
    <w:rsid w:val="00A26DCF"/>
    <w:rPr>
      <w:i/>
      <w:iCs/>
      <w:color w:val="404040" w:themeColor="text1" w:themeTint="BF"/>
    </w:rPr>
  </w:style>
  <w:style w:type="paragraph" w:styleId="ListParagraph">
    <w:name w:val="List Paragraph"/>
    <w:basedOn w:val="Normal"/>
    <w:uiPriority w:val="34"/>
    <w:qFormat/>
    <w:rsid w:val="00A26DCF"/>
    <w:pPr>
      <w:ind w:left="720"/>
      <w:contextualSpacing/>
    </w:pPr>
  </w:style>
  <w:style w:type="character" w:styleId="IntenseEmphasis">
    <w:name w:val="Intense Emphasis"/>
    <w:basedOn w:val="DefaultParagraphFont"/>
    <w:uiPriority w:val="21"/>
    <w:qFormat/>
    <w:rsid w:val="00A26DCF"/>
    <w:rPr>
      <w:i/>
      <w:iCs/>
      <w:color w:val="0F4761" w:themeColor="accent1" w:themeShade="BF"/>
    </w:rPr>
  </w:style>
  <w:style w:type="paragraph" w:styleId="IntenseQuote">
    <w:name w:val="Intense Quote"/>
    <w:basedOn w:val="Normal"/>
    <w:next w:val="Normal"/>
    <w:link w:val="IntenseQuoteChar"/>
    <w:uiPriority w:val="30"/>
    <w:qFormat/>
    <w:rsid w:val="00A26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DCF"/>
    <w:rPr>
      <w:i/>
      <w:iCs/>
      <w:color w:val="0F4761" w:themeColor="accent1" w:themeShade="BF"/>
    </w:rPr>
  </w:style>
  <w:style w:type="character" w:styleId="IntenseReference">
    <w:name w:val="Intense Reference"/>
    <w:basedOn w:val="DefaultParagraphFont"/>
    <w:uiPriority w:val="32"/>
    <w:qFormat/>
    <w:rsid w:val="00A26DCF"/>
    <w:rPr>
      <w:b/>
      <w:bCs/>
      <w:smallCaps/>
      <w:color w:val="0F4761" w:themeColor="accent1" w:themeShade="BF"/>
      <w:spacing w:val="5"/>
    </w:rPr>
  </w:style>
  <w:style w:type="paragraph" w:styleId="NormalWeb">
    <w:name w:val="Normal (Web)"/>
    <w:basedOn w:val="Normal"/>
    <w:uiPriority w:val="99"/>
    <w:semiHidden/>
    <w:unhideWhenUsed/>
    <w:rsid w:val="00176A9C"/>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Strong">
    <w:name w:val="Strong"/>
    <w:basedOn w:val="DefaultParagraphFont"/>
    <w:uiPriority w:val="22"/>
    <w:qFormat/>
    <w:rsid w:val="00176A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6250">
      <w:bodyDiv w:val="1"/>
      <w:marLeft w:val="0"/>
      <w:marRight w:val="0"/>
      <w:marTop w:val="0"/>
      <w:marBottom w:val="0"/>
      <w:divBdr>
        <w:top w:val="none" w:sz="0" w:space="0" w:color="auto"/>
        <w:left w:val="none" w:sz="0" w:space="0" w:color="auto"/>
        <w:bottom w:val="none" w:sz="0" w:space="0" w:color="auto"/>
        <w:right w:val="none" w:sz="0" w:space="0" w:color="auto"/>
      </w:divBdr>
    </w:div>
    <w:div w:id="134837642">
      <w:bodyDiv w:val="1"/>
      <w:marLeft w:val="0"/>
      <w:marRight w:val="0"/>
      <w:marTop w:val="0"/>
      <w:marBottom w:val="0"/>
      <w:divBdr>
        <w:top w:val="none" w:sz="0" w:space="0" w:color="auto"/>
        <w:left w:val="none" w:sz="0" w:space="0" w:color="auto"/>
        <w:bottom w:val="none" w:sz="0" w:space="0" w:color="auto"/>
        <w:right w:val="none" w:sz="0" w:space="0" w:color="auto"/>
      </w:divBdr>
    </w:div>
    <w:div w:id="219220103">
      <w:bodyDiv w:val="1"/>
      <w:marLeft w:val="0"/>
      <w:marRight w:val="0"/>
      <w:marTop w:val="0"/>
      <w:marBottom w:val="0"/>
      <w:divBdr>
        <w:top w:val="none" w:sz="0" w:space="0" w:color="auto"/>
        <w:left w:val="none" w:sz="0" w:space="0" w:color="auto"/>
        <w:bottom w:val="none" w:sz="0" w:space="0" w:color="auto"/>
        <w:right w:val="none" w:sz="0" w:space="0" w:color="auto"/>
      </w:divBdr>
    </w:div>
    <w:div w:id="322509372">
      <w:bodyDiv w:val="1"/>
      <w:marLeft w:val="0"/>
      <w:marRight w:val="0"/>
      <w:marTop w:val="0"/>
      <w:marBottom w:val="0"/>
      <w:divBdr>
        <w:top w:val="none" w:sz="0" w:space="0" w:color="auto"/>
        <w:left w:val="none" w:sz="0" w:space="0" w:color="auto"/>
        <w:bottom w:val="none" w:sz="0" w:space="0" w:color="auto"/>
        <w:right w:val="none" w:sz="0" w:space="0" w:color="auto"/>
      </w:divBdr>
    </w:div>
    <w:div w:id="441415129">
      <w:bodyDiv w:val="1"/>
      <w:marLeft w:val="0"/>
      <w:marRight w:val="0"/>
      <w:marTop w:val="0"/>
      <w:marBottom w:val="0"/>
      <w:divBdr>
        <w:top w:val="none" w:sz="0" w:space="0" w:color="auto"/>
        <w:left w:val="none" w:sz="0" w:space="0" w:color="auto"/>
        <w:bottom w:val="none" w:sz="0" w:space="0" w:color="auto"/>
        <w:right w:val="none" w:sz="0" w:space="0" w:color="auto"/>
      </w:divBdr>
      <w:divsChild>
        <w:div w:id="2037996431">
          <w:marLeft w:val="0"/>
          <w:marRight w:val="0"/>
          <w:marTop w:val="0"/>
          <w:marBottom w:val="0"/>
          <w:divBdr>
            <w:top w:val="none" w:sz="0" w:space="0" w:color="auto"/>
            <w:left w:val="none" w:sz="0" w:space="0" w:color="auto"/>
            <w:bottom w:val="none" w:sz="0" w:space="0" w:color="auto"/>
            <w:right w:val="none" w:sz="0" w:space="0" w:color="auto"/>
          </w:divBdr>
          <w:divsChild>
            <w:div w:id="1271353059">
              <w:marLeft w:val="0"/>
              <w:marRight w:val="0"/>
              <w:marTop w:val="0"/>
              <w:marBottom w:val="0"/>
              <w:divBdr>
                <w:top w:val="none" w:sz="0" w:space="0" w:color="auto"/>
                <w:left w:val="none" w:sz="0" w:space="0" w:color="auto"/>
                <w:bottom w:val="none" w:sz="0" w:space="0" w:color="auto"/>
                <w:right w:val="none" w:sz="0" w:space="0" w:color="auto"/>
              </w:divBdr>
              <w:divsChild>
                <w:div w:id="1254239020">
                  <w:marLeft w:val="0"/>
                  <w:marRight w:val="0"/>
                  <w:marTop w:val="0"/>
                  <w:marBottom w:val="0"/>
                  <w:divBdr>
                    <w:top w:val="none" w:sz="0" w:space="0" w:color="auto"/>
                    <w:left w:val="none" w:sz="0" w:space="0" w:color="auto"/>
                    <w:bottom w:val="none" w:sz="0" w:space="0" w:color="auto"/>
                    <w:right w:val="none" w:sz="0" w:space="0" w:color="auto"/>
                  </w:divBdr>
                  <w:divsChild>
                    <w:div w:id="443112933">
                      <w:marLeft w:val="0"/>
                      <w:marRight w:val="0"/>
                      <w:marTop w:val="0"/>
                      <w:marBottom w:val="0"/>
                      <w:divBdr>
                        <w:top w:val="none" w:sz="0" w:space="0" w:color="auto"/>
                        <w:left w:val="none" w:sz="0" w:space="0" w:color="auto"/>
                        <w:bottom w:val="none" w:sz="0" w:space="0" w:color="auto"/>
                        <w:right w:val="none" w:sz="0" w:space="0" w:color="auto"/>
                      </w:divBdr>
                      <w:divsChild>
                        <w:div w:id="2002345601">
                          <w:marLeft w:val="0"/>
                          <w:marRight w:val="0"/>
                          <w:marTop w:val="0"/>
                          <w:marBottom w:val="0"/>
                          <w:divBdr>
                            <w:top w:val="none" w:sz="0" w:space="0" w:color="auto"/>
                            <w:left w:val="none" w:sz="0" w:space="0" w:color="auto"/>
                            <w:bottom w:val="none" w:sz="0" w:space="0" w:color="auto"/>
                            <w:right w:val="none" w:sz="0" w:space="0" w:color="auto"/>
                          </w:divBdr>
                          <w:divsChild>
                            <w:div w:id="7850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056459">
      <w:bodyDiv w:val="1"/>
      <w:marLeft w:val="0"/>
      <w:marRight w:val="0"/>
      <w:marTop w:val="0"/>
      <w:marBottom w:val="0"/>
      <w:divBdr>
        <w:top w:val="none" w:sz="0" w:space="0" w:color="auto"/>
        <w:left w:val="none" w:sz="0" w:space="0" w:color="auto"/>
        <w:bottom w:val="none" w:sz="0" w:space="0" w:color="auto"/>
        <w:right w:val="none" w:sz="0" w:space="0" w:color="auto"/>
      </w:divBdr>
    </w:div>
    <w:div w:id="908734681">
      <w:bodyDiv w:val="1"/>
      <w:marLeft w:val="0"/>
      <w:marRight w:val="0"/>
      <w:marTop w:val="0"/>
      <w:marBottom w:val="0"/>
      <w:divBdr>
        <w:top w:val="none" w:sz="0" w:space="0" w:color="auto"/>
        <w:left w:val="none" w:sz="0" w:space="0" w:color="auto"/>
        <w:bottom w:val="none" w:sz="0" w:space="0" w:color="auto"/>
        <w:right w:val="none" w:sz="0" w:space="0" w:color="auto"/>
      </w:divBdr>
    </w:div>
    <w:div w:id="1119028954">
      <w:bodyDiv w:val="1"/>
      <w:marLeft w:val="0"/>
      <w:marRight w:val="0"/>
      <w:marTop w:val="0"/>
      <w:marBottom w:val="0"/>
      <w:divBdr>
        <w:top w:val="none" w:sz="0" w:space="0" w:color="auto"/>
        <w:left w:val="none" w:sz="0" w:space="0" w:color="auto"/>
        <w:bottom w:val="none" w:sz="0" w:space="0" w:color="auto"/>
        <w:right w:val="none" w:sz="0" w:space="0" w:color="auto"/>
      </w:divBdr>
    </w:div>
    <w:div w:id="1277368471">
      <w:bodyDiv w:val="1"/>
      <w:marLeft w:val="0"/>
      <w:marRight w:val="0"/>
      <w:marTop w:val="0"/>
      <w:marBottom w:val="0"/>
      <w:divBdr>
        <w:top w:val="none" w:sz="0" w:space="0" w:color="auto"/>
        <w:left w:val="none" w:sz="0" w:space="0" w:color="auto"/>
        <w:bottom w:val="none" w:sz="0" w:space="0" w:color="auto"/>
        <w:right w:val="none" w:sz="0" w:space="0" w:color="auto"/>
      </w:divBdr>
    </w:div>
    <w:div w:id="1322463574">
      <w:bodyDiv w:val="1"/>
      <w:marLeft w:val="0"/>
      <w:marRight w:val="0"/>
      <w:marTop w:val="0"/>
      <w:marBottom w:val="0"/>
      <w:divBdr>
        <w:top w:val="none" w:sz="0" w:space="0" w:color="auto"/>
        <w:left w:val="none" w:sz="0" w:space="0" w:color="auto"/>
        <w:bottom w:val="none" w:sz="0" w:space="0" w:color="auto"/>
        <w:right w:val="none" w:sz="0" w:space="0" w:color="auto"/>
      </w:divBdr>
    </w:div>
    <w:div w:id="1448964585">
      <w:bodyDiv w:val="1"/>
      <w:marLeft w:val="0"/>
      <w:marRight w:val="0"/>
      <w:marTop w:val="0"/>
      <w:marBottom w:val="0"/>
      <w:divBdr>
        <w:top w:val="none" w:sz="0" w:space="0" w:color="auto"/>
        <w:left w:val="none" w:sz="0" w:space="0" w:color="auto"/>
        <w:bottom w:val="none" w:sz="0" w:space="0" w:color="auto"/>
        <w:right w:val="none" w:sz="0" w:space="0" w:color="auto"/>
      </w:divBdr>
    </w:div>
    <w:div w:id="1568881783">
      <w:bodyDiv w:val="1"/>
      <w:marLeft w:val="0"/>
      <w:marRight w:val="0"/>
      <w:marTop w:val="0"/>
      <w:marBottom w:val="0"/>
      <w:divBdr>
        <w:top w:val="none" w:sz="0" w:space="0" w:color="auto"/>
        <w:left w:val="none" w:sz="0" w:space="0" w:color="auto"/>
        <w:bottom w:val="none" w:sz="0" w:space="0" w:color="auto"/>
        <w:right w:val="none" w:sz="0" w:space="0" w:color="auto"/>
      </w:divBdr>
    </w:div>
    <w:div w:id="1705134320">
      <w:bodyDiv w:val="1"/>
      <w:marLeft w:val="0"/>
      <w:marRight w:val="0"/>
      <w:marTop w:val="0"/>
      <w:marBottom w:val="0"/>
      <w:divBdr>
        <w:top w:val="none" w:sz="0" w:space="0" w:color="auto"/>
        <w:left w:val="none" w:sz="0" w:space="0" w:color="auto"/>
        <w:bottom w:val="none" w:sz="0" w:space="0" w:color="auto"/>
        <w:right w:val="none" w:sz="0" w:space="0" w:color="auto"/>
      </w:divBdr>
    </w:div>
    <w:div w:id="1872917384">
      <w:bodyDiv w:val="1"/>
      <w:marLeft w:val="0"/>
      <w:marRight w:val="0"/>
      <w:marTop w:val="0"/>
      <w:marBottom w:val="0"/>
      <w:divBdr>
        <w:top w:val="none" w:sz="0" w:space="0" w:color="auto"/>
        <w:left w:val="none" w:sz="0" w:space="0" w:color="auto"/>
        <w:bottom w:val="none" w:sz="0" w:space="0" w:color="auto"/>
        <w:right w:val="none" w:sz="0" w:space="0" w:color="auto"/>
      </w:divBdr>
    </w:div>
    <w:div w:id="1890143188">
      <w:bodyDiv w:val="1"/>
      <w:marLeft w:val="0"/>
      <w:marRight w:val="0"/>
      <w:marTop w:val="0"/>
      <w:marBottom w:val="0"/>
      <w:divBdr>
        <w:top w:val="none" w:sz="0" w:space="0" w:color="auto"/>
        <w:left w:val="none" w:sz="0" w:space="0" w:color="auto"/>
        <w:bottom w:val="none" w:sz="0" w:space="0" w:color="auto"/>
        <w:right w:val="none" w:sz="0" w:space="0" w:color="auto"/>
      </w:divBdr>
    </w:div>
    <w:div w:id="1901750006">
      <w:bodyDiv w:val="1"/>
      <w:marLeft w:val="0"/>
      <w:marRight w:val="0"/>
      <w:marTop w:val="0"/>
      <w:marBottom w:val="0"/>
      <w:divBdr>
        <w:top w:val="none" w:sz="0" w:space="0" w:color="auto"/>
        <w:left w:val="none" w:sz="0" w:space="0" w:color="auto"/>
        <w:bottom w:val="none" w:sz="0" w:space="0" w:color="auto"/>
        <w:right w:val="none" w:sz="0" w:space="0" w:color="auto"/>
      </w:divBdr>
    </w:div>
    <w:div w:id="1978950748">
      <w:bodyDiv w:val="1"/>
      <w:marLeft w:val="0"/>
      <w:marRight w:val="0"/>
      <w:marTop w:val="0"/>
      <w:marBottom w:val="0"/>
      <w:divBdr>
        <w:top w:val="none" w:sz="0" w:space="0" w:color="auto"/>
        <w:left w:val="none" w:sz="0" w:space="0" w:color="auto"/>
        <w:bottom w:val="none" w:sz="0" w:space="0" w:color="auto"/>
        <w:right w:val="none" w:sz="0" w:space="0" w:color="auto"/>
      </w:divBdr>
    </w:div>
    <w:div w:id="200658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1:04:44.1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7T11:04:43.1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2619</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slavkin</dc:creator>
  <cp:keywords/>
  <dc:description/>
  <cp:lastModifiedBy>sahar slavkin</cp:lastModifiedBy>
  <cp:revision>2</cp:revision>
  <dcterms:created xsi:type="dcterms:W3CDTF">2024-12-25T16:30:00Z</dcterms:created>
  <dcterms:modified xsi:type="dcterms:W3CDTF">2024-12-27T13:32:00Z</dcterms:modified>
</cp:coreProperties>
</file>