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2E038A" w14:textId="77777777" w:rsidR="004D2EE7" w:rsidRPr="008A07BE" w:rsidRDefault="004D2EE7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</w:rPr>
        <w:t>Introduction:</w:t>
      </w:r>
    </w:p>
    <w:p w14:paraId="1C4AA618" w14:textId="77777777" w:rsidR="004D2EE7" w:rsidRPr="008A07BE" w:rsidRDefault="004D2EE7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</w:rPr>
        <w:t>Seattle has always been a desirable city. Siyuan Liu is a young artist who plans to move to Seattle and open her first personal art exhibition there. I plan to use a data-driven method to analyze the cultural space resources of each block and neighbor in Seattle to present a recommendation to Siyuan. Through that process, I also hope can help other artists who faced the similar problem of moving to a new city.</w:t>
      </w:r>
    </w:p>
    <w:p w14:paraId="76D29BD7" w14:textId="77777777" w:rsidR="004D2EE7" w:rsidRPr="008A07BE" w:rsidRDefault="004D2EE7" w:rsidP="00492E15">
      <w:pPr>
        <w:spacing w:line="360" w:lineRule="auto"/>
        <w:rPr>
          <w:rFonts w:ascii="Times New Roman" w:hAnsi="Times New Roman" w:cs="Times New Roman"/>
        </w:rPr>
      </w:pPr>
    </w:p>
    <w:p w14:paraId="08B17EFF" w14:textId="77777777" w:rsidR="004D2EE7" w:rsidRPr="008A07BE" w:rsidRDefault="004D2EE7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</w:rPr>
        <w:t>Data:</w:t>
      </w:r>
    </w:p>
    <w:p w14:paraId="1C61A1BB" w14:textId="77777777" w:rsidR="004D2EE7" w:rsidRPr="008A07BE" w:rsidRDefault="004D2EE7" w:rsidP="00492E15">
      <w:pPr>
        <w:spacing w:line="360" w:lineRule="auto"/>
        <w:rPr>
          <w:rFonts w:ascii="Times New Roman" w:eastAsia="Times New Roman" w:hAnsi="Times New Roman" w:cs="Times New Roman"/>
        </w:rPr>
      </w:pPr>
      <w:r w:rsidRPr="008A07BE">
        <w:rPr>
          <w:rFonts w:ascii="Times New Roman" w:eastAsia="Times New Roman" w:hAnsi="Times New Roman" w:cs="Times New Roman"/>
        </w:rPr>
        <w:t xml:space="preserve">Cultural Space Inventory </w:t>
      </w:r>
      <w:r w:rsidRPr="008A07BE">
        <w:rPr>
          <w:rFonts w:ascii="Times New Roman" w:hAnsi="Times New Roman" w:cs="Times New Roman"/>
        </w:rPr>
        <w:t xml:space="preserve">data from government website: </w:t>
      </w:r>
      <w:hyperlink r:id="rId7" w:history="1">
        <w:r w:rsidRPr="008A07BE">
          <w:rPr>
            <w:rFonts w:ascii="Times New Roman" w:eastAsia="Times New Roman" w:hAnsi="Times New Roman" w:cs="Times New Roman"/>
            <w:color w:val="0000FF"/>
            <w:u w:val="single"/>
          </w:rPr>
          <w:t>https://data.seattle.gov/</w:t>
        </w:r>
      </w:hyperlink>
      <w:r w:rsidRPr="008A07BE">
        <w:rPr>
          <w:rFonts w:ascii="Times New Roman" w:eastAsia="Times New Roman" w:hAnsi="Times New Roman" w:cs="Times New Roman"/>
        </w:rPr>
        <w:t xml:space="preserve"> </w:t>
      </w:r>
    </w:p>
    <w:p w14:paraId="68863309" w14:textId="77777777" w:rsidR="004D2EE7" w:rsidRPr="008A07BE" w:rsidRDefault="004D2EE7" w:rsidP="00492E15">
      <w:pPr>
        <w:spacing w:line="360" w:lineRule="auto"/>
        <w:rPr>
          <w:rFonts w:ascii="Times New Roman" w:eastAsia="Times New Roman" w:hAnsi="Times New Roman" w:cs="Times New Roman"/>
        </w:rPr>
      </w:pPr>
      <w:r w:rsidRPr="008A07BE">
        <w:rPr>
          <w:rFonts w:ascii="Times New Roman" w:eastAsia="Times New Roman" w:hAnsi="Times New Roman" w:cs="Times New Roman"/>
        </w:rPr>
        <w:t>Geocoder Seattle location data</w:t>
      </w:r>
    </w:p>
    <w:p w14:paraId="7F60D1A2" w14:textId="77777777" w:rsidR="004D2EE7" w:rsidRPr="008A07BE" w:rsidRDefault="004D2EE7" w:rsidP="00492E15">
      <w:pPr>
        <w:spacing w:line="360" w:lineRule="auto"/>
        <w:rPr>
          <w:rFonts w:ascii="Times New Roman" w:eastAsia="Times New Roman" w:hAnsi="Times New Roman" w:cs="Times New Roman"/>
          <w:color w:val="23282D"/>
        </w:rPr>
      </w:pPr>
      <w:r w:rsidRPr="008A07BE">
        <w:rPr>
          <w:rFonts w:ascii="Times New Roman" w:eastAsia="Times New Roman" w:hAnsi="Times New Roman" w:cs="Times New Roman"/>
          <w:color w:val="23282D"/>
        </w:rPr>
        <w:t>Seattle location data from FourSquare API, including venue ID, venue Name, Latitude and Longitude, and category name.</w:t>
      </w:r>
    </w:p>
    <w:p w14:paraId="160CF0F1" w14:textId="7FF6B05D" w:rsidR="002F4DFB" w:rsidRPr="008A07BE" w:rsidRDefault="002F4DFB" w:rsidP="00492E15">
      <w:pPr>
        <w:spacing w:line="360" w:lineRule="auto"/>
        <w:rPr>
          <w:rFonts w:ascii="Times New Roman" w:hAnsi="Times New Roman" w:cs="Times New Roman"/>
        </w:rPr>
      </w:pPr>
    </w:p>
    <w:p w14:paraId="11661E9C" w14:textId="77777777" w:rsidR="00492E15" w:rsidRPr="008A07BE" w:rsidRDefault="00E643DF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</w:rPr>
        <w:t xml:space="preserve">Methodology: </w:t>
      </w:r>
    </w:p>
    <w:p w14:paraId="42708A5B" w14:textId="77777777" w:rsidR="00492E15" w:rsidRPr="008A07BE" w:rsidRDefault="00492E15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</w:rPr>
        <w:t xml:space="preserve">• Data Cleanup and re-grouping: retrieved data, clean up unwanted data, drop uncompleted and missing data, check data type, fix if needed, and add geographical coordinates. </w:t>
      </w:r>
    </w:p>
    <w:p w14:paraId="25832451" w14:textId="77777777" w:rsidR="00492E15" w:rsidRPr="008A07BE" w:rsidRDefault="00492E15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</w:rPr>
        <w:t xml:space="preserve">• Top Neighborhood Cultural Space Inventory Counts. </w:t>
      </w:r>
    </w:p>
    <w:p w14:paraId="1704BFC8" w14:textId="089DB706" w:rsidR="00492E15" w:rsidRPr="008A07BE" w:rsidRDefault="00492E15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</w:rPr>
        <w:t xml:space="preserve">• Use seaborn and matplotlib.pyplot to generate graph. </w:t>
      </w:r>
    </w:p>
    <w:p w14:paraId="681BABE1" w14:textId="77777777" w:rsidR="00492E15" w:rsidRPr="008A07BE" w:rsidRDefault="00492E15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</w:rPr>
        <w:t xml:space="preserve">• Top 10 most common Cultural Space Inventory type counts. </w:t>
      </w:r>
    </w:p>
    <w:p w14:paraId="18BAB1DD" w14:textId="73A05CD5" w:rsidR="00963B24" w:rsidRPr="008A07BE" w:rsidRDefault="00492E15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</w:rPr>
        <w:t xml:space="preserve">• Using Geocoder Seattle to retrieve </w:t>
      </w:r>
      <w:r w:rsidR="008A07BE" w:rsidRPr="008A07BE">
        <w:rPr>
          <w:rFonts w:ascii="Times New Roman" w:hAnsi="Times New Roman" w:cs="Times New Roman"/>
        </w:rPr>
        <w:t>coordinate</w:t>
      </w:r>
      <w:r w:rsidRPr="008A07BE">
        <w:rPr>
          <w:rFonts w:ascii="Times New Roman" w:hAnsi="Times New Roman" w:cs="Times New Roman"/>
        </w:rPr>
        <w:t xml:space="preserve"> data and render map with folium.</w:t>
      </w:r>
    </w:p>
    <w:p w14:paraId="6DA16CEE" w14:textId="64DCE41D" w:rsidR="00A50FF7" w:rsidRPr="008A07BE" w:rsidRDefault="00A50FF7" w:rsidP="00492E15">
      <w:pPr>
        <w:spacing w:line="360" w:lineRule="auto"/>
        <w:rPr>
          <w:rFonts w:ascii="Times New Roman" w:hAnsi="Times New Roman" w:cs="Times New Roman"/>
        </w:rPr>
      </w:pPr>
    </w:p>
    <w:p w14:paraId="09281DE8" w14:textId="69163623" w:rsidR="00A50FF7" w:rsidRPr="008A07BE" w:rsidRDefault="00A50FF7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</w:rPr>
        <w:t>Data Cleanup:</w:t>
      </w:r>
      <w:r w:rsidRPr="008A07BE">
        <w:rPr>
          <w:rFonts w:ascii="Times New Roman" w:hAnsi="Times New Roman" w:cs="Times New Roman"/>
          <w:noProof/>
        </w:rPr>
        <w:drawing>
          <wp:inline distT="0" distB="0" distL="0" distR="0" wp14:anchorId="103FB474" wp14:editId="0CDF1B2A">
            <wp:extent cx="6107837" cy="2221269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16 at 10.03.3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621" cy="222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6EB1" w14:textId="7153ED62" w:rsidR="00A50FF7" w:rsidRPr="008A07BE" w:rsidRDefault="00A50FF7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</w:rPr>
        <w:lastRenderedPageBreak/>
        <w:t>Regrouping:</w:t>
      </w:r>
    </w:p>
    <w:p w14:paraId="3BC6BB3E" w14:textId="3B5F139E" w:rsidR="00A50FF7" w:rsidRPr="008A07BE" w:rsidRDefault="00A50FF7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  <w:noProof/>
        </w:rPr>
        <w:drawing>
          <wp:inline distT="0" distB="0" distL="0" distR="0" wp14:anchorId="56D38463" wp14:editId="5D8BBE6B">
            <wp:extent cx="5943600" cy="2161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6 at 10.04.0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582E" w14:textId="13918111" w:rsidR="008A07BE" w:rsidRPr="008A07BE" w:rsidRDefault="008A07BE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</w:rPr>
        <w:t>Check Counts:</w:t>
      </w:r>
    </w:p>
    <w:p w14:paraId="50113441" w14:textId="765E13F8" w:rsidR="008A07BE" w:rsidRPr="008A07BE" w:rsidRDefault="008A07BE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  <w:noProof/>
        </w:rPr>
        <w:drawing>
          <wp:inline distT="0" distB="0" distL="0" distR="0" wp14:anchorId="04947325" wp14:editId="625873C4">
            <wp:extent cx="5943600" cy="284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16 at 10.05.1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1545" w14:textId="1226A048" w:rsidR="008A07BE" w:rsidRPr="008A07BE" w:rsidRDefault="008A07BE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</w:rPr>
        <w:t>Results of Check Counts:</w:t>
      </w:r>
    </w:p>
    <w:p w14:paraId="6EDFB36F" w14:textId="4FCA3A08" w:rsidR="008A07BE" w:rsidRPr="008A07BE" w:rsidRDefault="008A07BE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  <w:noProof/>
        </w:rPr>
        <w:drawing>
          <wp:inline distT="0" distB="0" distL="0" distR="0" wp14:anchorId="1C213141" wp14:editId="73938109">
            <wp:extent cx="3422002" cy="4705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16 at 10.05.41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6"/>
                    <a:stretch/>
                  </pic:blipFill>
                  <pic:spPr bwMode="auto">
                    <a:xfrm>
                      <a:off x="0" y="0"/>
                      <a:ext cx="3487291" cy="479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26A42" w14:textId="77777777" w:rsidR="008A07BE" w:rsidRPr="008A07BE" w:rsidRDefault="008A07BE" w:rsidP="008A07BE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A07B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75C9C59" wp14:editId="1722BED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319780" cy="50977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16 at 10.05.30 P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9" r="8733"/>
                    <a:stretch/>
                  </pic:blipFill>
                  <pic:spPr bwMode="auto">
                    <a:xfrm>
                      <a:off x="0" y="0"/>
                      <a:ext cx="3325676" cy="510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07BE">
        <w:rPr>
          <w:rFonts w:ascii="Times New Roman" w:hAnsi="Times New Roman" w:cs="Times New Roman"/>
        </w:rPr>
        <w:br w:type="textWrapping" w:clear="all"/>
      </w:r>
    </w:p>
    <w:p w14:paraId="501B3468" w14:textId="77777777" w:rsidR="008A07BE" w:rsidRPr="008A07BE" w:rsidRDefault="008A07BE" w:rsidP="008A07BE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0A3C8276" w14:textId="10DF1D68" w:rsidR="008A07BE" w:rsidRPr="008A07BE" w:rsidRDefault="008A07BE" w:rsidP="008A07BE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A07BE">
        <w:rPr>
          <w:rFonts w:ascii="Times New Roman" w:eastAsia="Times New Roman" w:hAnsi="Times New Roman" w:cs="Times New Roman"/>
          <w:color w:val="000000"/>
          <w:shd w:val="clear" w:color="auto" w:fill="FFFFFF"/>
        </w:rPr>
        <w:t>Top Neighborhood Cultural Space Inventory Counts:</w:t>
      </w:r>
    </w:p>
    <w:p w14:paraId="14B77628" w14:textId="5D3C97A6" w:rsidR="008A07BE" w:rsidRPr="008A07BE" w:rsidRDefault="008A07BE" w:rsidP="008A07BE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7892A134" w14:textId="76851C71" w:rsidR="008A07BE" w:rsidRPr="008A07BE" w:rsidRDefault="008A07BE" w:rsidP="008A07BE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A07BE">
        <w:rPr>
          <w:rFonts w:ascii="Times New Roman" w:eastAsia="Times New Roman" w:hAnsi="Times New Roman" w:cs="Times New Roman"/>
          <w:noProof/>
          <w:color w:val="000000"/>
          <w:shd w:val="clear" w:color="auto" w:fill="FFFFFF"/>
        </w:rPr>
        <w:drawing>
          <wp:inline distT="0" distB="0" distL="0" distR="0" wp14:anchorId="72599878" wp14:editId="15BC5E94">
            <wp:extent cx="5943600" cy="881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16 at 10.08.3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DCDE" w14:textId="77777777" w:rsidR="008A07BE" w:rsidRPr="008A07BE" w:rsidRDefault="008A07BE" w:rsidP="008A07BE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6BA12298" w14:textId="29CCD35A" w:rsidR="008A07BE" w:rsidRPr="008A07BE" w:rsidRDefault="008A07BE" w:rsidP="008A07BE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A07BE">
        <w:rPr>
          <w:rFonts w:ascii="Times New Roman" w:eastAsia="Times New Roman" w:hAnsi="Times New Roman" w:cs="Times New Roman"/>
          <w:color w:val="000000"/>
          <w:shd w:val="clear" w:color="auto" w:fill="FFFFFF"/>
        </w:rPr>
        <w:t>Results &amp; Visualization:</w:t>
      </w:r>
    </w:p>
    <w:p w14:paraId="38660B1C" w14:textId="5A77E7AF" w:rsidR="008A07BE" w:rsidRPr="008A07BE" w:rsidRDefault="008A07BE" w:rsidP="008A07BE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A07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B5E6AD" wp14:editId="5E5F6877">
            <wp:extent cx="5624792" cy="3089429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16 at 10.09.1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741" cy="309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1AA9" w14:textId="77777777" w:rsidR="008A07BE" w:rsidRPr="008A07BE" w:rsidRDefault="008A07BE" w:rsidP="008A07BE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77D46629" w14:textId="121E0E4F" w:rsidR="008A07BE" w:rsidRPr="008A07BE" w:rsidRDefault="008A07BE" w:rsidP="00492E15">
      <w:pPr>
        <w:spacing w:line="360" w:lineRule="auto"/>
        <w:rPr>
          <w:rFonts w:ascii="Times New Roman" w:hAnsi="Times New Roman" w:cs="Times New Roman"/>
        </w:rPr>
      </w:pPr>
      <w:r w:rsidRPr="008A07BE">
        <w:rPr>
          <w:rFonts w:ascii="Times New Roman" w:hAnsi="Times New Roman" w:cs="Times New Roman"/>
        </w:rPr>
        <w:t>Top 10 most common Cultural Space Inventory type counts</w:t>
      </w:r>
      <w:r>
        <w:rPr>
          <w:rFonts w:ascii="Times New Roman" w:hAnsi="Times New Roman" w:cs="Times New Roman"/>
        </w:rPr>
        <w:t>:</w:t>
      </w:r>
    </w:p>
    <w:p w14:paraId="01F7233A" w14:textId="68BC5A9D" w:rsidR="008A07BE" w:rsidRDefault="008A07BE" w:rsidP="00492E1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6782F6" wp14:editId="65F20E5E">
            <wp:extent cx="5943600" cy="1076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16 at 10.12.12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D105" w14:textId="77777777" w:rsidR="008A07BE" w:rsidRDefault="008A07BE" w:rsidP="00492E1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Results &amp; Visualization:</w:t>
      </w:r>
    </w:p>
    <w:p w14:paraId="50B9648D" w14:textId="2A229E76" w:rsidR="008A07BE" w:rsidRDefault="008A07BE" w:rsidP="00492E1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20164FD" wp14:editId="1FC20E2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818130" cy="2636520"/>
            <wp:effectExtent l="0" t="0" r="1270" b="508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16 at 10.12.29 P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4" t="5027" r="9153"/>
                    <a:stretch/>
                  </pic:blipFill>
                  <pic:spPr bwMode="auto">
                    <a:xfrm>
                      <a:off x="0" y="0"/>
                      <a:ext cx="2824476" cy="2642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14:paraId="11BA4A28" w14:textId="77777777" w:rsidR="008A07BE" w:rsidRDefault="008A07BE" w:rsidP="00492E15">
      <w:pPr>
        <w:spacing w:line="360" w:lineRule="auto"/>
        <w:rPr>
          <w:rFonts w:ascii="Times New Roman" w:hAnsi="Times New Roman" w:cs="Times New Roman"/>
        </w:rPr>
      </w:pPr>
    </w:p>
    <w:p w14:paraId="0D6951BE" w14:textId="045C6434" w:rsidR="008A07BE" w:rsidRDefault="008A07BE" w:rsidP="00492E1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FB0B797" wp14:editId="5CA36B6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907274" cy="2808753"/>
            <wp:effectExtent l="0" t="0" r="444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16 at 10.12.23 PM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4" t="3654" r="5751"/>
                    <a:stretch/>
                  </pic:blipFill>
                  <pic:spPr bwMode="auto">
                    <a:xfrm>
                      <a:off x="0" y="0"/>
                      <a:ext cx="3907274" cy="280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F4000">
        <w:rPr>
          <w:rFonts w:ascii="Times New Roman" w:hAnsi="Times New Roman" w:cs="Times New Roman"/>
        </w:rPr>
        <w:br w:type="textWrapping" w:clear="all"/>
      </w:r>
    </w:p>
    <w:p w14:paraId="3DDF42C0" w14:textId="2810FC79" w:rsidR="008A07BE" w:rsidRDefault="008A07BE" w:rsidP="00492E15">
      <w:pPr>
        <w:spacing w:line="360" w:lineRule="auto"/>
        <w:rPr>
          <w:rFonts w:ascii="Times New Roman" w:hAnsi="Times New Roman" w:cs="Times New Roman"/>
        </w:rPr>
      </w:pPr>
    </w:p>
    <w:p w14:paraId="0FBA89AF" w14:textId="65181AC5" w:rsidR="008A07BE" w:rsidRPr="008A07BE" w:rsidRDefault="008A07BE" w:rsidP="008A07B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8A07BE">
        <w:rPr>
          <w:rFonts w:ascii="Times New Roman" w:hAnsi="Times New Roman" w:cs="Times New Roman"/>
        </w:rPr>
        <w:t>oordinate data</w:t>
      </w:r>
      <w:r>
        <w:rPr>
          <w:rFonts w:ascii="Times New Roman" w:hAnsi="Times New Roman" w:cs="Times New Roman"/>
        </w:rPr>
        <w:t xml:space="preserve"> and </w:t>
      </w:r>
      <w:r w:rsidRPr="008A07BE">
        <w:rPr>
          <w:rFonts w:ascii="Times New Roman" w:hAnsi="Times New Roman" w:cs="Times New Roman"/>
        </w:rPr>
        <w:t>render map with folium</w:t>
      </w:r>
      <w:r>
        <w:rPr>
          <w:rFonts w:ascii="Times New Roman" w:hAnsi="Times New Roman" w:cs="Times New Roman"/>
        </w:rPr>
        <w:t>:</w:t>
      </w:r>
    </w:p>
    <w:p w14:paraId="2EB27836" w14:textId="538E13BF" w:rsidR="008A07BE" w:rsidRDefault="008A07BE" w:rsidP="00492E1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87575E" wp14:editId="0174433A">
            <wp:extent cx="5943600" cy="3811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0-16 at 10.16.5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8211" w14:textId="1FC50362" w:rsidR="000E042D" w:rsidRDefault="000E042D" w:rsidP="00492E15">
      <w:pPr>
        <w:spacing w:line="360" w:lineRule="auto"/>
        <w:rPr>
          <w:rFonts w:ascii="Times New Roman" w:hAnsi="Times New Roman" w:cs="Times New Roman"/>
        </w:rPr>
      </w:pPr>
    </w:p>
    <w:p w14:paraId="1A320E14" w14:textId="77777777" w:rsidR="004F4000" w:rsidRDefault="004F4000" w:rsidP="00492E15">
      <w:pPr>
        <w:spacing w:line="360" w:lineRule="auto"/>
        <w:rPr>
          <w:rFonts w:ascii="Times New Roman" w:hAnsi="Times New Roman" w:cs="Times New Roman"/>
        </w:rPr>
      </w:pPr>
    </w:p>
    <w:p w14:paraId="68D52791" w14:textId="0C8F5B46" w:rsidR="000E042D" w:rsidRDefault="004F4000" w:rsidP="00492E1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40CB6FA" wp14:editId="53EBFC7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220070" cy="2887924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X20191016-221736@2x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2" r="3209"/>
                    <a:stretch/>
                  </pic:blipFill>
                  <pic:spPr bwMode="auto">
                    <a:xfrm>
                      <a:off x="0" y="0"/>
                      <a:ext cx="5220070" cy="2887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14:paraId="72AD5196" w14:textId="60609EA7" w:rsidR="004F4000" w:rsidRDefault="004F4000" w:rsidP="004F400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Conclusion:</w:t>
      </w:r>
    </w:p>
    <w:p w14:paraId="75B35FFB" w14:textId="7E7A3C41" w:rsidR="004F4000" w:rsidRPr="004F4000" w:rsidRDefault="004F4000" w:rsidP="004F4000">
      <w:pPr>
        <w:spacing w:line="360" w:lineRule="auto"/>
        <w:rPr>
          <w:rFonts w:ascii="Times New Roman" w:eastAsia="Times New Roman" w:hAnsi="Times New Roman" w:cs="Times New Roman"/>
        </w:rPr>
      </w:pPr>
      <w:r w:rsidRPr="004F4000">
        <w:rPr>
          <w:rFonts w:ascii="Times New Roman" w:hAnsi="Times New Roman" w:cs="Times New Roman"/>
        </w:rPr>
        <w:t>Recommendation for Siyuan</w:t>
      </w:r>
      <w:r>
        <w:rPr>
          <w:rFonts w:ascii="Times New Roman" w:hAnsi="Times New Roman" w:cs="Times New Roman"/>
        </w:rPr>
        <w:t>:</w:t>
      </w:r>
      <w:r w:rsidRPr="004F4000">
        <w:rPr>
          <w:rFonts w:ascii="Times New Roman" w:hAnsi="Times New Roman" w:cs="Times New Roman"/>
        </w:rPr>
        <w:t xml:space="preserve"> Top three cultural 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n</w:t>
      </w:r>
      <w:r w:rsidRPr="004F4000">
        <w:rPr>
          <w:rFonts w:ascii="Times New Roman" w:eastAsia="Times New Roman" w:hAnsi="Times New Roman" w:cs="Times New Roman"/>
          <w:color w:val="000000"/>
          <w:shd w:val="clear" w:color="auto" w:fill="FFFFFF"/>
        </w:rPr>
        <w:t>eighborhood</w:t>
      </w:r>
      <w:r w:rsidRPr="004F4000">
        <w:rPr>
          <w:rFonts w:ascii="Times New Roman" w:eastAsia="Times New Roman" w:hAnsi="Times New Roman" w:cs="Times New Roman"/>
        </w:rPr>
        <w:t xml:space="preserve"> in Seattle </w:t>
      </w:r>
      <w:r>
        <w:rPr>
          <w:rFonts w:ascii="Times New Roman" w:eastAsia="Times New Roman" w:hAnsi="Times New Roman" w:cs="Times New Roman"/>
        </w:rPr>
        <w:t>are downtown, capitol hill and university district. Tope three cultural inventory are visual, performance and music. Seattle is a recommend</w:t>
      </w:r>
      <w:r w:rsidR="00940B00">
        <w:rPr>
          <w:rFonts w:ascii="Times New Roman" w:eastAsia="Times New Roman" w:hAnsi="Times New Roman" w:cs="Times New Roman"/>
        </w:rPr>
        <w:t>ed</w:t>
      </w:r>
      <w:r>
        <w:rPr>
          <w:rFonts w:ascii="Times New Roman" w:eastAsia="Times New Roman" w:hAnsi="Times New Roman" w:cs="Times New Roman"/>
        </w:rPr>
        <w:t xml:space="preserve"> ci</w:t>
      </w:r>
      <w:bookmarkStart w:id="0" w:name="_GoBack"/>
      <w:bookmarkEnd w:id="0"/>
      <w:r>
        <w:rPr>
          <w:rFonts w:ascii="Times New Roman" w:eastAsia="Times New Roman" w:hAnsi="Times New Roman" w:cs="Times New Roman"/>
        </w:rPr>
        <w:t>ty for artist.</w:t>
      </w:r>
    </w:p>
    <w:sectPr w:rsidR="004F4000" w:rsidRPr="004F4000" w:rsidSect="00DC62A5"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1061EC" w14:textId="77777777" w:rsidR="006E4B36" w:rsidRDefault="006E4B36" w:rsidP="008A07BE">
      <w:r>
        <w:separator/>
      </w:r>
    </w:p>
  </w:endnote>
  <w:endnote w:type="continuationSeparator" w:id="0">
    <w:p w14:paraId="4675C92D" w14:textId="77777777" w:rsidR="006E4B36" w:rsidRDefault="006E4B36" w:rsidP="008A07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,Bold">
    <w:altName w:val="Arial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709296973"/>
      <w:docPartObj>
        <w:docPartGallery w:val="Page Numbers (Bottom of Page)"/>
        <w:docPartUnique/>
      </w:docPartObj>
    </w:sdtPr>
    <w:sdtContent>
      <w:p w14:paraId="71374822" w14:textId="0992BED7" w:rsidR="004F4000" w:rsidRDefault="004F4000" w:rsidP="0088793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C15FECE" w14:textId="77777777" w:rsidR="004F4000" w:rsidRDefault="004F4000" w:rsidP="004F400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050912252"/>
      <w:docPartObj>
        <w:docPartGallery w:val="Page Numbers (Bottom of Page)"/>
        <w:docPartUnique/>
      </w:docPartObj>
    </w:sdtPr>
    <w:sdtContent>
      <w:p w14:paraId="2EDDCB4C" w14:textId="5AEBBDB3" w:rsidR="004F4000" w:rsidRDefault="004F4000" w:rsidP="0088793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297B1B74" w14:textId="77777777" w:rsidR="004F4000" w:rsidRDefault="004F4000" w:rsidP="004F400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1F05D4" w14:textId="77777777" w:rsidR="006E4B36" w:rsidRDefault="006E4B36" w:rsidP="008A07BE">
      <w:r>
        <w:separator/>
      </w:r>
    </w:p>
  </w:footnote>
  <w:footnote w:type="continuationSeparator" w:id="0">
    <w:p w14:paraId="6D6809D4" w14:textId="77777777" w:rsidR="006E4B36" w:rsidRDefault="006E4B36" w:rsidP="008A07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163849"/>
    <w:multiLevelType w:val="multilevel"/>
    <w:tmpl w:val="F642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675BF8"/>
    <w:multiLevelType w:val="multilevel"/>
    <w:tmpl w:val="0D20C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6300C0"/>
    <w:multiLevelType w:val="multilevel"/>
    <w:tmpl w:val="073E2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DB40EB"/>
    <w:multiLevelType w:val="multilevel"/>
    <w:tmpl w:val="7116B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326E0D"/>
    <w:multiLevelType w:val="multilevel"/>
    <w:tmpl w:val="4C361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6D51CC"/>
    <w:multiLevelType w:val="hybridMultilevel"/>
    <w:tmpl w:val="9F9233A8"/>
    <w:lvl w:ilvl="0" w:tplc="06765F04">
      <w:start w:val="1"/>
      <w:numFmt w:val="decimal"/>
      <w:lvlText w:val="%1."/>
      <w:lvlJc w:val="left"/>
      <w:pPr>
        <w:ind w:left="720" w:hanging="360"/>
      </w:pPr>
      <w:rPr>
        <w:rFonts w:ascii="Segoe UI,Bold" w:hAnsi="Segoe UI,Bold" w:hint="default"/>
        <w:color w:val="23282D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82B"/>
    <w:rsid w:val="000B782B"/>
    <w:rsid w:val="000E042D"/>
    <w:rsid w:val="001B3EE7"/>
    <w:rsid w:val="002F4DFB"/>
    <w:rsid w:val="003E7991"/>
    <w:rsid w:val="004758A2"/>
    <w:rsid w:val="00492E15"/>
    <w:rsid w:val="004D2EE7"/>
    <w:rsid w:val="004F4000"/>
    <w:rsid w:val="006E4B36"/>
    <w:rsid w:val="008A07BE"/>
    <w:rsid w:val="00940B00"/>
    <w:rsid w:val="00963B24"/>
    <w:rsid w:val="009F0E73"/>
    <w:rsid w:val="00A50FF7"/>
    <w:rsid w:val="00B07583"/>
    <w:rsid w:val="00B60350"/>
    <w:rsid w:val="00BA7567"/>
    <w:rsid w:val="00DC62A5"/>
    <w:rsid w:val="00E643DF"/>
    <w:rsid w:val="00EA3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CFEAC5"/>
  <w15:chartTrackingRefBased/>
  <w15:docId w15:val="{45F94BFF-4AD0-1F4C-B0C8-F895D99B4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B782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2F4DF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43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43D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A07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07BE"/>
  </w:style>
  <w:style w:type="paragraph" w:styleId="Footer">
    <w:name w:val="footer"/>
    <w:basedOn w:val="Normal"/>
    <w:link w:val="FooterChar"/>
    <w:uiPriority w:val="99"/>
    <w:unhideWhenUsed/>
    <w:rsid w:val="008A07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07BE"/>
  </w:style>
  <w:style w:type="character" w:styleId="PageNumber">
    <w:name w:val="page number"/>
    <w:basedOn w:val="DefaultParagraphFont"/>
    <w:uiPriority w:val="99"/>
    <w:semiHidden/>
    <w:unhideWhenUsed/>
    <w:rsid w:val="004F40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8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9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62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1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0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4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570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89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7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9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5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data.seattle.gov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SIYUAN.LIU1@baruchmail.cuny.edu</dc:creator>
  <cp:keywords/>
  <dc:description/>
  <cp:lastModifiedBy>SIYUAN.LIU1@baruchmail.cuny.edu</cp:lastModifiedBy>
  <cp:revision>14</cp:revision>
  <dcterms:created xsi:type="dcterms:W3CDTF">2019-10-15T03:31:00Z</dcterms:created>
  <dcterms:modified xsi:type="dcterms:W3CDTF">2019-10-17T02:25:00Z</dcterms:modified>
</cp:coreProperties>
</file>