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5D5" w:rsidRDefault="007715D5" w:rsidP="007715D5">
      <w:pPr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  <w:rtl/>
        </w:rPr>
        <w:t xml:space="preserve">שפות תכנות – תרגיל מספר </w:t>
      </w:r>
      <w:r>
        <w:rPr>
          <w:rFonts w:asciiTheme="minorBidi" w:hAnsiTheme="minorBidi" w:hint="cs"/>
          <w:b/>
          <w:bCs/>
          <w:sz w:val="32"/>
          <w:szCs w:val="32"/>
          <w:rtl/>
        </w:rPr>
        <w:t>6</w:t>
      </w:r>
      <w:r>
        <w:rPr>
          <w:rFonts w:asciiTheme="minorBidi" w:hAnsiTheme="minorBidi"/>
          <w:b/>
          <w:bCs/>
          <w:sz w:val="32"/>
          <w:szCs w:val="32"/>
          <w:rtl/>
        </w:rPr>
        <w:t xml:space="preserve"> חלק יבש</w:t>
      </w:r>
    </w:p>
    <w:p w:rsidR="007715D5" w:rsidRDefault="007715D5" w:rsidP="007715D5">
      <w:pPr>
        <w:jc w:val="center"/>
        <w:rPr>
          <w:rFonts w:asciiTheme="minorBidi" w:hAnsiTheme="minorBidi"/>
          <w:i/>
          <w:iCs/>
        </w:rPr>
      </w:pPr>
      <w:r>
        <w:rPr>
          <w:rFonts w:asciiTheme="minorBidi" w:hAnsiTheme="minorBidi"/>
          <w:b/>
          <w:bCs/>
          <w:i/>
          <w:iCs/>
          <w:rtl/>
        </w:rPr>
        <w:t>תאריך הגשה:</w:t>
      </w:r>
      <w:r>
        <w:rPr>
          <w:rFonts w:asciiTheme="minorBidi" w:hAnsiTheme="minorBidi"/>
          <w:i/>
          <w:iCs/>
          <w:rtl/>
        </w:rPr>
        <w:t xml:space="preserve"> </w:t>
      </w:r>
      <w:r>
        <w:rPr>
          <w:rFonts w:asciiTheme="minorBidi" w:hAnsiTheme="minorBidi" w:hint="cs"/>
          <w:i/>
          <w:iCs/>
          <w:rtl/>
        </w:rPr>
        <w:t>25.1.18</w:t>
      </w:r>
      <w:r>
        <w:rPr>
          <w:rFonts w:asciiTheme="minorBidi" w:hAnsiTheme="minorBidi"/>
          <w:i/>
          <w:iCs/>
          <w:rtl/>
        </w:rPr>
        <w:br/>
      </w:r>
      <w:r>
        <w:rPr>
          <w:rFonts w:asciiTheme="minorBidi" w:hAnsiTheme="minorBidi"/>
          <w:b/>
          <w:bCs/>
          <w:i/>
          <w:iCs/>
          <w:rtl/>
        </w:rPr>
        <w:t>מגישים</w:t>
      </w:r>
      <w:r>
        <w:rPr>
          <w:rFonts w:asciiTheme="minorBidi" w:hAnsiTheme="minorBidi"/>
          <w:i/>
          <w:iCs/>
          <w:rtl/>
        </w:rPr>
        <w:t>:</w:t>
      </w:r>
      <w:r>
        <w:rPr>
          <w:rFonts w:asciiTheme="minorBidi" w:hAnsiTheme="minorBidi"/>
          <w:i/>
          <w:iCs/>
          <w:rtl/>
        </w:rPr>
        <w:br/>
        <w:t>סהר כהן – 206824088</w:t>
      </w:r>
      <w:r>
        <w:rPr>
          <w:rFonts w:asciiTheme="minorBidi" w:hAnsiTheme="minorBidi"/>
          <w:i/>
          <w:iCs/>
          <w:rtl/>
        </w:rPr>
        <w:br/>
        <w:t xml:space="preserve">יובל </w:t>
      </w:r>
      <w:proofErr w:type="spellStart"/>
      <w:r>
        <w:rPr>
          <w:rFonts w:asciiTheme="minorBidi" w:hAnsiTheme="minorBidi"/>
          <w:i/>
          <w:iCs/>
          <w:rtl/>
        </w:rPr>
        <w:t>נהון</w:t>
      </w:r>
      <w:proofErr w:type="spellEnd"/>
      <w:r>
        <w:rPr>
          <w:rFonts w:asciiTheme="minorBidi" w:hAnsiTheme="minorBidi"/>
          <w:i/>
          <w:iCs/>
          <w:rtl/>
        </w:rPr>
        <w:t xml:space="preserve"> – 206866832</w:t>
      </w:r>
    </w:p>
    <w:p w:rsidR="007715D5" w:rsidRPr="007715D5" w:rsidRDefault="007715D5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18EB7F2" wp14:editId="7B338292">
                <wp:simplePos x="0" y="0"/>
                <wp:positionH relativeFrom="margin">
                  <wp:posOffset>1167227</wp:posOffset>
                </wp:positionH>
                <wp:positionV relativeFrom="paragraph">
                  <wp:posOffset>231775</wp:posOffset>
                </wp:positionV>
                <wp:extent cx="2943225" cy="357505"/>
                <wp:effectExtent l="0" t="0" r="28575" b="2349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94322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15D5" w:rsidRPr="0073449F" w:rsidRDefault="007715D5" w:rsidP="007715D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73449F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גילוי עריות: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8EB7F2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91.9pt;margin-top:18.25pt;width:231.75pt;height:28.15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">
                <v:textbox>
                  <w:txbxContent>
                    <w:p w:rsidR="007715D5" w:rsidRPr="0073449F" w:rsidRDefault="007715D5" w:rsidP="007715D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cs/>
                        </w:rPr>
                      </w:pPr>
                      <w:r w:rsidRPr="0073449F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גילוי עריות: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188F396" wp14:editId="6DF57FC1">
            <wp:simplePos x="0" y="0"/>
            <wp:positionH relativeFrom="margin">
              <wp:align>center</wp:align>
            </wp:positionH>
            <wp:positionV relativeFrom="paragraph">
              <wp:posOffset>23451</wp:posOffset>
            </wp:positionV>
            <wp:extent cx="2939095" cy="7600950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9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  <w:bookmarkStart w:id="0" w:name="_GoBack"/>
      <w:bookmarkEnd w:id="0"/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7715D5" w:rsidRDefault="007715D5">
      <w:pPr>
        <w:rPr>
          <w:rtl/>
        </w:rPr>
      </w:pPr>
    </w:p>
    <w:p w:rsidR="00F15A55" w:rsidRDefault="00661996">
      <w:pPr>
        <w:rPr>
          <w:rtl/>
        </w:rPr>
      </w:pPr>
      <w:r>
        <w:rPr>
          <w:rFonts w:hint="cs"/>
          <w:rtl/>
        </w:rPr>
        <w:lastRenderedPageBreak/>
        <w:t>1.</w:t>
      </w:r>
      <w:r w:rsidR="00C10AF7">
        <w:rPr>
          <w:rFonts w:hint="cs"/>
          <w:rtl/>
        </w:rPr>
        <w:t>תחימה (</w:t>
      </w:r>
      <w:r w:rsidR="00C10AF7">
        <w:t>scope</w:t>
      </w:r>
      <w:r w:rsidR="00C10AF7">
        <w:rPr>
          <w:rFonts w:hint="cs"/>
          <w:rtl/>
        </w:rPr>
        <w:t xml:space="preserve">) </w:t>
      </w:r>
      <w:r w:rsidR="00C10AF7">
        <w:rPr>
          <w:rtl/>
        </w:rPr>
        <w:t>–</w:t>
      </w:r>
      <w:r w:rsidR="00C10AF7">
        <w:rPr>
          <w:rFonts w:hint="cs"/>
          <w:rtl/>
        </w:rPr>
        <w:t xml:space="preserve"> זהו התחום בו </w:t>
      </w:r>
      <w:r w:rsidR="00C10AF7">
        <w:t>binding</w:t>
      </w:r>
      <w:r w:rsidR="00C10AF7">
        <w:rPr>
          <w:rFonts w:hint="cs"/>
          <w:rtl/>
        </w:rPr>
        <w:t xml:space="preserve"> מסויים קיים </w:t>
      </w:r>
      <w:r w:rsidR="00C10AF7">
        <w:rPr>
          <w:rtl/>
        </w:rPr>
        <w:t>–</w:t>
      </w:r>
      <w:r w:rsidR="00C10AF7">
        <w:rPr>
          <w:rFonts w:hint="cs"/>
          <w:rtl/>
        </w:rPr>
        <w:t xml:space="preserve"> כלומר </w:t>
      </w:r>
      <w:r w:rsidR="00AC3747">
        <w:rPr>
          <w:rFonts w:hint="cs"/>
          <w:rtl/>
        </w:rPr>
        <w:t>תהיה משמעות לשם שניתן לישות הזאת לפני כן</w:t>
      </w:r>
      <w:r w:rsidR="00C56807">
        <w:rPr>
          <w:rFonts w:hint="cs"/>
          <w:rtl/>
        </w:rPr>
        <w:t>,</w:t>
      </w:r>
      <w:r w:rsidR="002531E1">
        <w:rPr>
          <w:rFonts w:hint="cs"/>
          <w:rtl/>
        </w:rPr>
        <w:t xml:space="preserve"> ויהיה ניתן לגשת אל הזיכרון במקום של ישות זו לפי שמה</w:t>
      </w:r>
      <w:r w:rsidR="00C10AF7">
        <w:rPr>
          <w:rFonts w:hint="cs"/>
          <w:rtl/>
        </w:rPr>
        <w:t xml:space="preserve">. </w:t>
      </w:r>
    </w:p>
    <w:p w:rsidR="00F54C1C" w:rsidRDefault="00DF313B">
      <w:pPr>
        <w:rPr>
          <w:rtl/>
        </w:rPr>
      </w:pPr>
      <w:r>
        <w:rPr>
          <w:rFonts w:hint="cs"/>
          <w:rtl/>
        </w:rPr>
        <w:t>כריכה</w:t>
      </w:r>
      <w:r w:rsidR="00F54C1C">
        <w:rPr>
          <w:rFonts w:hint="cs"/>
          <w:rtl/>
        </w:rPr>
        <w:t xml:space="preserve"> (</w:t>
      </w:r>
      <w:r w:rsidR="00F54C1C">
        <w:t>binding</w:t>
      </w:r>
      <w:r w:rsidR="00F54C1C">
        <w:rPr>
          <w:rFonts w:hint="cs"/>
          <w:rtl/>
        </w:rPr>
        <w:t xml:space="preserve">) </w:t>
      </w:r>
      <w:r w:rsidR="00F54C1C">
        <w:rPr>
          <w:rtl/>
        </w:rPr>
        <w:t>–</w:t>
      </w:r>
      <w:r w:rsidR="00F54C1C">
        <w:rPr>
          <w:rFonts w:hint="cs"/>
          <w:rtl/>
        </w:rPr>
        <w:t xml:space="preserve"> קישור בין שם לישות. לדוגמא ב-</w:t>
      </w:r>
      <w:r w:rsidR="00F54C1C">
        <w:t>scope</w:t>
      </w:r>
      <w:r w:rsidR="00F54C1C">
        <w:rPr>
          <w:rFonts w:hint="cs"/>
          <w:rtl/>
        </w:rPr>
        <w:t xml:space="preserve"> של הפונקציה </w:t>
      </w:r>
      <w:r w:rsidR="00F54C1C">
        <w:t>f</w:t>
      </w:r>
      <w:r w:rsidR="00F54C1C">
        <w:rPr>
          <w:rFonts w:hint="cs"/>
          <w:rtl/>
        </w:rPr>
        <w:t xml:space="preserve"> יש גישה למשתנה בשם </w:t>
      </w:r>
      <w:r w:rsidR="00F54C1C">
        <w:t>x</w:t>
      </w:r>
      <w:r w:rsidR="00F54C1C">
        <w:rPr>
          <w:rFonts w:hint="cs"/>
          <w:rtl/>
        </w:rPr>
        <w:t xml:space="preserve"> שהוא מיוחס למקום מסויים בזיכרון.</w:t>
      </w:r>
    </w:p>
    <w:p w:rsidR="0096753E" w:rsidRDefault="00F54C1C">
      <w:pPr>
        <w:rPr>
          <w:rtl/>
        </w:rPr>
      </w:pPr>
      <w:r>
        <w:rPr>
          <w:rFonts w:hint="cs"/>
          <w:rtl/>
        </w:rPr>
        <w:t>סביבה</w:t>
      </w:r>
      <w:r w:rsidR="0072640B">
        <w:rPr>
          <w:rFonts w:hint="cs"/>
          <w:rtl/>
        </w:rPr>
        <w:t xml:space="preserve"> (</w:t>
      </w:r>
      <w:r w:rsidR="0072640B">
        <w:t>environment</w:t>
      </w:r>
      <w:r w:rsidR="0072640B">
        <w:rPr>
          <w:rFonts w:hint="cs"/>
          <w:rtl/>
        </w:rP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קבוצה של </w:t>
      </w:r>
      <w:r>
        <w:t>bindings</w:t>
      </w:r>
      <w:r w:rsidR="00346E32">
        <w:rPr>
          <w:rFonts w:hint="cs"/>
          <w:rtl/>
        </w:rPr>
        <w:t xml:space="preserve"> שמהווים אוסף המזהים המוכרים בנקודה מסוימת בתוכנית.</w:t>
      </w:r>
    </w:p>
    <w:p w:rsidR="00040044" w:rsidRDefault="00040044">
      <w:pPr>
        <w:rPr>
          <w:rtl/>
        </w:rPr>
      </w:pPr>
      <w:r>
        <w:rPr>
          <w:rFonts w:hint="cs"/>
          <w:rtl/>
        </w:rPr>
        <w:t>2.</w:t>
      </w:r>
      <w:r w:rsidR="00BA795F">
        <w:rPr>
          <w:rFonts w:hint="cs"/>
          <w:rtl/>
        </w:rPr>
        <w:t xml:space="preserve"> העמסה זהו מונח שיש לו פירושים שונים בהתאם להקשר שבו הוא נאמר.</w:t>
      </w:r>
    </w:p>
    <w:p w:rsidR="00EE407D" w:rsidRDefault="00EE407D">
      <w:pPr>
        <w:rPr>
          <w:rtl/>
        </w:rPr>
      </w:pPr>
      <w:r>
        <w:rPr>
          <w:rFonts w:hint="cs"/>
          <w:rtl/>
        </w:rPr>
        <w:t xml:space="preserve">בהקשר של פולימורפיזם, יש העמסת אופרטורים וישויות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72408D">
        <w:rPr>
          <w:rFonts w:hint="cs"/>
          <w:rtl/>
        </w:rPr>
        <w:t>קיום מספר ישויות שונות בעלות אותו השם/אופרטור שההבדלה ביניהם נעשית על ידי הקשר ( למשל בהעמסת פונקציות נעשית הסקה לגבי איזו פונקציה התכוון המשתמש לפי כמות הפרמטרים וטיפוסם).</w:t>
      </w:r>
    </w:p>
    <w:p w:rsidR="00346E32" w:rsidRDefault="00794DB5">
      <w:pPr>
        <w:rPr>
          <w:rtl/>
        </w:rPr>
      </w:pPr>
      <w:r>
        <w:rPr>
          <w:rFonts w:hint="cs"/>
          <w:rtl/>
        </w:rPr>
        <w:t>קיים סוג נוסף של העמסה שמתבצע על מילות המפתח של שפה מסוימת. העמסה זו היא שיוך למילת מפתח מספר משמעויות שונות בהתאם להקשר שבה המתכנת השתמש בה.</w:t>
      </w:r>
      <w:r w:rsidR="004C2BEC">
        <w:rPr>
          <w:rFonts w:hint="cs"/>
          <w:rtl/>
        </w:rPr>
        <w:t xml:space="preserve"> </w:t>
      </w:r>
    </w:p>
    <w:p w:rsidR="00B344F5" w:rsidRDefault="00B344F5">
      <w:pPr>
        <w:rPr>
          <w:rtl/>
        </w:rPr>
      </w:pPr>
      <w:r>
        <w:rPr>
          <w:rFonts w:hint="cs"/>
          <w:rtl/>
        </w:rPr>
        <w:t xml:space="preserve">הסתרה </w:t>
      </w:r>
      <w:r w:rsidR="002B72CB">
        <w:rPr>
          <w:rtl/>
        </w:rPr>
        <w:t>–</w:t>
      </w:r>
      <w:r>
        <w:rPr>
          <w:rFonts w:hint="cs"/>
          <w:rtl/>
        </w:rPr>
        <w:t xml:space="preserve"> </w:t>
      </w:r>
      <w:r w:rsidR="002B72CB">
        <w:rPr>
          <w:rFonts w:hint="cs"/>
          <w:rtl/>
        </w:rPr>
        <w:t xml:space="preserve">הסתרה היא מצב שבו הגדרה מחדש של מזהה מסתירה את ההגדרה הקודמת עבור אותו המזהה ולכן יהיה שימוש בהגדרה החדשה. </w:t>
      </w:r>
    </w:p>
    <w:p w:rsidR="00F71690" w:rsidRDefault="0043747F">
      <w:pPr>
        <w:rPr>
          <w:rtl/>
        </w:rPr>
      </w:pPr>
      <w:r>
        <w:rPr>
          <w:rFonts w:hint="cs"/>
          <w:rtl/>
        </w:rPr>
        <w:t>ההבדל בין העמסה להסתרה הוא שבהסתרה משמעות חדשה מסתירה לגמרי משמעות ישנה, ובהעמסה מספר משמעויות יכולות להתקיים ביחד.</w:t>
      </w:r>
      <w:r w:rsidR="00822FD2">
        <w:rPr>
          <w:rFonts w:hint="cs"/>
          <w:rtl/>
        </w:rPr>
        <w:t xml:space="preserve"> </w:t>
      </w:r>
    </w:p>
    <w:p w:rsidR="00EA7B01" w:rsidRDefault="005913DD" w:rsidP="00AF5AF0">
      <w:pPr>
        <w:rPr>
          <w:rtl/>
        </w:rPr>
      </w:pPr>
      <w:r>
        <w:rPr>
          <w:rFonts w:hint="cs"/>
          <w:rtl/>
        </w:rPr>
        <w:t>3.</w:t>
      </w:r>
      <w:r w:rsidR="005E41EE">
        <w:rPr>
          <w:rFonts w:hint="cs"/>
          <w:rtl/>
        </w:rPr>
        <w:t xml:space="preserve"> </w:t>
      </w:r>
      <w:r w:rsidR="00AF5AF0">
        <w:rPr>
          <w:rFonts w:hint="cs"/>
          <w:rtl/>
        </w:rPr>
        <w:t xml:space="preserve">בזמן ההגדרה נוצרת סביבה אחת יחידה שהיא הסביבה של הפונקציה </w:t>
      </w:r>
      <w:r w:rsidR="00AF5AF0">
        <w:t>boo</w:t>
      </w:r>
      <w:r w:rsidR="00AF5AF0">
        <w:rPr>
          <w:rFonts w:hint="cs"/>
          <w:rtl/>
        </w:rPr>
        <w:t>, וכריכה אחת שהיא הקישור של</w:t>
      </w:r>
      <w:r w:rsidR="00BB4945">
        <w:rPr>
          <w:rFonts w:hint="cs"/>
          <w:rtl/>
        </w:rPr>
        <w:t xml:space="preserve"> הפונקציה</w:t>
      </w:r>
      <w:r w:rsidR="00AF5AF0">
        <w:rPr>
          <w:rFonts w:hint="cs"/>
          <w:rtl/>
        </w:rPr>
        <w:t xml:space="preserve"> </w:t>
      </w:r>
      <w:r w:rsidR="00AF5AF0">
        <w:t>boo</w:t>
      </w:r>
      <w:r w:rsidR="00AF5AF0">
        <w:rPr>
          <w:rFonts w:hint="cs"/>
          <w:rtl/>
        </w:rPr>
        <w:t xml:space="preserve"> לשמה.</w:t>
      </w:r>
    </w:p>
    <w:p w:rsidR="00BB4945" w:rsidRDefault="00286A99" w:rsidP="00AF5AF0">
      <w:pPr>
        <w:rPr>
          <w:rtl/>
        </w:rPr>
      </w:pPr>
      <w:r>
        <w:rPr>
          <w:rFonts w:hint="cs"/>
          <w:rtl/>
        </w:rPr>
        <w:t>4.</w:t>
      </w:r>
      <w:r w:rsidR="00426174">
        <w:rPr>
          <w:rFonts w:hint="cs"/>
          <w:rtl/>
        </w:rPr>
        <w:t xml:space="preserve"> בזמן ריצה נוצרות מספר סביבות: </w:t>
      </w:r>
    </w:p>
    <w:p w:rsidR="002051DA" w:rsidRDefault="00426174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2254A8" wp14:editId="3D1667E1">
                <wp:simplePos x="0" y="0"/>
                <wp:positionH relativeFrom="column">
                  <wp:posOffset>3909060</wp:posOffset>
                </wp:positionH>
                <wp:positionV relativeFrom="paragraph">
                  <wp:posOffset>1234440</wp:posOffset>
                </wp:positionV>
                <wp:extent cx="861060" cy="273685"/>
                <wp:effectExtent l="0" t="0" r="15240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2736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6174" w:rsidRDefault="00426174" w:rsidP="00426174">
                            <w:pPr>
                              <w:jc w:val="center"/>
                            </w:pPr>
                            <w:r>
                              <w:t>{boo=boo}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254A8" id="Rectangle 4" o:spid="_x0000_s1026" style="position:absolute;left:0;text-align:left;margin-left:307.8pt;margin-top:97.2pt;width:67.8pt;height:21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" fillcolor="#4472c4 [3204]" strokecolor="#1f3763 [1604]" strokeweight="1pt">
                <v:textbox>
                  <w:txbxContent>
                    <w:p w:rsidR="00426174" w:rsidRDefault="00426174" w:rsidP="00426174">
                      <w:pPr>
                        <w:jc w:val="center"/>
                      </w:pPr>
                      <w:r>
                        <w:t>{boo=boo}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3131820</wp:posOffset>
                </wp:positionH>
                <wp:positionV relativeFrom="paragraph">
                  <wp:posOffset>960120</wp:posOffset>
                </wp:positionV>
                <wp:extent cx="746760" cy="297180"/>
                <wp:effectExtent l="0" t="0" r="72390" b="647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0456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left:0;text-align:left;margin-left:246.6pt;margin-top:75.6pt;width:58.8pt;height:2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1630680</wp:posOffset>
                </wp:positionH>
                <wp:positionV relativeFrom="paragraph">
                  <wp:posOffset>1059180</wp:posOffset>
                </wp:positionV>
                <wp:extent cx="335280" cy="251460"/>
                <wp:effectExtent l="38100" t="0" r="26670" b="533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54AD3" id="Straight Arrow Connector 6" o:spid="_x0000_s1026" type="#_x0000_t32" style="position:absolute;left:0;text-align:left;margin-left:128.4pt;margin-top:83.4pt;width:26.4pt;height:19.8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472440</wp:posOffset>
                </wp:positionV>
                <wp:extent cx="7620" cy="160020"/>
                <wp:effectExtent l="76200" t="0" r="68580" b="495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F4C54" id="Straight Arrow Connector 5" o:spid="_x0000_s1026" type="#_x0000_t32" style="position:absolute;left:0;text-align:left;margin-left:196.2pt;margin-top:37.2pt;width:.6pt;height:1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5771E2" wp14:editId="38B8E469">
                <wp:simplePos x="0" y="0"/>
                <wp:positionH relativeFrom="column">
                  <wp:posOffset>800100</wp:posOffset>
                </wp:positionH>
                <wp:positionV relativeFrom="paragraph">
                  <wp:posOffset>1302385</wp:posOffset>
                </wp:positionV>
                <wp:extent cx="838200" cy="289943"/>
                <wp:effectExtent l="0" t="0" r="1905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899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6174" w:rsidRDefault="00426174" w:rsidP="00426174">
                            <w:pPr>
                              <w:jc w:val="center"/>
                            </w:pPr>
                            <w:r>
                              <w:t>{</w:t>
                            </w:r>
                            <w:proofErr w:type="spellStart"/>
                            <w:proofErr w:type="gramStart"/>
                            <w:r>
                              <w:t>boo:boo</w:t>
                            </w:r>
                            <w:proofErr w:type="spellEnd"/>
                            <w:proofErr w:type="gram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771E2" id="Rectangle 3" o:spid="_x0000_s1027" style="position:absolute;left:0;text-align:left;margin-left:63pt;margin-top:102.55pt;width:66pt;height:2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" fillcolor="#4472c4 [3204]" strokecolor="#1f3763 [1604]" strokeweight="1pt">
                <v:textbox>
                  <w:txbxContent>
                    <w:p w:rsidR="00426174" w:rsidRDefault="00426174" w:rsidP="00426174">
                      <w:pPr>
                        <w:jc w:val="center"/>
                      </w:pPr>
                      <w:r>
                        <w:t>{</w:t>
                      </w:r>
                      <w:proofErr w:type="spellStart"/>
                      <w:proofErr w:type="gramStart"/>
                      <w:r>
                        <w:t>boo:boo</w:t>
                      </w:r>
                      <w:proofErr w:type="spellEnd"/>
                      <w:proofErr w:type="gramEnd"/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4B970A" wp14:editId="4EEE3179">
                <wp:simplePos x="0" y="0"/>
                <wp:positionH relativeFrom="column">
                  <wp:posOffset>1912620</wp:posOffset>
                </wp:positionH>
                <wp:positionV relativeFrom="paragraph">
                  <wp:posOffset>640080</wp:posOffset>
                </wp:positionV>
                <wp:extent cx="1211580" cy="419100"/>
                <wp:effectExtent l="0" t="0" r="2667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6174" w:rsidRDefault="00426174" w:rsidP="0042617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החלק של ה-</w:t>
                            </w:r>
                            <w:r>
                              <w:t>let…in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B970A" id="Rectangle 2" o:spid="_x0000_s1028" style="position:absolute;left:0;text-align:left;margin-left:150.6pt;margin-top:50.4pt;width:95.4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" fillcolor="#4472c4 [3204]" strokecolor="#1f3763 [1604]" strokeweight="1pt">
                <v:textbox>
                  <w:txbxContent>
                    <w:p w:rsidR="00426174" w:rsidRDefault="00426174" w:rsidP="00426174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החלק של ה-</w:t>
                      </w:r>
                      <w:r>
                        <w:t>let…in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45720</wp:posOffset>
                </wp:positionV>
                <wp:extent cx="1211580" cy="419100"/>
                <wp:effectExtent l="0" t="0" r="2667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6174" w:rsidRDefault="00426174" w:rsidP="00426174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כל הפונקציה </w:t>
                            </w:r>
                            <w:r>
                              <w:t>boo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9" style="position:absolute;left:0;text-align:left;margin-left:151.2pt;margin-top:3.6pt;width:95.4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" fillcolor="#4472c4 [3204]" strokecolor="#1f3763 [1604]" strokeweight="1pt">
                <v:textbox>
                  <w:txbxContent>
                    <w:p w:rsidR="00426174" w:rsidRDefault="00426174" w:rsidP="00426174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כל הפונקציה </w:t>
                      </w:r>
                      <w:r>
                        <w:t>boo</w:t>
                      </w:r>
                    </w:p>
                  </w:txbxContent>
                </v:textbox>
              </v:rect>
            </w:pict>
          </mc:Fallback>
        </mc:AlternateContent>
      </w:r>
    </w:p>
    <w:p w:rsidR="00114FBC" w:rsidRDefault="00114FBC">
      <w:pPr>
        <w:rPr>
          <w:rtl/>
        </w:rPr>
      </w:pPr>
    </w:p>
    <w:p w:rsidR="00114FBC" w:rsidRDefault="00114FBC">
      <w:pPr>
        <w:rPr>
          <w:rtl/>
        </w:rPr>
      </w:pPr>
    </w:p>
    <w:p w:rsidR="00114FBC" w:rsidRDefault="00114FBC">
      <w:pPr>
        <w:rPr>
          <w:rtl/>
        </w:rPr>
      </w:pPr>
    </w:p>
    <w:p w:rsidR="00114FBC" w:rsidRDefault="00114FBC">
      <w:pPr>
        <w:rPr>
          <w:rtl/>
        </w:rPr>
      </w:pPr>
    </w:p>
    <w:p w:rsidR="00114FBC" w:rsidRDefault="00114FBC">
      <w:pPr>
        <w:rPr>
          <w:rtl/>
        </w:rPr>
      </w:pPr>
    </w:p>
    <w:p w:rsidR="00114FBC" w:rsidRDefault="00114FBC">
      <w:pPr>
        <w:rPr>
          <w:rtl/>
        </w:rPr>
      </w:pPr>
    </w:p>
    <w:p w:rsidR="00114FBC" w:rsidRDefault="006B465C">
      <w:r>
        <w:rPr>
          <w:rFonts w:hint="cs"/>
          <w:rtl/>
        </w:rPr>
        <w:t>הכריכות שנוצרות הן:</w:t>
      </w:r>
    </w:p>
    <w:p w:rsidR="006B465C" w:rsidRDefault="006B465C" w:rsidP="006B465C">
      <w:pPr>
        <w:jc w:val="right"/>
      </w:pPr>
      <w:r>
        <w:t>Type boo=boo</w:t>
      </w:r>
    </w:p>
    <w:p w:rsidR="006B465C" w:rsidRDefault="006B465C" w:rsidP="006B465C">
      <w:pPr>
        <w:jc w:val="right"/>
      </w:pPr>
      <w:r>
        <w:t xml:space="preserve">Val </w:t>
      </w:r>
      <w:proofErr w:type="spellStart"/>
      <w:proofErr w:type="gramStart"/>
      <w:r>
        <w:t>boo:boo</w:t>
      </w:r>
      <w:proofErr w:type="spellEnd"/>
      <w:proofErr w:type="gramEnd"/>
      <w:r>
        <w:t>=boo</w:t>
      </w:r>
    </w:p>
    <w:p w:rsidR="006B465C" w:rsidRDefault="006B465C" w:rsidP="006B465C">
      <w:pPr>
        <w:jc w:val="right"/>
      </w:pPr>
      <w:r>
        <w:t xml:space="preserve">Val </w:t>
      </w:r>
      <w:proofErr w:type="gramStart"/>
      <w:r>
        <w:t>boo:{</w:t>
      </w:r>
      <w:proofErr w:type="spellStart"/>
      <w:proofErr w:type="gramEnd"/>
      <w:r>
        <w:t>boo:boo</w:t>
      </w:r>
      <w:proofErr w:type="spellEnd"/>
      <w:r>
        <w:t>}={boo=boo}</w:t>
      </w:r>
    </w:p>
    <w:p w:rsidR="006B465C" w:rsidRDefault="008C0261" w:rsidP="008C0261">
      <w:pPr>
        <w:rPr>
          <w:rtl/>
        </w:rPr>
      </w:pPr>
      <w:r>
        <w:t>5</w:t>
      </w:r>
      <w:r>
        <w:rPr>
          <w:rFonts w:hint="cs"/>
          <w:rtl/>
        </w:rPr>
        <w:t xml:space="preserve">. </w:t>
      </w:r>
      <w:r w:rsidR="002A7EA9">
        <w:rPr>
          <w:rFonts w:hint="cs"/>
          <w:rtl/>
        </w:rPr>
        <w:t>(1) הכרזה על שם הפונקציה.</w:t>
      </w:r>
    </w:p>
    <w:p w:rsidR="002A7EA9" w:rsidRDefault="00CF599A" w:rsidP="008C0261">
      <w:pPr>
        <w:rPr>
          <w:rtl/>
        </w:rPr>
      </w:pPr>
      <w:r>
        <w:rPr>
          <w:rFonts w:hint="cs"/>
          <w:rtl/>
        </w:rPr>
        <w:t xml:space="preserve">(2) </w:t>
      </w:r>
      <w:r w:rsidR="004C6462">
        <w:rPr>
          <w:rFonts w:hint="cs"/>
          <w:rtl/>
        </w:rPr>
        <w:t xml:space="preserve">הכרזה על שם של טיפוס חדש בשם </w:t>
      </w:r>
      <w:r w:rsidR="004C6462">
        <w:t>boo</w:t>
      </w:r>
      <w:r w:rsidR="004C6462">
        <w:rPr>
          <w:rFonts w:hint="cs"/>
          <w:rtl/>
        </w:rPr>
        <w:t>.</w:t>
      </w:r>
    </w:p>
    <w:p w:rsidR="00DF3372" w:rsidRDefault="00DF3372" w:rsidP="008C0261">
      <w:pPr>
        <w:rPr>
          <w:rtl/>
        </w:rPr>
      </w:pPr>
      <w:r>
        <w:rPr>
          <w:rFonts w:hint="cs"/>
          <w:rtl/>
        </w:rPr>
        <w:t xml:space="preserve">(3) </w:t>
      </w:r>
      <w:r w:rsidR="002D51CD">
        <w:rPr>
          <w:rFonts w:hint="cs"/>
          <w:rtl/>
        </w:rPr>
        <w:t xml:space="preserve">הסתרה של הפרמטר לפונקציה </w:t>
      </w:r>
      <w:r w:rsidR="002D51CD">
        <w:t>boo</w:t>
      </w:r>
      <w:r w:rsidR="002D51CD">
        <w:rPr>
          <w:rFonts w:hint="cs"/>
          <w:rtl/>
        </w:rPr>
        <w:t xml:space="preserve"> שהוגדר ב-(13).</w:t>
      </w:r>
    </w:p>
    <w:p w:rsidR="00C26AFC" w:rsidRDefault="00C26AFC" w:rsidP="008C0261">
      <w:pPr>
        <w:rPr>
          <w:rtl/>
        </w:rPr>
      </w:pPr>
      <w:r>
        <w:rPr>
          <w:rFonts w:hint="cs"/>
          <w:rtl/>
        </w:rPr>
        <w:t>(4) ה</w:t>
      </w:r>
      <w:r w:rsidR="00BA5250">
        <w:rPr>
          <w:rFonts w:hint="cs"/>
          <w:rtl/>
        </w:rPr>
        <w:t>סתרה</w:t>
      </w:r>
      <w:r>
        <w:rPr>
          <w:rFonts w:hint="cs"/>
          <w:rtl/>
        </w:rPr>
        <w:t xml:space="preserve"> </w:t>
      </w:r>
      <w:r w:rsidR="00375CC5">
        <w:rPr>
          <w:rFonts w:hint="cs"/>
          <w:rtl/>
        </w:rPr>
        <w:t>של</w:t>
      </w:r>
      <w:r>
        <w:rPr>
          <w:rFonts w:hint="cs"/>
          <w:rtl/>
        </w:rPr>
        <w:t xml:space="preserve"> </w:t>
      </w:r>
      <w:r w:rsidR="00375CC5">
        <w:rPr>
          <w:rFonts w:hint="cs"/>
          <w:rtl/>
        </w:rPr>
        <w:t>ה</w:t>
      </w:r>
      <w:r>
        <w:rPr>
          <w:rFonts w:hint="cs"/>
          <w:rtl/>
        </w:rPr>
        <w:t xml:space="preserve">קבוע בשם </w:t>
      </w:r>
      <w:r>
        <w:t>boo</w:t>
      </w:r>
      <w:r w:rsidR="00974B4A">
        <w:rPr>
          <w:rFonts w:hint="cs"/>
          <w:rtl/>
        </w:rPr>
        <w:t xml:space="preserve"> מ-(</w:t>
      </w:r>
      <w:r w:rsidR="00C71B65">
        <w:rPr>
          <w:rFonts w:hint="cs"/>
          <w:rtl/>
        </w:rPr>
        <w:t>3</w:t>
      </w:r>
      <w:r w:rsidR="00974B4A">
        <w:rPr>
          <w:rFonts w:hint="cs"/>
          <w:rtl/>
        </w:rPr>
        <w:t>)</w:t>
      </w:r>
      <w:r>
        <w:rPr>
          <w:rFonts w:hint="cs"/>
          <w:rtl/>
        </w:rPr>
        <w:t xml:space="preserve"> </w:t>
      </w:r>
      <w:r w:rsidR="00375CC5">
        <w:rPr>
          <w:rFonts w:hint="cs"/>
          <w:rtl/>
        </w:rPr>
        <w:t xml:space="preserve">על ידי קבוע חדש בשם </w:t>
      </w:r>
      <w:r w:rsidR="00375CC5">
        <w:t>boo</w:t>
      </w:r>
      <w:r w:rsidR="00974B4A">
        <w:rPr>
          <w:rFonts w:hint="cs"/>
          <w:rtl/>
        </w:rPr>
        <w:t xml:space="preserve"> מטיפוס </w:t>
      </w:r>
      <w:r w:rsidR="00974B4A">
        <w:t>record</w:t>
      </w:r>
      <w:r w:rsidR="00974B4A">
        <w:rPr>
          <w:rFonts w:hint="cs"/>
          <w:rtl/>
        </w:rPr>
        <w:t>.</w:t>
      </w:r>
    </w:p>
    <w:p w:rsidR="00974B4A" w:rsidRDefault="00974B4A" w:rsidP="008C0261">
      <w:pPr>
        <w:rPr>
          <w:rtl/>
        </w:rPr>
      </w:pPr>
      <w:r>
        <w:rPr>
          <w:rFonts w:hint="cs"/>
          <w:rtl/>
        </w:rPr>
        <w:t>(5)</w:t>
      </w:r>
      <w:r w:rsidR="000F0DE7">
        <w:rPr>
          <w:rFonts w:hint="cs"/>
          <w:rtl/>
        </w:rPr>
        <w:t xml:space="preserve"> </w:t>
      </w:r>
      <w:r w:rsidR="00A75EFE">
        <w:rPr>
          <w:rFonts w:hint="cs"/>
          <w:rtl/>
        </w:rPr>
        <w:t>הפניה ל</w:t>
      </w:r>
      <w:r w:rsidR="00FF0917">
        <w:rPr>
          <w:rFonts w:hint="cs"/>
          <w:rtl/>
        </w:rPr>
        <w:t>שדה</w:t>
      </w:r>
      <w:r w:rsidR="00A75EFE">
        <w:rPr>
          <w:rFonts w:hint="cs"/>
          <w:rtl/>
        </w:rPr>
        <w:t xml:space="preserve"> </w:t>
      </w:r>
      <w:r w:rsidR="00A75EFE">
        <w:t>boo</w:t>
      </w:r>
      <w:r w:rsidR="00A75EFE">
        <w:rPr>
          <w:rFonts w:hint="cs"/>
          <w:rtl/>
        </w:rPr>
        <w:t xml:space="preserve"> שנמצא בתוך </w:t>
      </w:r>
      <w:r w:rsidR="00A75EFE">
        <w:t>record</w:t>
      </w:r>
      <w:r w:rsidR="00A75EFE">
        <w:rPr>
          <w:rFonts w:hint="cs"/>
          <w:rtl/>
        </w:rPr>
        <w:t>.</w:t>
      </w:r>
    </w:p>
    <w:p w:rsidR="00D20E16" w:rsidRDefault="00D20E16" w:rsidP="008C0261">
      <w:pPr>
        <w:rPr>
          <w:rtl/>
        </w:rPr>
      </w:pPr>
      <w:r>
        <w:rPr>
          <w:rFonts w:hint="cs"/>
          <w:rtl/>
        </w:rPr>
        <w:lastRenderedPageBreak/>
        <w:t xml:space="preserve">(6) </w:t>
      </w:r>
      <w:r w:rsidR="007E624D">
        <w:rPr>
          <w:rFonts w:hint="cs"/>
          <w:rtl/>
        </w:rPr>
        <w:t xml:space="preserve">הפניה לטיפוס </w:t>
      </w:r>
      <w:r w:rsidR="007E624D">
        <w:t>boo</w:t>
      </w:r>
      <w:r w:rsidR="007E624D">
        <w:rPr>
          <w:rFonts w:hint="cs"/>
          <w:rtl/>
        </w:rPr>
        <w:t xml:space="preserve"> שהוגדר ב-(2).</w:t>
      </w:r>
    </w:p>
    <w:p w:rsidR="000C7FAE" w:rsidRDefault="000C7FAE" w:rsidP="008C0261">
      <w:pPr>
        <w:rPr>
          <w:rtl/>
        </w:rPr>
      </w:pPr>
      <w:r>
        <w:rPr>
          <w:rFonts w:hint="cs"/>
          <w:rtl/>
        </w:rPr>
        <w:t xml:space="preserve">(7) </w:t>
      </w:r>
      <w:r w:rsidR="00C87CF3">
        <w:rPr>
          <w:rFonts w:hint="cs"/>
          <w:rtl/>
        </w:rPr>
        <w:t>הסתרה</w:t>
      </w:r>
      <w:r w:rsidR="004B6599">
        <w:rPr>
          <w:rFonts w:hint="cs"/>
          <w:rtl/>
        </w:rPr>
        <w:t xml:space="preserve"> של</w:t>
      </w:r>
      <w:r w:rsidR="009870AA">
        <w:rPr>
          <w:rFonts w:hint="cs"/>
          <w:rtl/>
        </w:rPr>
        <w:t xml:space="preserve"> (4)</w:t>
      </w:r>
      <w:r w:rsidR="00685278">
        <w:rPr>
          <w:rFonts w:hint="cs"/>
          <w:rtl/>
        </w:rPr>
        <w:t xml:space="preserve">. </w:t>
      </w:r>
      <w:r w:rsidR="00685278">
        <w:t>Boo</w:t>
      </w:r>
      <w:r w:rsidR="00685278">
        <w:rPr>
          <w:rFonts w:hint="cs"/>
          <w:rtl/>
        </w:rPr>
        <w:t xml:space="preserve"> שהוגדר פה הוא מטיפוס </w:t>
      </w:r>
      <w:r w:rsidR="00685278">
        <w:t>boo</w:t>
      </w:r>
      <w:r w:rsidR="00685278">
        <w:rPr>
          <w:rFonts w:hint="cs"/>
          <w:rtl/>
        </w:rPr>
        <w:t>.</w:t>
      </w:r>
    </w:p>
    <w:p w:rsidR="00190BB4" w:rsidRDefault="00190BB4" w:rsidP="008C0261">
      <w:pPr>
        <w:rPr>
          <w:rtl/>
        </w:rPr>
      </w:pPr>
      <w:r>
        <w:rPr>
          <w:rFonts w:hint="cs"/>
          <w:rtl/>
        </w:rPr>
        <w:t xml:space="preserve">(8) </w:t>
      </w:r>
      <w:r w:rsidR="00AA487C">
        <w:rPr>
          <w:rFonts w:hint="cs"/>
          <w:rtl/>
        </w:rPr>
        <w:t>הפניה ל-</w:t>
      </w:r>
      <w:r w:rsidR="00AA487C">
        <w:t>record</w:t>
      </w:r>
      <w:r w:rsidR="00AA487C">
        <w:rPr>
          <w:rFonts w:hint="cs"/>
          <w:rtl/>
        </w:rPr>
        <w:t xml:space="preserve"> שהוגדר ב-(4).</w:t>
      </w:r>
    </w:p>
    <w:p w:rsidR="00AE706B" w:rsidRDefault="00AE706B" w:rsidP="008C0261">
      <w:pPr>
        <w:rPr>
          <w:rtl/>
        </w:rPr>
      </w:pPr>
      <w:r>
        <w:rPr>
          <w:rFonts w:hint="cs"/>
          <w:rtl/>
        </w:rPr>
        <w:t xml:space="preserve">(9) הפניה לערך הקבוע </w:t>
      </w:r>
      <w:r>
        <w:t>boo</w:t>
      </w:r>
      <w:r>
        <w:rPr>
          <w:rFonts w:hint="cs"/>
          <w:rtl/>
        </w:rPr>
        <w:t xml:space="preserve"> שניתן כפרמטר לפונקציה ב-(13).</w:t>
      </w:r>
    </w:p>
    <w:p w:rsidR="00AE706B" w:rsidRDefault="00AE706B" w:rsidP="008C0261">
      <w:pPr>
        <w:rPr>
          <w:rtl/>
        </w:rPr>
      </w:pPr>
      <w:r>
        <w:rPr>
          <w:rFonts w:hint="cs"/>
          <w:rtl/>
        </w:rPr>
        <w:t xml:space="preserve">(10) הפניה לטיפוס </w:t>
      </w:r>
      <w:r>
        <w:t>boo</w:t>
      </w:r>
      <w:r>
        <w:rPr>
          <w:rFonts w:hint="cs"/>
          <w:rtl/>
        </w:rPr>
        <w:t xml:space="preserve"> שהוגדר ב-(2).</w:t>
      </w:r>
    </w:p>
    <w:p w:rsidR="00AE706B" w:rsidRDefault="00AE706B" w:rsidP="008C0261">
      <w:pPr>
        <w:rPr>
          <w:rtl/>
        </w:rPr>
      </w:pPr>
      <w:r>
        <w:rPr>
          <w:rFonts w:hint="cs"/>
          <w:rtl/>
        </w:rPr>
        <w:t>(11)</w:t>
      </w:r>
      <w:r w:rsidR="00AE547D">
        <w:rPr>
          <w:rFonts w:hint="cs"/>
          <w:rtl/>
        </w:rPr>
        <w:t xml:space="preserve"> </w:t>
      </w:r>
      <w:r w:rsidR="002D4864">
        <w:rPr>
          <w:rFonts w:hint="cs"/>
          <w:rtl/>
        </w:rPr>
        <w:t>הפניה ל-(7).</w:t>
      </w:r>
    </w:p>
    <w:p w:rsidR="00AE706B" w:rsidRDefault="00AE706B" w:rsidP="008C0261">
      <w:pPr>
        <w:rPr>
          <w:rtl/>
        </w:rPr>
      </w:pPr>
      <w:r>
        <w:rPr>
          <w:rFonts w:hint="cs"/>
          <w:rtl/>
        </w:rPr>
        <w:t>(12)</w:t>
      </w:r>
      <w:r w:rsidR="002D4864">
        <w:rPr>
          <w:rFonts w:hint="cs"/>
          <w:rtl/>
        </w:rPr>
        <w:t xml:space="preserve"> הפניה ל</w:t>
      </w:r>
      <w:r w:rsidR="00C16BDC">
        <w:rPr>
          <w:rFonts w:hint="cs"/>
          <w:rtl/>
        </w:rPr>
        <w:t>-</w:t>
      </w:r>
      <w:r w:rsidR="007C1989">
        <w:rPr>
          <w:rFonts w:hint="cs"/>
          <w:rtl/>
        </w:rPr>
        <w:t>(3).</w:t>
      </w:r>
    </w:p>
    <w:p w:rsidR="00AE706B" w:rsidRDefault="00AE706B" w:rsidP="008C0261">
      <w:pPr>
        <w:rPr>
          <w:rtl/>
        </w:rPr>
      </w:pPr>
      <w:r>
        <w:rPr>
          <w:rFonts w:hint="cs"/>
          <w:rtl/>
        </w:rPr>
        <w:t>(13)</w:t>
      </w:r>
      <w:r w:rsidR="0085213E">
        <w:rPr>
          <w:rFonts w:hint="cs"/>
          <w:rtl/>
        </w:rPr>
        <w:t xml:space="preserve"> </w:t>
      </w:r>
      <w:r w:rsidR="00A16078">
        <w:rPr>
          <w:rFonts w:hint="cs"/>
          <w:rtl/>
        </w:rPr>
        <w:t xml:space="preserve">הכרזה על פרמטר בשם </w:t>
      </w:r>
      <w:r w:rsidR="00A16078">
        <w:t>boo</w:t>
      </w:r>
      <w:r w:rsidR="00A16078">
        <w:rPr>
          <w:rFonts w:hint="cs"/>
          <w:rtl/>
        </w:rPr>
        <w:t>.</w:t>
      </w:r>
    </w:p>
    <w:p w:rsidR="00C71B65" w:rsidRDefault="00C71B65" w:rsidP="008C0261">
      <w:pPr>
        <w:rPr>
          <w:rtl/>
        </w:rPr>
      </w:pPr>
      <w:r>
        <w:rPr>
          <w:rFonts w:hint="cs"/>
          <w:rtl/>
        </w:rPr>
        <w:t xml:space="preserve">6. (1) </w:t>
      </w:r>
      <w:r>
        <w:t>boo</w:t>
      </w:r>
    </w:p>
    <w:p w:rsidR="00C71B65" w:rsidRDefault="00C71B65" w:rsidP="008C0261">
      <w:pPr>
        <w:rPr>
          <w:rtl/>
        </w:rPr>
      </w:pPr>
      <w:r>
        <w:rPr>
          <w:rFonts w:hint="cs"/>
          <w:rtl/>
        </w:rPr>
        <w:t xml:space="preserve">(2) </w:t>
      </w:r>
      <w:r w:rsidR="004C6EF5">
        <w:rPr>
          <w:rFonts w:hint="cs"/>
        </w:rPr>
        <w:t>G</w:t>
      </w:r>
    </w:p>
    <w:p w:rsidR="00C71B65" w:rsidRDefault="00C71B65" w:rsidP="008C0261">
      <w:r>
        <w:rPr>
          <w:rFonts w:hint="cs"/>
          <w:rtl/>
        </w:rPr>
        <w:t xml:space="preserve">(3) </w:t>
      </w:r>
      <w:r w:rsidR="004C6EF5">
        <w:t>a</w:t>
      </w:r>
    </w:p>
    <w:p w:rsidR="00C71B65" w:rsidRDefault="00C71B65" w:rsidP="008C0261">
      <w:r>
        <w:rPr>
          <w:rFonts w:hint="cs"/>
          <w:rtl/>
        </w:rPr>
        <w:t>(4)</w:t>
      </w:r>
      <w:r w:rsidR="00786FE5">
        <w:rPr>
          <w:rFonts w:hint="cs"/>
          <w:rtl/>
        </w:rPr>
        <w:t xml:space="preserve"> </w:t>
      </w:r>
      <w:r w:rsidR="004C6EF5">
        <w:t>b</w:t>
      </w:r>
    </w:p>
    <w:p w:rsidR="00EA78C4" w:rsidRDefault="00EA78C4" w:rsidP="008C0261">
      <w:r>
        <w:rPr>
          <w:rFonts w:hint="cs"/>
          <w:rtl/>
        </w:rPr>
        <w:t>(5)</w:t>
      </w:r>
      <w:r w:rsidR="00DB3C29">
        <w:rPr>
          <w:rFonts w:hint="cs"/>
          <w:rtl/>
        </w:rPr>
        <w:t xml:space="preserve"> </w:t>
      </w:r>
      <w:r w:rsidR="003774B2">
        <w:t>c</w:t>
      </w:r>
    </w:p>
    <w:p w:rsidR="00BA5250" w:rsidRDefault="00F83BE6" w:rsidP="008C0261">
      <w:r>
        <w:rPr>
          <w:rFonts w:hint="cs"/>
          <w:rtl/>
        </w:rPr>
        <w:t xml:space="preserve">(6) </w:t>
      </w:r>
      <w:r w:rsidR="003774B2">
        <w:t>G</w:t>
      </w:r>
    </w:p>
    <w:p w:rsidR="003D5184" w:rsidRDefault="002842CB" w:rsidP="008C0261">
      <w:pPr>
        <w:rPr>
          <w:rtl/>
        </w:rPr>
      </w:pPr>
      <w:r>
        <w:rPr>
          <w:rFonts w:hint="cs"/>
          <w:rtl/>
        </w:rPr>
        <w:t>(7)</w:t>
      </w:r>
      <w:r w:rsidR="003774B2">
        <w:t>c</w:t>
      </w:r>
    </w:p>
    <w:p w:rsidR="008C0C09" w:rsidRDefault="008C0C09" w:rsidP="008C0261">
      <w:r>
        <w:rPr>
          <w:rFonts w:hint="cs"/>
          <w:rtl/>
        </w:rPr>
        <w:t>(8)</w:t>
      </w:r>
      <w:r w:rsidR="003774B2">
        <w:t>b</w:t>
      </w:r>
    </w:p>
    <w:p w:rsidR="003774B2" w:rsidRDefault="003774B2" w:rsidP="008C0261">
      <w:r>
        <w:rPr>
          <w:rFonts w:hint="cs"/>
          <w:rtl/>
        </w:rPr>
        <w:t xml:space="preserve">(9) </w:t>
      </w:r>
      <w:r>
        <w:t>k</w:t>
      </w:r>
    </w:p>
    <w:p w:rsidR="003774B2" w:rsidRDefault="003774B2" w:rsidP="008C0261">
      <w:r>
        <w:rPr>
          <w:rFonts w:hint="cs"/>
          <w:rtl/>
        </w:rPr>
        <w:t xml:space="preserve">(10) </w:t>
      </w:r>
      <w:r>
        <w:t>G</w:t>
      </w:r>
    </w:p>
    <w:p w:rsidR="003774B2" w:rsidRDefault="003774B2" w:rsidP="008C0261">
      <w:r>
        <w:rPr>
          <w:rFonts w:hint="cs"/>
          <w:rtl/>
        </w:rPr>
        <w:t xml:space="preserve">(11) </w:t>
      </w:r>
      <w:r>
        <w:t>c</w:t>
      </w:r>
    </w:p>
    <w:p w:rsidR="003774B2" w:rsidRDefault="003774B2" w:rsidP="008C0261">
      <w:r>
        <w:rPr>
          <w:rFonts w:hint="cs"/>
          <w:rtl/>
        </w:rPr>
        <w:t xml:space="preserve">(12) </w:t>
      </w:r>
      <w:r>
        <w:t>k</w:t>
      </w:r>
    </w:p>
    <w:p w:rsidR="003774B2" w:rsidRDefault="003774B2" w:rsidP="008C0261">
      <w:pPr>
        <w:rPr>
          <w:rtl/>
        </w:rPr>
      </w:pPr>
      <w:r>
        <w:rPr>
          <w:rFonts w:hint="cs"/>
          <w:rtl/>
        </w:rPr>
        <w:t xml:space="preserve">(13) </w:t>
      </w:r>
      <w:r>
        <w:t>k</w:t>
      </w:r>
    </w:p>
    <w:p w:rsidR="00DF7EB0" w:rsidRDefault="00DF7EB0" w:rsidP="00DF7EB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fun (1) </w:t>
      </w:r>
      <w:r w:rsidR="003C78BD">
        <w:rPr>
          <w:rFonts w:ascii="Arial" w:hAnsi="Arial" w:cs="Arial"/>
          <w:color w:val="000000"/>
        </w:rPr>
        <w:t>boo</w:t>
      </w:r>
      <w:r>
        <w:rPr>
          <w:rFonts w:ascii="Arial" w:hAnsi="Arial" w:cs="Arial"/>
          <w:color w:val="000000"/>
        </w:rPr>
        <w:t xml:space="preserve"> (13</w:t>
      </w:r>
      <w:proofErr w:type="gramStart"/>
      <w:r>
        <w:rPr>
          <w:rFonts w:ascii="Arial" w:hAnsi="Arial" w:cs="Arial"/>
          <w:color w:val="000000"/>
        </w:rPr>
        <w:t>)  </w:t>
      </w:r>
      <w:r w:rsidR="003C78BD">
        <w:rPr>
          <w:rFonts w:ascii="Arial" w:hAnsi="Arial" w:cs="Arial"/>
          <w:color w:val="000000"/>
        </w:rPr>
        <w:t>k</w:t>
      </w:r>
      <w:proofErr w:type="gramEnd"/>
      <w:r>
        <w:rPr>
          <w:rFonts w:ascii="Arial" w:hAnsi="Arial" w:cs="Arial"/>
          <w:color w:val="000000"/>
        </w:rPr>
        <w:t xml:space="preserve"> = </w:t>
      </w:r>
    </w:p>
    <w:p w:rsidR="00DF7EB0" w:rsidRDefault="00DF7EB0" w:rsidP="00DF7EB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    </w:t>
      </w:r>
      <w:proofErr w:type="gramStart"/>
      <w:r>
        <w:rPr>
          <w:rFonts w:ascii="Arial" w:hAnsi="Arial" w:cs="Arial"/>
          <w:color w:val="000000"/>
        </w:rPr>
        <w:t>let  type</w:t>
      </w:r>
      <w:proofErr w:type="gramEnd"/>
      <w:r>
        <w:rPr>
          <w:rFonts w:ascii="Arial" w:hAnsi="Arial" w:cs="Arial"/>
          <w:color w:val="000000"/>
        </w:rPr>
        <w:t xml:space="preserve"> (2)  </w:t>
      </w:r>
      <w:r w:rsidR="003C78BD">
        <w:rPr>
          <w:rFonts w:ascii="Arial" w:hAnsi="Arial" w:cs="Arial"/>
          <w:color w:val="000000"/>
        </w:rPr>
        <w:t>G</w:t>
      </w:r>
      <w:r>
        <w:rPr>
          <w:rFonts w:ascii="Arial" w:hAnsi="Arial" w:cs="Arial"/>
          <w:color w:val="000000"/>
        </w:rPr>
        <w:t xml:space="preserve"> = </w:t>
      </w:r>
      <w:proofErr w:type="spellStart"/>
      <w:r>
        <w:rPr>
          <w:rFonts w:ascii="Arial" w:hAnsi="Arial" w:cs="Arial"/>
          <w:color w:val="000000"/>
        </w:rPr>
        <w:t>int</w:t>
      </w:r>
      <w:proofErr w:type="spellEnd"/>
    </w:p>
    <w:p w:rsidR="00DF7EB0" w:rsidRDefault="00DF7EB0" w:rsidP="00DF7EB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        </w:t>
      </w:r>
      <w:proofErr w:type="spellStart"/>
      <w:r>
        <w:rPr>
          <w:rFonts w:ascii="Arial" w:hAnsi="Arial" w:cs="Arial"/>
          <w:color w:val="000000"/>
        </w:rPr>
        <w:t>val</w:t>
      </w:r>
      <w:proofErr w:type="spellEnd"/>
      <w:r>
        <w:rPr>
          <w:rFonts w:ascii="Arial" w:hAnsi="Arial" w:cs="Arial"/>
          <w:color w:val="000000"/>
        </w:rPr>
        <w:t xml:space="preserve"> (3</w:t>
      </w:r>
      <w:proofErr w:type="gramStart"/>
      <w:r>
        <w:rPr>
          <w:rFonts w:ascii="Arial" w:hAnsi="Arial" w:cs="Arial"/>
          <w:color w:val="000000"/>
        </w:rPr>
        <w:t>)  </w:t>
      </w:r>
      <w:r w:rsidR="003C78BD">
        <w:rPr>
          <w:rFonts w:ascii="Arial" w:hAnsi="Arial" w:cs="Arial"/>
          <w:color w:val="000000"/>
        </w:rPr>
        <w:t>a</w:t>
      </w:r>
      <w:proofErr w:type="gramEnd"/>
      <w:r>
        <w:rPr>
          <w:rFonts w:ascii="Arial" w:hAnsi="Arial" w:cs="Arial"/>
          <w:color w:val="000000"/>
        </w:rPr>
        <w:t xml:space="preserve"> : (6)  </w:t>
      </w:r>
      <w:r w:rsidR="003C78BD">
        <w:rPr>
          <w:rFonts w:ascii="Arial" w:hAnsi="Arial" w:cs="Arial"/>
          <w:color w:val="000000"/>
        </w:rPr>
        <w:t>G</w:t>
      </w:r>
      <w:r>
        <w:rPr>
          <w:rFonts w:ascii="Arial" w:hAnsi="Arial" w:cs="Arial"/>
          <w:color w:val="000000"/>
        </w:rPr>
        <w:t xml:space="preserve"> = (9)  </w:t>
      </w:r>
      <w:r w:rsidR="003C78BD">
        <w:rPr>
          <w:rFonts w:ascii="Arial" w:hAnsi="Arial" w:cs="Arial"/>
          <w:color w:val="000000"/>
        </w:rPr>
        <w:t>k</w:t>
      </w:r>
    </w:p>
    <w:p w:rsidR="00DF7EB0" w:rsidRDefault="00DF7EB0" w:rsidP="00DF7EB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        </w:t>
      </w:r>
      <w:proofErr w:type="spellStart"/>
      <w:r>
        <w:rPr>
          <w:rFonts w:ascii="Arial" w:hAnsi="Arial" w:cs="Arial"/>
          <w:color w:val="000000"/>
        </w:rPr>
        <w:t>val</w:t>
      </w:r>
      <w:proofErr w:type="spellEnd"/>
      <w:r>
        <w:rPr>
          <w:rFonts w:ascii="Arial" w:hAnsi="Arial" w:cs="Arial"/>
          <w:color w:val="000000"/>
        </w:rPr>
        <w:t xml:space="preserve"> (4</w:t>
      </w:r>
      <w:proofErr w:type="gramStart"/>
      <w:r>
        <w:rPr>
          <w:rFonts w:ascii="Arial" w:hAnsi="Arial" w:cs="Arial"/>
          <w:color w:val="000000"/>
        </w:rPr>
        <w:t>)  </w:t>
      </w:r>
      <w:r w:rsidR="003C78BD">
        <w:rPr>
          <w:rFonts w:ascii="Arial" w:hAnsi="Arial" w:cs="Arial"/>
          <w:color w:val="000000"/>
        </w:rPr>
        <w:t>b</w:t>
      </w:r>
      <w:proofErr w:type="gramEnd"/>
      <w:r>
        <w:rPr>
          <w:rFonts w:ascii="Arial" w:hAnsi="Arial" w:cs="Arial"/>
          <w:color w:val="000000"/>
        </w:rPr>
        <w:t xml:space="preserve"> : { (7)  </w:t>
      </w:r>
      <w:r w:rsidR="003C78BD">
        <w:rPr>
          <w:rFonts w:ascii="Arial" w:hAnsi="Arial" w:cs="Arial"/>
          <w:color w:val="000000"/>
        </w:rPr>
        <w:t>c</w:t>
      </w:r>
      <w:r>
        <w:rPr>
          <w:rFonts w:ascii="Arial" w:hAnsi="Arial" w:cs="Arial"/>
          <w:color w:val="000000"/>
        </w:rPr>
        <w:t xml:space="preserve"> : (10)  </w:t>
      </w:r>
      <w:r w:rsidR="003C78BD">
        <w:rPr>
          <w:rFonts w:ascii="Arial" w:hAnsi="Arial" w:cs="Arial"/>
          <w:color w:val="000000"/>
        </w:rPr>
        <w:t>G</w:t>
      </w:r>
      <w:r>
        <w:rPr>
          <w:rFonts w:ascii="Arial" w:hAnsi="Arial" w:cs="Arial"/>
          <w:color w:val="000000"/>
        </w:rPr>
        <w:t xml:space="preserve"> } = { (11)  </w:t>
      </w:r>
      <w:r w:rsidR="003C78BD">
        <w:rPr>
          <w:rFonts w:ascii="Arial" w:hAnsi="Arial" w:cs="Arial"/>
          <w:color w:val="000000"/>
        </w:rPr>
        <w:t>c</w:t>
      </w:r>
      <w:r>
        <w:rPr>
          <w:rFonts w:ascii="Arial" w:hAnsi="Arial" w:cs="Arial"/>
          <w:color w:val="000000"/>
        </w:rPr>
        <w:t xml:space="preserve"> = (12)  </w:t>
      </w:r>
      <w:r w:rsidR="003C78BD">
        <w:rPr>
          <w:rFonts w:ascii="Arial" w:hAnsi="Arial" w:cs="Arial"/>
          <w:color w:val="000000"/>
        </w:rPr>
        <w:t>k</w:t>
      </w:r>
      <w:r>
        <w:rPr>
          <w:rFonts w:ascii="Arial" w:hAnsi="Arial" w:cs="Arial"/>
          <w:color w:val="000000"/>
        </w:rPr>
        <w:t xml:space="preserve"> }</w:t>
      </w:r>
    </w:p>
    <w:p w:rsidR="00DF7EB0" w:rsidRDefault="00DF7EB0" w:rsidP="00DF7EB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    in</w:t>
      </w:r>
    </w:p>
    <w:p w:rsidR="00DF7EB0" w:rsidRDefault="00DF7EB0" w:rsidP="00DF7EB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         # (5)  </w:t>
      </w:r>
      <w:r w:rsidR="00C85528">
        <w:rPr>
          <w:rFonts w:ascii="Arial" w:hAnsi="Arial" w:cs="Arial"/>
          <w:color w:val="000000"/>
        </w:rPr>
        <w:t>c</w:t>
      </w:r>
      <w:r>
        <w:rPr>
          <w:rFonts w:ascii="Arial" w:hAnsi="Arial" w:cs="Arial"/>
          <w:color w:val="000000"/>
        </w:rPr>
        <w:t xml:space="preserve"> (8)  </w:t>
      </w:r>
      <w:r w:rsidR="00C85528">
        <w:rPr>
          <w:rFonts w:ascii="Arial" w:hAnsi="Arial" w:cs="Arial"/>
          <w:color w:val="000000"/>
        </w:rPr>
        <w:t>b</w:t>
      </w:r>
    </w:p>
    <w:p w:rsidR="003D5184" w:rsidRDefault="003D5184" w:rsidP="008C0261">
      <w:pPr>
        <w:rPr>
          <w:rtl/>
        </w:rPr>
      </w:pPr>
    </w:p>
    <w:p w:rsidR="00EE49E8" w:rsidRDefault="003D5184" w:rsidP="008C0261">
      <w:pPr>
        <w:rPr>
          <w:rtl/>
        </w:rPr>
      </w:pPr>
      <w:r>
        <w:rPr>
          <w:rFonts w:hint="cs"/>
          <w:rtl/>
        </w:rPr>
        <w:t xml:space="preserve">7. הפונקציה מקבלת ארגומנט מטיפוס </w:t>
      </w:r>
      <w:proofErr w:type="spellStart"/>
      <w:r>
        <w:t>int</w:t>
      </w:r>
      <w:proofErr w:type="spellEnd"/>
      <w:r>
        <w:rPr>
          <w:rFonts w:hint="cs"/>
          <w:rtl/>
        </w:rPr>
        <w:t xml:space="preserve"> ומחזירה אותו.</w:t>
      </w:r>
    </w:p>
    <w:p w:rsidR="002842CB" w:rsidRDefault="00EE49E8" w:rsidP="00B9235B">
      <w:pPr>
        <w:tabs>
          <w:tab w:val="left" w:pos="1682"/>
        </w:tabs>
        <w:rPr>
          <w:rtl/>
        </w:rPr>
      </w:pPr>
      <w:r>
        <w:rPr>
          <w:rFonts w:hint="cs"/>
          <w:rtl/>
        </w:rPr>
        <w:t>8.</w:t>
      </w:r>
      <w:r w:rsidR="002842CB">
        <w:rPr>
          <w:rFonts w:hint="cs"/>
          <w:rtl/>
        </w:rPr>
        <w:t xml:space="preserve"> </w:t>
      </w:r>
      <w:r w:rsidR="00B9235B">
        <w:t>Closure</w:t>
      </w:r>
      <w:r w:rsidR="00B9235B">
        <w:rPr>
          <w:rFonts w:hint="cs"/>
          <w:rtl/>
        </w:rPr>
        <w:t xml:space="preserve"> זוהי תכונה של השפה שמאפשרת לגשת לפונקציה ולמשתנים שלה גם לאחר שההקשר של הפונקציה פסק מלהתקיים</w:t>
      </w:r>
      <w:r w:rsidR="00E85568">
        <w:rPr>
          <w:rFonts w:hint="cs"/>
          <w:rtl/>
        </w:rPr>
        <w:t xml:space="preserve"> על ידי ש</w:t>
      </w:r>
      <w:r w:rsidR="00A33EE7">
        <w:rPr>
          <w:rFonts w:hint="cs"/>
          <w:rtl/>
        </w:rPr>
        <w:t>מירת סביבתה ב-</w:t>
      </w:r>
      <w:r w:rsidR="00A33EE7">
        <w:t>heap</w:t>
      </w:r>
      <w:r w:rsidR="00B9235B">
        <w:rPr>
          <w:rFonts w:hint="cs"/>
          <w:rtl/>
        </w:rPr>
        <w:t>.</w:t>
      </w:r>
      <w:r w:rsidR="000D5E1F">
        <w:rPr>
          <w:rFonts w:hint="cs"/>
          <w:rtl/>
        </w:rPr>
        <w:t xml:space="preserve"> כלומר, השפה מאפשרת לשמור את כל המשתנים שמוגדרים ב-</w:t>
      </w:r>
      <w:r w:rsidR="000D5E1F">
        <w:t>scope</w:t>
      </w:r>
      <w:r w:rsidR="000D5E1F">
        <w:rPr>
          <w:rFonts w:hint="cs"/>
          <w:rtl/>
        </w:rPr>
        <w:t xml:space="preserve"> שלה. </w:t>
      </w:r>
      <w:r w:rsidR="00A32D5E">
        <w:rPr>
          <w:rFonts w:hint="cs"/>
          <w:rtl/>
        </w:rPr>
        <w:t xml:space="preserve">על מנת לאפשר קיום של </w:t>
      </w:r>
      <w:r w:rsidR="00A32D5E">
        <w:t>closures</w:t>
      </w:r>
      <w:r w:rsidR="00A32D5E">
        <w:rPr>
          <w:rFonts w:hint="cs"/>
          <w:rtl/>
        </w:rPr>
        <w:t xml:space="preserve"> על השפה לאפשר קיום של פונקציות מקוננות (כמו שיש ב-</w:t>
      </w:r>
      <w:r w:rsidR="00A32D5E">
        <w:t>ml</w:t>
      </w:r>
      <w:r w:rsidR="00501CC9">
        <w:rPr>
          <w:rFonts w:hint="cs"/>
          <w:rtl/>
        </w:rPr>
        <w:t xml:space="preserve"> עם היכולת לכתוב </w:t>
      </w:r>
      <w:r w:rsidR="00501CC9">
        <w:t>curried functions</w:t>
      </w:r>
      <w:r w:rsidR="00A32D5E">
        <w:rPr>
          <w:rFonts w:hint="cs"/>
          <w:rtl/>
        </w:rPr>
        <w:t>)</w:t>
      </w:r>
      <w:r w:rsidR="00501CC9">
        <w:rPr>
          <w:rFonts w:hint="cs"/>
          <w:rtl/>
        </w:rPr>
        <w:t>.</w:t>
      </w:r>
      <w:r w:rsidR="00E85568">
        <w:rPr>
          <w:rFonts w:hint="cs"/>
          <w:rtl/>
        </w:rPr>
        <w:t xml:space="preserve"> לעומת זאת, יכולה להיות שפה שבה יש פונקציות מקוננות אבל לא </w:t>
      </w:r>
      <w:r w:rsidR="00E85568">
        <w:t>closure</w:t>
      </w:r>
      <w:r w:rsidR="00E85568">
        <w:rPr>
          <w:rFonts w:hint="cs"/>
          <w:rtl/>
        </w:rPr>
        <w:t xml:space="preserve"> </w:t>
      </w:r>
      <w:r w:rsidR="00E85568">
        <w:rPr>
          <w:rtl/>
        </w:rPr>
        <w:t>–</w:t>
      </w:r>
      <w:r w:rsidR="00E85568">
        <w:rPr>
          <w:rFonts w:hint="cs"/>
          <w:rtl/>
        </w:rPr>
        <w:t xml:space="preserve"> לדוגמא שפה שבה הפונקציה שומרת את סביבתה אבל לא מאפשרת גישה לסביבתה לאחר סיום חייה.</w:t>
      </w:r>
    </w:p>
    <w:p w:rsidR="00920A5B" w:rsidRDefault="00920A5B" w:rsidP="00B9235B">
      <w:pPr>
        <w:tabs>
          <w:tab w:val="left" w:pos="1682"/>
        </w:tabs>
        <w:rPr>
          <w:rtl/>
        </w:rPr>
      </w:pPr>
      <w:r>
        <w:rPr>
          <w:rFonts w:hint="cs"/>
          <w:rtl/>
        </w:rPr>
        <w:lastRenderedPageBreak/>
        <w:t>דוגמא ל-</w:t>
      </w:r>
      <w:r>
        <w:t>closure</w:t>
      </w:r>
      <w:r>
        <w:rPr>
          <w:rFonts w:hint="cs"/>
          <w:rtl/>
        </w:rPr>
        <w:t xml:space="preserve"> בפייתון:</w:t>
      </w:r>
    </w:p>
    <w:p w:rsidR="004A4FC9" w:rsidRDefault="004A4FC9" w:rsidP="004A4FC9">
      <w:pPr>
        <w:tabs>
          <w:tab w:val="left" w:pos="1682"/>
        </w:tabs>
        <w:bidi w:val="0"/>
      </w:pPr>
      <w:r>
        <w:t xml:space="preserve">def </w:t>
      </w:r>
      <w:proofErr w:type="spellStart"/>
      <w:r>
        <w:t>transmit_to_space</w:t>
      </w:r>
      <w:proofErr w:type="spellEnd"/>
      <w:r>
        <w:t>(message):</w:t>
      </w:r>
    </w:p>
    <w:p w:rsidR="004A4FC9" w:rsidRDefault="004A4FC9" w:rsidP="004A4FC9">
      <w:pPr>
        <w:tabs>
          <w:tab w:val="left" w:pos="1682"/>
        </w:tabs>
        <w:bidi w:val="0"/>
      </w:pPr>
      <w:r>
        <w:t xml:space="preserve">    "This is the enclosing function"</w:t>
      </w:r>
    </w:p>
    <w:p w:rsidR="004A4FC9" w:rsidRDefault="004A4FC9" w:rsidP="004A4FC9">
      <w:pPr>
        <w:tabs>
          <w:tab w:val="left" w:pos="1682"/>
        </w:tabs>
        <w:bidi w:val="0"/>
      </w:pPr>
      <w:r>
        <w:t xml:space="preserve">    def </w:t>
      </w:r>
      <w:proofErr w:type="spellStart"/>
      <w:r>
        <w:t>data_</w:t>
      </w:r>
      <w:proofErr w:type="gramStart"/>
      <w:r>
        <w:t>transmitter</w:t>
      </w:r>
      <w:proofErr w:type="spellEnd"/>
      <w:r>
        <w:t>(</w:t>
      </w:r>
      <w:proofErr w:type="gramEnd"/>
      <w:r>
        <w:t>):</w:t>
      </w:r>
    </w:p>
    <w:p w:rsidR="004A4FC9" w:rsidRDefault="004A4FC9" w:rsidP="004A4FC9">
      <w:pPr>
        <w:tabs>
          <w:tab w:val="left" w:pos="1682"/>
        </w:tabs>
        <w:bidi w:val="0"/>
      </w:pPr>
      <w:r>
        <w:t xml:space="preserve">        "The nested function"</w:t>
      </w:r>
    </w:p>
    <w:p w:rsidR="004A4FC9" w:rsidRDefault="004A4FC9" w:rsidP="004A4FC9">
      <w:pPr>
        <w:tabs>
          <w:tab w:val="left" w:pos="1682"/>
        </w:tabs>
        <w:bidi w:val="0"/>
      </w:pPr>
      <w:r>
        <w:t xml:space="preserve">        print(message)</w:t>
      </w:r>
    </w:p>
    <w:p w:rsidR="004A4FC9" w:rsidRDefault="004A4FC9" w:rsidP="004A4FC9">
      <w:pPr>
        <w:tabs>
          <w:tab w:val="left" w:pos="1682"/>
        </w:tabs>
        <w:bidi w:val="0"/>
        <w:rPr>
          <w:rtl/>
        </w:rPr>
      </w:pPr>
    </w:p>
    <w:p w:rsidR="004A4FC9" w:rsidRDefault="004A4FC9" w:rsidP="004A4FC9">
      <w:pPr>
        <w:tabs>
          <w:tab w:val="left" w:pos="1682"/>
        </w:tabs>
        <w:bidi w:val="0"/>
      </w:pPr>
      <w:r>
        <w:t xml:space="preserve">    </w:t>
      </w:r>
      <w:proofErr w:type="spellStart"/>
      <w:r>
        <w:t>data_</w:t>
      </w:r>
      <w:proofErr w:type="gramStart"/>
      <w:r>
        <w:t>transmitter</w:t>
      </w:r>
      <w:proofErr w:type="spellEnd"/>
      <w:r>
        <w:t>(</w:t>
      </w:r>
      <w:proofErr w:type="gramEnd"/>
      <w:r>
        <w:t>)</w:t>
      </w:r>
    </w:p>
    <w:p w:rsidR="004A4FC9" w:rsidRDefault="004A4FC9" w:rsidP="004A4FC9">
      <w:pPr>
        <w:tabs>
          <w:tab w:val="left" w:pos="1682"/>
        </w:tabs>
        <w:bidi w:val="0"/>
        <w:rPr>
          <w:rtl/>
        </w:rPr>
      </w:pPr>
    </w:p>
    <w:p w:rsidR="004A4FC9" w:rsidRDefault="004A4FC9" w:rsidP="004A4FC9">
      <w:pPr>
        <w:tabs>
          <w:tab w:val="left" w:pos="1682"/>
        </w:tabs>
        <w:bidi w:val="0"/>
      </w:pPr>
      <w:proofErr w:type="gramStart"/>
      <w:r>
        <w:t>print(</w:t>
      </w:r>
      <w:proofErr w:type="spellStart"/>
      <w:proofErr w:type="gramEnd"/>
      <w:r>
        <w:t>transmit_to_space</w:t>
      </w:r>
      <w:proofErr w:type="spellEnd"/>
      <w:r>
        <w:t>("Test message"))</w:t>
      </w:r>
    </w:p>
    <w:p w:rsidR="00920A5B" w:rsidRDefault="00920A5B" w:rsidP="00B9235B">
      <w:pPr>
        <w:tabs>
          <w:tab w:val="left" w:pos="1682"/>
        </w:tabs>
        <w:rPr>
          <w:rtl/>
        </w:rPr>
      </w:pPr>
    </w:p>
    <w:p w:rsidR="004A4FC9" w:rsidRDefault="004A4FC9" w:rsidP="00B9235B">
      <w:pPr>
        <w:tabs>
          <w:tab w:val="left" w:pos="1682"/>
        </w:tabs>
        <w:rPr>
          <w:rtl/>
        </w:rPr>
      </w:pPr>
      <w:r>
        <w:rPr>
          <w:rFonts w:hint="cs"/>
          <w:rtl/>
        </w:rPr>
        <w:t xml:space="preserve">בדוגמא זו </w:t>
      </w:r>
      <w:r w:rsidR="00401F86">
        <w:rPr>
          <w:rFonts w:hint="cs"/>
          <w:rtl/>
        </w:rPr>
        <w:t xml:space="preserve">יש פונקציה מקוננת בשם </w:t>
      </w:r>
      <w:proofErr w:type="spellStart"/>
      <w:r w:rsidR="00401F86">
        <w:t>data_transmitter</w:t>
      </w:r>
      <w:proofErr w:type="spellEnd"/>
      <w:r w:rsidR="00401F86">
        <w:rPr>
          <w:rFonts w:hint="cs"/>
          <w:rtl/>
        </w:rPr>
        <w:t xml:space="preserve"> ששוכנת בתוך הפונקציה </w:t>
      </w:r>
      <w:proofErr w:type="spellStart"/>
      <w:r w:rsidR="00401F86">
        <w:t>transmit_to_space</w:t>
      </w:r>
      <w:proofErr w:type="spellEnd"/>
      <w:r w:rsidR="00401F86">
        <w:rPr>
          <w:rFonts w:hint="cs"/>
          <w:rtl/>
        </w:rPr>
        <w:t xml:space="preserve">. </w:t>
      </w:r>
      <w:r w:rsidR="00D36FDB">
        <w:rPr>
          <w:rFonts w:hint="cs"/>
          <w:rtl/>
        </w:rPr>
        <w:t xml:space="preserve">נשים לב שבריצת התוכנית תודפס ההודעה שנשלחה </w:t>
      </w:r>
      <w:r w:rsidR="009208FD">
        <w:rPr>
          <w:rFonts w:hint="cs"/>
          <w:rtl/>
        </w:rPr>
        <w:t>"</w:t>
      </w:r>
      <w:r w:rsidR="009208FD">
        <w:t xml:space="preserve">Test </w:t>
      </w:r>
      <w:proofErr w:type="spellStart"/>
      <w:r w:rsidR="009208FD">
        <w:t>messege</w:t>
      </w:r>
      <w:proofErr w:type="spellEnd"/>
      <w:r w:rsidR="009208FD">
        <w:rPr>
          <w:rFonts w:hint="cs"/>
          <w:rtl/>
        </w:rPr>
        <w:t>" מהפונקציה המקוננת אך בקריאה לפונקציה הראשית תתבצע הדפסה "</w:t>
      </w:r>
      <w:r w:rsidR="009208FD">
        <w:t>None</w:t>
      </w:r>
      <w:r w:rsidR="009208FD">
        <w:rPr>
          <w:rFonts w:hint="cs"/>
          <w:rtl/>
        </w:rPr>
        <w:t>", שכן הפונקציה הראשית לא מדפיסה כלום</w:t>
      </w:r>
      <w:r w:rsidR="008976B6">
        <w:rPr>
          <w:rFonts w:hint="cs"/>
          <w:rtl/>
        </w:rPr>
        <w:t xml:space="preserve"> </w:t>
      </w:r>
      <w:r w:rsidR="00B45ECF">
        <w:rPr>
          <w:rFonts w:hint="cs"/>
          <w:rtl/>
        </w:rPr>
        <w:t>(רק המקוננת)</w:t>
      </w:r>
      <w:r w:rsidR="009208FD">
        <w:rPr>
          <w:rFonts w:hint="cs"/>
          <w:rtl/>
        </w:rPr>
        <w:t>.</w:t>
      </w:r>
    </w:p>
    <w:p w:rsidR="009B0936" w:rsidRDefault="009B0936" w:rsidP="00B9235B">
      <w:pPr>
        <w:tabs>
          <w:tab w:val="left" w:pos="1682"/>
        </w:tabs>
        <w:rPr>
          <w:rtl/>
        </w:rPr>
      </w:pPr>
      <w:r>
        <w:rPr>
          <w:rFonts w:hint="cs"/>
          <w:rtl/>
        </w:rPr>
        <w:t>9.</w:t>
      </w:r>
      <w:r w:rsidR="00940398">
        <w:rPr>
          <w:rFonts w:hint="cs"/>
          <w:rtl/>
        </w:rPr>
        <w:t xml:space="preserve"> </w:t>
      </w:r>
      <w:r w:rsidR="00420D96">
        <w:rPr>
          <w:rFonts w:hint="cs"/>
          <w:rtl/>
        </w:rPr>
        <w:t xml:space="preserve">בשפת </w:t>
      </w:r>
      <w:proofErr w:type="spellStart"/>
      <w:r w:rsidR="00420D96">
        <w:rPr>
          <w:rFonts w:hint="cs"/>
          <w:rtl/>
        </w:rPr>
        <w:t>קוטלין</w:t>
      </w:r>
      <w:proofErr w:type="spellEnd"/>
      <w:r w:rsidR="00420D96">
        <w:rPr>
          <w:rFonts w:hint="cs"/>
          <w:rtl/>
        </w:rPr>
        <w:t xml:space="preserve"> יש </w:t>
      </w:r>
      <w:r w:rsidR="00420D96">
        <w:t>generators</w:t>
      </w:r>
      <w:r w:rsidR="006155F6">
        <w:rPr>
          <w:rFonts w:hint="cs"/>
          <w:rtl/>
        </w:rPr>
        <w:t xml:space="preserve"> </w:t>
      </w:r>
      <w:r w:rsidR="006155F6">
        <w:rPr>
          <w:rtl/>
        </w:rPr>
        <w:t>–</w:t>
      </w:r>
      <w:r w:rsidR="006155F6">
        <w:rPr>
          <w:rFonts w:hint="cs"/>
          <w:rtl/>
        </w:rPr>
        <w:t xml:space="preserve"> בשפה ניתן ליצור </w:t>
      </w:r>
      <w:r w:rsidR="006155F6">
        <w:t>sequences</w:t>
      </w:r>
      <w:r w:rsidR="006155F6">
        <w:rPr>
          <w:rFonts w:hint="cs"/>
          <w:rtl/>
        </w:rPr>
        <w:t xml:space="preserve"> על ידי </w:t>
      </w:r>
      <w:proofErr w:type="spellStart"/>
      <w:r w:rsidR="006155F6">
        <w:t>generateSequence</w:t>
      </w:r>
      <w:proofErr w:type="spellEnd"/>
      <w:r w:rsidR="006155F6">
        <w:rPr>
          <w:rFonts w:hint="cs"/>
          <w:rtl/>
        </w:rPr>
        <w:t xml:space="preserve"> למשל, ויש בה את מילת המפתח </w:t>
      </w:r>
      <w:proofErr w:type="spellStart"/>
      <w:r w:rsidR="006155F6">
        <w:rPr>
          <w:rFonts w:hint="cs"/>
          <w:rtl/>
        </w:rPr>
        <w:t>היחודית</w:t>
      </w:r>
      <w:proofErr w:type="spellEnd"/>
      <w:r w:rsidR="006155F6">
        <w:rPr>
          <w:rFonts w:hint="cs"/>
          <w:rtl/>
        </w:rPr>
        <w:t xml:space="preserve"> לגנרטורים:</w:t>
      </w:r>
      <w:r w:rsidR="003067FE">
        <w:rPr>
          <w:rFonts w:hint="cs"/>
          <w:rtl/>
        </w:rPr>
        <w:t>,</w:t>
      </w:r>
      <w:r w:rsidR="006155F6">
        <w:t>yield</w:t>
      </w:r>
      <w:r w:rsidR="003067FE">
        <w:rPr>
          <w:rFonts w:hint="cs"/>
          <w:rtl/>
        </w:rPr>
        <w:t>,</w:t>
      </w:r>
      <w:proofErr w:type="spellStart"/>
      <w:r w:rsidR="003067FE">
        <w:t>yieldAll</w:t>
      </w:r>
      <w:proofErr w:type="spellEnd"/>
      <w:r w:rsidR="006155F6">
        <w:rPr>
          <w:rFonts w:hint="cs"/>
          <w:rtl/>
        </w:rPr>
        <w:t>.</w:t>
      </w:r>
    </w:p>
    <w:p w:rsidR="00EE0800" w:rsidRDefault="00EE0800" w:rsidP="00B9235B">
      <w:pPr>
        <w:tabs>
          <w:tab w:val="left" w:pos="1682"/>
        </w:tabs>
        <w:rPr>
          <w:rtl/>
        </w:rPr>
      </w:pPr>
      <w:r>
        <w:rPr>
          <w:rFonts w:hint="cs"/>
          <w:rtl/>
        </w:rPr>
        <w:t>לדוגמא:</w:t>
      </w:r>
    </w:p>
    <w:p w:rsidR="009246CD" w:rsidRDefault="009246CD" w:rsidP="009246CD">
      <w:pPr>
        <w:tabs>
          <w:tab w:val="left" w:pos="1682"/>
        </w:tabs>
        <w:bidi w:val="0"/>
      </w:pPr>
      <w:proofErr w:type="spellStart"/>
      <w:r>
        <w:t>val</w:t>
      </w:r>
      <w:proofErr w:type="spellEnd"/>
      <w:r>
        <w:t xml:space="preserve"> sequence = </w:t>
      </w:r>
      <w:proofErr w:type="spellStart"/>
      <w:r>
        <w:t>buildSequence</w:t>
      </w:r>
      <w:proofErr w:type="spellEnd"/>
      <w:r>
        <w:t xml:space="preserve"> {</w:t>
      </w:r>
    </w:p>
    <w:p w:rsidR="009246CD" w:rsidRDefault="009246CD" w:rsidP="009246CD">
      <w:pPr>
        <w:tabs>
          <w:tab w:val="left" w:pos="1682"/>
        </w:tabs>
        <w:bidi w:val="0"/>
      </w:pPr>
      <w:r>
        <w:t xml:space="preserve">    </w:t>
      </w:r>
      <w:proofErr w:type="spellStart"/>
      <w:r>
        <w:t>val</w:t>
      </w:r>
      <w:proofErr w:type="spellEnd"/>
      <w:r>
        <w:t xml:space="preserve"> start = 0</w:t>
      </w:r>
    </w:p>
    <w:p w:rsidR="009246CD" w:rsidRDefault="009246CD" w:rsidP="009246CD">
      <w:pPr>
        <w:tabs>
          <w:tab w:val="left" w:pos="1682"/>
        </w:tabs>
        <w:bidi w:val="0"/>
      </w:pPr>
      <w:r>
        <w:t xml:space="preserve">    // yielding a single value</w:t>
      </w:r>
    </w:p>
    <w:p w:rsidR="009246CD" w:rsidRDefault="009246CD" w:rsidP="009246CD">
      <w:pPr>
        <w:tabs>
          <w:tab w:val="left" w:pos="1682"/>
        </w:tabs>
        <w:bidi w:val="0"/>
      </w:pPr>
      <w:r>
        <w:t xml:space="preserve">    yield(start)</w:t>
      </w:r>
    </w:p>
    <w:p w:rsidR="009246CD" w:rsidRDefault="009246CD" w:rsidP="009246CD">
      <w:pPr>
        <w:tabs>
          <w:tab w:val="left" w:pos="1682"/>
        </w:tabs>
        <w:bidi w:val="0"/>
      </w:pPr>
      <w:r>
        <w:t xml:space="preserve">    // yielding an </w:t>
      </w:r>
      <w:proofErr w:type="spellStart"/>
      <w:r>
        <w:t>iterable</w:t>
      </w:r>
      <w:proofErr w:type="spellEnd"/>
    </w:p>
    <w:p w:rsidR="009246CD" w:rsidRDefault="009246CD" w:rsidP="009246CD">
      <w:pPr>
        <w:tabs>
          <w:tab w:val="left" w:pos="1682"/>
        </w:tabs>
        <w:bidi w:val="0"/>
      </w:pPr>
      <w:r>
        <w:t xml:space="preserve">    </w:t>
      </w:r>
      <w:proofErr w:type="spellStart"/>
      <w:proofErr w:type="gramStart"/>
      <w:r>
        <w:t>yieldAll</w:t>
      </w:r>
      <w:proofErr w:type="spellEnd"/>
      <w:r>
        <w:t>(</w:t>
      </w:r>
      <w:proofErr w:type="gramEnd"/>
      <w:r>
        <w:t>1..5 step 2)</w:t>
      </w:r>
    </w:p>
    <w:p w:rsidR="009246CD" w:rsidRDefault="009246CD" w:rsidP="009246CD">
      <w:pPr>
        <w:tabs>
          <w:tab w:val="left" w:pos="1682"/>
        </w:tabs>
        <w:bidi w:val="0"/>
      </w:pPr>
      <w:r>
        <w:t xml:space="preserve">    // yielding an infinite sequence</w:t>
      </w:r>
    </w:p>
    <w:p w:rsidR="009246CD" w:rsidRDefault="009246CD" w:rsidP="009246CD">
      <w:pPr>
        <w:tabs>
          <w:tab w:val="left" w:pos="1682"/>
        </w:tabs>
        <w:bidi w:val="0"/>
      </w:pPr>
      <w:r>
        <w:t xml:space="preserve">    </w:t>
      </w:r>
      <w:proofErr w:type="spellStart"/>
      <w:r>
        <w:t>yieldAll</w:t>
      </w:r>
      <w:proofErr w:type="spellEnd"/>
      <w:r>
        <w:t>(</w:t>
      </w:r>
      <w:proofErr w:type="spellStart"/>
      <w:proofErr w:type="gramStart"/>
      <w:r>
        <w:t>generateSequence</w:t>
      </w:r>
      <w:proofErr w:type="spellEnd"/>
      <w:r>
        <w:t>(</w:t>
      </w:r>
      <w:proofErr w:type="gramEnd"/>
      <w:r>
        <w:t>8) { it * 3 })</w:t>
      </w:r>
    </w:p>
    <w:p w:rsidR="00EE0800" w:rsidRDefault="009246CD" w:rsidP="009246CD">
      <w:pPr>
        <w:tabs>
          <w:tab w:val="left" w:pos="1682"/>
        </w:tabs>
        <w:bidi w:val="0"/>
      </w:pPr>
      <w:r>
        <w:t>}</w:t>
      </w:r>
    </w:p>
    <w:p w:rsidR="004E0CB9" w:rsidRDefault="004E0CB9" w:rsidP="00B9235B">
      <w:pPr>
        <w:tabs>
          <w:tab w:val="left" w:pos="1682"/>
        </w:tabs>
        <w:rPr>
          <w:rtl/>
        </w:rPr>
      </w:pPr>
      <w:r>
        <w:rPr>
          <w:rFonts w:hint="cs"/>
          <w:rtl/>
        </w:rPr>
        <w:t>בשפ</w:t>
      </w:r>
      <w:r w:rsidR="006B130E">
        <w:rPr>
          <w:rFonts w:hint="cs"/>
          <w:rtl/>
        </w:rPr>
        <w:t>ת</w:t>
      </w:r>
      <w:r>
        <w:rPr>
          <w:rFonts w:hint="cs"/>
          <w:rtl/>
        </w:rPr>
        <w:t xml:space="preserve"> קוטלין יש </w:t>
      </w:r>
      <w:r>
        <w:t>coroutines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ניתן להשתמש ב-</w:t>
      </w:r>
      <w:r>
        <w:t>coroutines</w:t>
      </w:r>
      <w:r>
        <w:rPr>
          <w:rFonts w:hint="cs"/>
          <w:rtl/>
        </w:rPr>
        <w:t xml:space="preserve"> על ידי סימון הפונקציות הרצויות במילה השמורה </w:t>
      </w:r>
      <w:r>
        <w:t>suspend</w:t>
      </w:r>
      <w:r>
        <w:rPr>
          <w:rFonts w:hint="cs"/>
          <w:rtl/>
        </w:rPr>
        <w:t xml:space="preserve">. </w:t>
      </w:r>
    </w:p>
    <w:p w:rsidR="00426DF4" w:rsidRDefault="009335C4" w:rsidP="00B9235B">
      <w:pPr>
        <w:tabs>
          <w:tab w:val="left" w:pos="1682"/>
        </w:tabs>
        <w:rPr>
          <w:rtl/>
        </w:rPr>
      </w:pPr>
      <w:r>
        <w:rPr>
          <w:rFonts w:hint="cs"/>
          <w:rtl/>
        </w:rPr>
        <w:t>בשפת קוטלין יש</w:t>
      </w:r>
      <w:r w:rsidR="00747A92">
        <w:rPr>
          <w:rFonts w:hint="cs"/>
          <w:rtl/>
        </w:rPr>
        <w:t xml:space="preserve"> גם</w:t>
      </w:r>
      <w:r>
        <w:rPr>
          <w:rFonts w:hint="cs"/>
          <w:rtl/>
        </w:rPr>
        <w:t xml:space="preserve"> </w:t>
      </w:r>
      <w:r>
        <w:t>Continuation</w:t>
      </w:r>
      <w:r w:rsidR="00FA3486">
        <w:rPr>
          <w:rFonts w:hint="cs"/>
          <w:rtl/>
        </w:rPr>
        <w:t xml:space="preserve"> שממומש על ידי </w:t>
      </w:r>
      <w:r w:rsidR="00FA3486">
        <w:t>interface</w:t>
      </w:r>
      <w:r w:rsidR="00FA3486">
        <w:rPr>
          <w:rFonts w:hint="cs"/>
          <w:rtl/>
        </w:rPr>
        <w:t xml:space="preserve"> בשם </w:t>
      </w:r>
      <w:r w:rsidR="00FA3486">
        <w:t>Continuation</w:t>
      </w:r>
      <w:r w:rsidR="00FA3486">
        <w:rPr>
          <w:rFonts w:hint="cs"/>
          <w:rtl/>
        </w:rPr>
        <w:t>.</w:t>
      </w:r>
      <w:r w:rsidR="00D47F26">
        <w:rPr>
          <w:rFonts w:hint="cs"/>
          <w:rtl/>
        </w:rPr>
        <w:t xml:space="preserve"> </w:t>
      </w:r>
    </w:p>
    <w:sectPr w:rsidR="00426DF4" w:rsidSect="002D562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C1C"/>
    <w:rsid w:val="000026D3"/>
    <w:rsid w:val="00040044"/>
    <w:rsid w:val="00074563"/>
    <w:rsid w:val="000C7FAE"/>
    <w:rsid w:val="000D5E1F"/>
    <w:rsid w:val="000F0DE7"/>
    <w:rsid w:val="00114FBC"/>
    <w:rsid w:val="00130EA3"/>
    <w:rsid w:val="00147051"/>
    <w:rsid w:val="00190BB4"/>
    <w:rsid w:val="002051DA"/>
    <w:rsid w:val="00252679"/>
    <w:rsid w:val="002531E1"/>
    <w:rsid w:val="002842CB"/>
    <w:rsid w:val="00286A99"/>
    <w:rsid w:val="002A7EA9"/>
    <w:rsid w:val="002B72CB"/>
    <w:rsid w:val="002D4864"/>
    <w:rsid w:val="002D51CD"/>
    <w:rsid w:val="002D5628"/>
    <w:rsid w:val="002E27DE"/>
    <w:rsid w:val="002E7776"/>
    <w:rsid w:val="003067FE"/>
    <w:rsid w:val="00346E32"/>
    <w:rsid w:val="00375CC5"/>
    <w:rsid w:val="003774B2"/>
    <w:rsid w:val="0038098B"/>
    <w:rsid w:val="003C78BD"/>
    <w:rsid w:val="003D5184"/>
    <w:rsid w:val="00401F86"/>
    <w:rsid w:val="00420D96"/>
    <w:rsid w:val="00420F06"/>
    <w:rsid w:val="00423934"/>
    <w:rsid w:val="00426174"/>
    <w:rsid w:val="00426DF4"/>
    <w:rsid w:val="0043747F"/>
    <w:rsid w:val="004A4FC9"/>
    <w:rsid w:val="004B6599"/>
    <w:rsid w:val="004C2BEC"/>
    <w:rsid w:val="004C6462"/>
    <w:rsid w:val="004C6EF5"/>
    <w:rsid w:val="004E0CB9"/>
    <w:rsid w:val="00501CC9"/>
    <w:rsid w:val="00532993"/>
    <w:rsid w:val="0053302A"/>
    <w:rsid w:val="005913DD"/>
    <w:rsid w:val="005B1487"/>
    <w:rsid w:val="005E41EE"/>
    <w:rsid w:val="006155F6"/>
    <w:rsid w:val="00661996"/>
    <w:rsid w:val="00685278"/>
    <w:rsid w:val="006B130E"/>
    <w:rsid w:val="006B465C"/>
    <w:rsid w:val="006B68DA"/>
    <w:rsid w:val="006E5FAD"/>
    <w:rsid w:val="0072408D"/>
    <w:rsid w:val="0072640B"/>
    <w:rsid w:val="00747A92"/>
    <w:rsid w:val="007715D5"/>
    <w:rsid w:val="00786FE5"/>
    <w:rsid w:val="00794DB5"/>
    <w:rsid w:val="007C1989"/>
    <w:rsid w:val="007C3E04"/>
    <w:rsid w:val="007E624D"/>
    <w:rsid w:val="00822FD2"/>
    <w:rsid w:val="0085213E"/>
    <w:rsid w:val="008976B6"/>
    <w:rsid w:val="008C0261"/>
    <w:rsid w:val="008C0C09"/>
    <w:rsid w:val="009068B3"/>
    <w:rsid w:val="009208FD"/>
    <w:rsid w:val="00920A5B"/>
    <w:rsid w:val="009246CD"/>
    <w:rsid w:val="009335C4"/>
    <w:rsid w:val="00940398"/>
    <w:rsid w:val="0096753E"/>
    <w:rsid w:val="00974B4A"/>
    <w:rsid w:val="009870AA"/>
    <w:rsid w:val="009B0936"/>
    <w:rsid w:val="00A16078"/>
    <w:rsid w:val="00A32D5E"/>
    <w:rsid w:val="00A33EE7"/>
    <w:rsid w:val="00A74610"/>
    <w:rsid w:val="00A75EFE"/>
    <w:rsid w:val="00AA487C"/>
    <w:rsid w:val="00AC3747"/>
    <w:rsid w:val="00AE547D"/>
    <w:rsid w:val="00AE706B"/>
    <w:rsid w:val="00AF5AF0"/>
    <w:rsid w:val="00B2077C"/>
    <w:rsid w:val="00B344F5"/>
    <w:rsid w:val="00B45ECF"/>
    <w:rsid w:val="00B9235B"/>
    <w:rsid w:val="00BA5250"/>
    <w:rsid w:val="00BA795F"/>
    <w:rsid w:val="00BB4945"/>
    <w:rsid w:val="00BF0E5A"/>
    <w:rsid w:val="00C10AF7"/>
    <w:rsid w:val="00C16BDC"/>
    <w:rsid w:val="00C26AFC"/>
    <w:rsid w:val="00C56807"/>
    <w:rsid w:val="00C71B65"/>
    <w:rsid w:val="00C85528"/>
    <w:rsid w:val="00C87CF3"/>
    <w:rsid w:val="00CF599A"/>
    <w:rsid w:val="00D20E16"/>
    <w:rsid w:val="00D278C1"/>
    <w:rsid w:val="00D36FDB"/>
    <w:rsid w:val="00D465B2"/>
    <w:rsid w:val="00D47F26"/>
    <w:rsid w:val="00DB3C29"/>
    <w:rsid w:val="00DF313B"/>
    <w:rsid w:val="00DF3372"/>
    <w:rsid w:val="00DF7EB0"/>
    <w:rsid w:val="00E26046"/>
    <w:rsid w:val="00E85568"/>
    <w:rsid w:val="00EA78C4"/>
    <w:rsid w:val="00EA7B01"/>
    <w:rsid w:val="00EC1DD9"/>
    <w:rsid w:val="00EC4303"/>
    <w:rsid w:val="00EE0800"/>
    <w:rsid w:val="00EE407D"/>
    <w:rsid w:val="00EE49E8"/>
    <w:rsid w:val="00F15A55"/>
    <w:rsid w:val="00F54C1C"/>
    <w:rsid w:val="00F71690"/>
    <w:rsid w:val="00F83BE6"/>
    <w:rsid w:val="00FA3486"/>
    <w:rsid w:val="00FB312A"/>
    <w:rsid w:val="00FF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B3145"/>
  <w15:chartTrackingRefBased/>
  <w15:docId w15:val="{50718FF6-DE68-4799-B68C-E920CD193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DF7EB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0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625</Words>
  <Characters>3128</Characters>
  <Application>Microsoft Office Word</Application>
  <DocSecurity>0</DocSecurity>
  <Lines>26</Lines>
  <Paragraphs>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Nahon</dc:creator>
  <cp:keywords/>
  <dc:description/>
  <cp:lastModifiedBy>Sahar Cohen</cp:lastModifiedBy>
  <cp:revision>2</cp:revision>
  <dcterms:created xsi:type="dcterms:W3CDTF">2018-01-25T20:38:00Z</dcterms:created>
  <dcterms:modified xsi:type="dcterms:W3CDTF">2018-01-25T20:38:00Z</dcterms:modified>
</cp:coreProperties>
</file>