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71FEB">
      <w:pPr>
        <w:pStyle w:val="2"/>
        <w:bidi w:val="0"/>
        <w:spacing w:line="240" w:lineRule="auto"/>
        <w:jc w:val="center"/>
        <w:rPr>
          <w:rFonts w:hint="default"/>
        </w:rPr>
      </w:pPr>
      <w:r>
        <w:rPr>
          <w:rFonts w:hint="default"/>
        </w:rPr>
        <w:t>Privacy Policy – Indo Wagen</w:t>
      </w:r>
    </w:p>
    <w:p w14:paraId="332B6843">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 xml:space="preserve">At Indo Wagen, a brand under Zeniak Innovation Limited, we are committed to protecting your privacy. This policy explains how we collect, use, and safeguard any personal information you provide when using our website </w:t>
      </w:r>
      <w:r>
        <w:rPr>
          <w:rFonts w:hint="default" w:ascii="Times New Roman" w:hAnsi="Times New Roman" w:cs="Times New Roman"/>
        </w:rPr>
        <w:fldChar w:fldCharType="begin"/>
      </w:r>
      <w:r>
        <w:rPr>
          <w:rFonts w:hint="default" w:ascii="Times New Roman" w:hAnsi="Times New Roman" w:cs="Times New Roman"/>
        </w:rPr>
        <w:instrText xml:space="preserve"> HYPERLINK "http://www.indowagen.com/" </w:instrText>
      </w:r>
      <w:r>
        <w:rPr>
          <w:rFonts w:hint="default" w:ascii="Times New Roman" w:hAnsi="Times New Roman" w:cs="Times New Roman"/>
        </w:rPr>
        <w:fldChar w:fldCharType="separate"/>
      </w:r>
      <w:r>
        <w:rPr>
          <w:rStyle w:val="7"/>
          <w:rFonts w:hint="default" w:ascii="Times New Roman" w:hAnsi="Times New Roman" w:cs="Times New Roman"/>
        </w:rPr>
        <w:t>www.indowagen.com</w:t>
      </w:r>
      <w:r>
        <w:rPr>
          <w:rFonts w:hint="default" w:ascii="Times New Roman" w:hAnsi="Times New Roman" w:cs="Times New Roman"/>
        </w:rPr>
        <w:fldChar w:fldCharType="end"/>
      </w:r>
      <w:r>
        <w:rPr>
          <w:rFonts w:hint="default" w:ascii="Times New Roman" w:hAnsi="Times New Roman" w:cs="Times New Roman"/>
        </w:rPr>
        <w:t>. We may update this policy periodically, and we encourage you to review it from time to time.</w:t>
      </w:r>
    </w:p>
    <w:p w14:paraId="1A54CB7C">
      <w:pPr>
        <w:pStyle w:val="3"/>
        <w:bidi w:val="0"/>
        <w:spacing w:line="240" w:lineRule="auto"/>
        <w:jc w:val="left"/>
        <w:rPr>
          <w:rFonts w:hint="default" w:ascii="Times New Roman" w:hAnsi="Times New Roman" w:cs="Times New Roman"/>
        </w:rPr>
      </w:pPr>
      <w:r>
        <w:rPr>
          <w:rFonts w:hint="default" w:ascii="Times New Roman" w:hAnsi="Times New Roman" w:cs="Times New Roman"/>
        </w:rPr>
        <w:t>1. Information We Collect</w:t>
      </w:r>
    </w:p>
    <w:p w14:paraId="2676813E">
      <w:pPr>
        <w:pStyle w:val="4"/>
        <w:bidi w:val="0"/>
        <w:spacing w:line="240" w:lineRule="auto"/>
        <w:jc w:val="left"/>
        <w:rPr>
          <w:rFonts w:hint="default" w:ascii="Times New Roman" w:hAnsi="Times New Roman" w:cs="Times New Roman"/>
        </w:rPr>
      </w:pPr>
      <w:r>
        <w:rPr>
          <w:rFonts w:hint="default" w:ascii="Times New Roman" w:hAnsi="Times New Roman" w:cs="Times New Roman"/>
        </w:rPr>
        <w:t>Personal Information</w:t>
      </w:r>
    </w:p>
    <w:p w14:paraId="77A91898">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We collect personal data to enhance our services and improve user experience. The information we collect may include:</w:t>
      </w:r>
    </w:p>
    <w:p w14:paraId="528EBD70">
      <w:pPr>
        <w:keepNext w:val="0"/>
        <w:keepLines w:val="0"/>
        <w:widowControl/>
        <w:numPr>
          <w:ilvl w:val="0"/>
          <w:numId w:val="1"/>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Name, age, gender</w:t>
      </w:r>
    </w:p>
    <w:p w14:paraId="1C181C0A">
      <w:pPr>
        <w:keepNext w:val="0"/>
        <w:keepLines w:val="0"/>
        <w:widowControl/>
        <w:numPr>
          <w:ilvl w:val="0"/>
          <w:numId w:val="1"/>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Contact details (email, phone number, mailing address)</w:t>
      </w:r>
    </w:p>
    <w:p w14:paraId="5BA2BFDF">
      <w:pPr>
        <w:keepNext w:val="0"/>
        <w:keepLines w:val="0"/>
        <w:widowControl/>
        <w:numPr>
          <w:ilvl w:val="0"/>
          <w:numId w:val="1"/>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Location data and IP address</w:t>
      </w:r>
    </w:p>
    <w:p w14:paraId="5051B43B">
      <w:pPr>
        <w:keepNext w:val="0"/>
        <w:keepLines w:val="0"/>
        <w:widowControl/>
        <w:numPr>
          <w:ilvl w:val="0"/>
          <w:numId w:val="1"/>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Vehicle details (model, year, registration number, color, invoice, warranty details)</w:t>
      </w:r>
    </w:p>
    <w:p w14:paraId="4CF80EC0">
      <w:pPr>
        <w:pStyle w:val="4"/>
        <w:bidi w:val="0"/>
        <w:spacing w:line="240" w:lineRule="auto"/>
        <w:jc w:val="left"/>
        <w:rPr>
          <w:rFonts w:hint="default" w:ascii="Times New Roman" w:hAnsi="Times New Roman" w:cs="Times New Roman"/>
        </w:rPr>
      </w:pPr>
      <w:r>
        <w:rPr>
          <w:rFonts w:hint="default" w:ascii="Times New Roman" w:hAnsi="Times New Roman" w:cs="Times New Roman"/>
        </w:rPr>
        <w:t>How We Collect Information</w:t>
      </w:r>
    </w:p>
    <w:p w14:paraId="6930AFB3">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We collect your personal data when:</w:t>
      </w:r>
    </w:p>
    <w:p w14:paraId="49E3E7D2">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You register for events or participate in surveys.</w:t>
      </w:r>
    </w:p>
    <w:p w14:paraId="669862D5">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You request customer support or dealership information.</w:t>
      </w:r>
    </w:p>
    <w:p w14:paraId="6BAD7607">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You apply for dealership or distributorship opportunities.</w:t>
      </w:r>
    </w:p>
    <w:p w14:paraId="12A4AB13">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We receive information from partners, dealerships, or service providers.</w:t>
      </w:r>
    </w:p>
    <w:p w14:paraId="6B679730">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We may also collect certain technical data (device type, browser, operating system) when you interact with our website.</w:t>
      </w:r>
    </w:p>
    <w:p w14:paraId="33096245">
      <w:pPr>
        <w:pStyle w:val="3"/>
        <w:bidi w:val="0"/>
        <w:spacing w:line="240" w:lineRule="auto"/>
        <w:jc w:val="left"/>
        <w:rPr>
          <w:rFonts w:hint="default" w:ascii="Times New Roman" w:hAnsi="Times New Roman" w:cs="Times New Roman"/>
        </w:rPr>
      </w:pPr>
      <w:r>
        <w:rPr>
          <w:rFonts w:hint="default" w:ascii="Times New Roman" w:hAnsi="Times New Roman" w:cs="Times New Roman"/>
        </w:rPr>
        <w:t>2. How We Use Your Information</w:t>
      </w:r>
    </w:p>
    <w:p w14:paraId="13CE0F0E">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We use the information collected for:</w:t>
      </w:r>
    </w:p>
    <w:p w14:paraId="4C5D5AE0">
      <w:pPr>
        <w:keepNext w:val="0"/>
        <w:keepLines w:val="0"/>
        <w:widowControl/>
        <w:numPr>
          <w:ilvl w:val="0"/>
          <w:numId w:val="3"/>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Customer Support</w:t>
      </w:r>
      <w:r>
        <w:rPr>
          <w:rFonts w:hint="default" w:ascii="Times New Roman" w:hAnsi="Times New Roman" w:cs="Times New Roman"/>
        </w:rPr>
        <w:t>: Processing inquiries, bookings, and after-sales services.</w:t>
      </w:r>
    </w:p>
    <w:p w14:paraId="0E5D8052">
      <w:pPr>
        <w:keepNext w:val="0"/>
        <w:keepLines w:val="0"/>
        <w:widowControl/>
        <w:numPr>
          <w:ilvl w:val="0"/>
          <w:numId w:val="3"/>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Product &amp; Service Improvement</w:t>
      </w:r>
      <w:r>
        <w:rPr>
          <w:rFonts w:hint="default" w:ascii="Times New Roman" w:hAnsi="Times New Roman" w:cs="Times New Roman"/>
        </w:rPr>
        <w:t>: Enhancing user experience and product quality.</w:t>
      </w:r>
    </w:p>
    <w:p w14:paraId="345080D9">
      <w:pPr>
        <w:keepNext w:val="0"/>
        <w:keepLines w:val="0"/>
        <w:widowControl/>
        <w:numPr>
          <w:ilvl w:val="0"/>
          <w:numId w:val="3"/>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Marketing &amp; Promotions</w:t>
      </w:r>
      <w:r>
        <w:rPr>
          <w:rFonts w:hint="default" w:ascii="Times New Roman" w:hAnsi="Times New Roman" w:cs="Times New Roman"/>
        </w:rPr>
        <w:t>: Sending offers, updates, and relevant news.</w:t>
      </w:r>
    </w:p>
    <w:p w14:paraId="1F2B00F4">
      <w:pPr>
        <w:keepNext w:val="0"/>
        <w:keepLines w:val="0"/>
        <w:widowControl/>
        <w:numPr>
          <w:ilvl w:val="0"/>
          <w:numId w:val="3"/>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Market Research</w:t>
      </w:r>
      <w:r>
        <w:rPr>
          <w:rFonts w:hint="default" w:ascii="Times New Roman" w:hAnsi="Times New Roman" w:cs="Times New Roman"/>
        </w:rPr>
        <w:t>: Conducting surveys to understand customer needs.</w:t>
      </w:r>
    </w:p>
    <w:p w14:paraId="7FE6DD48">
      <w:pPr>
        <w:keepNext w:val="0"/>
        <w:keepLines w:val="0"/>
        <w:widowControl/>
        <w:numPr>
          <w:ilvl w:val="0"/>
          <w:numId w:val="3"/>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Compliance &amp; Security</w:t>
      </w:r>
      <w:r>
        <w:rPr>
          <w:rFonts w:hint="default" w:ascii="Times New Roman" w:hAnsi="Times New Roman" w:cs="Times New Roman"/>
        </w:rPr>
        <w:t>: Ensuring legal compliance and fraud prevention.</w:t>
      </w:r>
    </w:p>
    <w:p w14:paraId="4E01DA58">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We don't sell or give away your personal info to outside parties without permission. When we share data with dealers, banks, insurance companies, or government offices, it's to process transactions.</w:t>
      </w:r>
    </w:p>
    <w:p w14:paraId="71B793A2">
      <w:pPr>
        <w:pStyle w:val="3"/>
        <w:bidi w:val="0"/>
        <w:spacing w:line="240" w:lineRule="auto"/>
        <w:jc w:val="left"/>
        <w:rPr>
          <w:rFonts w:hint="default" w:ascii="Times New Roman" w:hAnsi="Times New Roman" w:cs="Times New Roman"/>
        </w:rPr>
      </w:pPr>
      <w:r>
        <w:rPr>
          <w:rFonts w:hint="default" w:ascii="Times New Roman" w:hAnsi="Times New Roman" w:cs="Times New Roman"/>
        </w:rPr>
        <w:t>3. Your Rights &amp; Control Over Your Data</w:t>
      </w:r>
    </w:p>
    <w:p w14:paraId="218ABF38">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You have the right to:</w:t>
      </w:r>
    </w:p>
    <w:p w14:paraId="7AE0A67F">
      <w:pPr>
        <w:keepNext w:val="0"/>
        <w:keepLines w:val="0"/>
        <w:widowControl/>
        <w:numPr>
          <w:ilvl w:val="0"/>
          <w:numId w:val="4"/>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Access Your Data</w:t>
      </w:r>
      <w:r>
        <w:rPr>
          <w:rFonts w:hint="default" w:ascii="Times New Roman" w:hAnsi="Times New Roman" w:cs="Times New Roman"/>
        </w:rPr>
        <w:t xml:space="preserve"> – Request the personal information we hold about you.</w:t>
      </w:r>
    </w:p>
    <w:p w14:paraId="7C606DFA">
      <w:pPr>
        <w:keepNext w:val="0"/>
        <w:keepLines w:val="0"/>
        <w:widowControl/>
        <w:numPr>
          <w:ilvl w:val="0"/>
          <w:numId w:val="4"/>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Correct Your Data</w:t>
      </w:r>
      <w:r>
        <w:rPr>
          <w:rFonts w:hint="default" w:ascii="Times New Roman" w:hAnsi="Times New Roman" w:cs="Times New Roman"/>
        </w:rPr>
        <w:t xml:space="preserve"> – Update incorrect or incomplete information.</w:t>
      </w:r>
    </w:p>
    <w:p w14:paraId="772EFCB9">
      <w:pPr>
        <w:keepNext w:val="0"/>
        <w:keepLines w:val="0"/>
        <w:widowControl/>
        <w:numPr>
          <w:ilvl w:val="0"/>
          <w:numId w:val="4"/>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Delete Your Data</w:t>
      </w:r>
      <w:r>
        <w:rPr>
          <w:rFonts w:hint="default" w:ascii="Times New Roman" w:hAnsi="Times New Roman" w:cs="Times New Roman"/>
        </w:rPr>
        <w:t xml:space="preserve"> – Request removal of your personal details.</w:t>
      </w:r>
    </w:p>
    <w:p w14:paraId="26107574">
      <w:pPr>
        <w:keepNext w:val="0"/>
        <w:keepLines w:val="0"/>
        <w:widowControl/>
        <w:numPr>
          <w:ilvl w:val="0"/>
          <w:numId w:val="4"/>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Object to Processing</w:t>
      </w:r>
      <w:r>
        <w:rPr>
          <w:rFonts w:hint="default" w:ascii="Times New Roman" w:hAnsi="Times New Roman" w:cs="Times New Roman"/>
        </w:rPr>
        <w:t xml:space="preserve"> – Stop us from using your data for specific purposes.</w:t>
      </w:r>
    </w:p>
    <w:p w14:paraId="78E3268B">
      <w:pPr>
        <w:keepNext w:val="0"/>
        <w:keepLines w:val="0"/>
        <w:widowControl/>
        <w:numPr>
          <w:ilvl w:val="0"/>
          <w:numId w:val="4"/>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Withdraw Consent</w:t>
      </w:r>
      <w:r>
        <w:rPr>
          <w:rFonts w:hint="default" w:ascii="Times New Roman" w:hAnsi="Times New Roman" w:cs="Times New Roman"/>
        </w:rPr>
        <w:t xml:space="preserve"> – Opt-out of marketing or data collection at any time.</w:t>
      </w:r>
    </w:p>
    <w:p w14:paraId="50347834">
      <w:pPr>
        <w:keepNext w:val="0"/>
        <w:keepLines w:val="0"/>
        <w:widowControl/>
        <w:numPr>
          <w:ilvl w:val="0"/>
          <w:numId w:val="4"/>
        </w:numPr>
        <w:suppressLineNumbers w:val="0"/>
        <w:spacing w:before="0" w:beforeAutospacing="1" w:after="0" w:afterAutospacing="1" w:line="240" w:lineRule="auto"/>
        <w:ind w:left="720" w:hanging="360"/>
        <w:jc w:val="left"/>
        <w:rPr>
          <w:rFonts w:hint="default" w:ascii="Times New Roman" w:hAnsi="Times New Roman" w:cs="Times New Roman"/>
        </w:rPr>
      </w:pPr>
      <w:r>
        <w:rPr>
          <w:rStyle w:val="9"/>
          <w:rFonts w:hint="default" w:ascii="Times New Roman" w:hAnsi="Times New Roman" w:cs="Times New Roman"/>
        </w:rPr>
        <w:t>Data Portability</w:t>
      </w:r>
      <w:r>
        <w:rPr>
          <w:rFonts w:hint="default" w:ascii="Times New Roman" w:hAnsi="Times New Roman" w:cs="Times New Roman"/>
        </w:rPr>
        <w:t xml:space="preserve"> – Request to transfer your data to another provider.</w:t>
      </w:r>
    </w:p>
    <w:p w14:paraId="2D39DB9F">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 xml:space="preserve">To exercise your rights, please contact us at </w:t>
      </w:r>
      <w:r>
        <w:rPr>
          <w:rFonts w:hint="default" w:ascii="Times New Roman" w:hAnsi="Times New Roman" w:cs="Times New Roman"/>
        </w:rPr>
        <w:fldChar w:fldCharType="begin"/>
      </w:r>
      <w:r>
        <w:rPr>
          <w:rFonts w:hint="default" w:ascii="Times New Roman" w:hAnsi="Times New Roman" w:cs="Times New Roman"/>
        </w:rPr>
        <w:instrText xml:space="preserve"> HYPERLINK "mailto:info@zeniak.com" </w:instrText>
      </w:r>
      <w:r>
        <w:rPr>
          <w:rFonts w:hint="default" w:ascii="Times New Roman" w:hAnsi="Times New Roman" w:cs="Times New Roman"/>
        </w:rPr>
        <w:fldChar w:fldCharType="separate"/>
      </w:r>
      <w:r>
        <w:rPr>
          <w:rStyle w:val="7"/>
          <w:rFonts w:hint="default" w:ascii="Times New Roman" w:hAnsi="Times New Roman" w:cs="Times New Roman"/>
        </w:rPr>
        <w:t>info@zeniak.com</w:t>
      </w:r>
      <w:r>
        <w:rPr>
          <w:rFonts w:hint="default" w:ascii="Times New Roman" w:hAnsi="Times New Roman" w:cs="Times New Roman"/>
        </w:rPr>
        <w:fldChar w:fldCharType="end"/>
      </w:r>
      <w:r>
        <w:rPr>
          <w:rFonts w:hint="default" w:ascii="Times New Roman" w:hAnsi="Times New Roman" w:cs="Times New Roman"/>
        </w:rPr>
        <w:t>. Verification of identity may be required before processing such requests.</w:t>
      </w:r>
    </w:p>
    <w:p w14:paraId="2A55AA40">
      <w:pPr>
        <w:pStyle w:val="3"/>
        <w:bidi w:val="0"/>
        <w:spacing w:line="240" w:lineRule="auto"/>
        <w:jc w:val="left"/>
        <w:rPr>
          <w:rFonts w:hint="default" w:ascii="Times New Roman" w:hAnsi="Times New Roman" w:cs="Times New Roman"/>
        </w:rPr>
      </w:pPr>
      <w:r>
        <w:rPr>
          <w:rFonts w:hint="default" w:ascii="Times New Roman" w:hAnsi="Times New Roman" w:cs="Times New Roman"/>
        </w:rPr>
        <w:t>4. Data Storage &amp; Retention</w:t>
      </w:r>
    </w:p>
    <w:p w14:paraId="24BF8F93">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We retain your personal data for as long as required to:</w:t>
      </w:r>
    </w:p>
    <w:p w14:paraId="0BCDA773">
      <w:pPr>
        <w:keepNext w:val="0"/>
        <w:keepLines w:val="0"/>
        <w:widowControl/>
        <w:numPr>
          <w:ilvl w:val="0"/>
          <w:numId w:val="5"/>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Complete transactions and service requests.</w:t>
      </w:r>
    </w:p>
    <w:p w14:paraId="171A80EF">
      <w:pPr>
        <w:keepNext w:val="0"/>
        <w:keepLines w:val="0"/>
        <w:widowControl/>
        <w:numPr>
          <w:ilvl w:val="0"/>
          <w:numId w:val="5"/>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Comply with legal and regulatory requirements.</w:t>
      </w:r>
    </w:p>
    <w:p w14:paraId="2E02E33E">
      <w:pPr>
        <w:keepNext w:val="0"/>
        <w:keepLines w:val="0"/>
        <w:widowControl/>
        <w:numPr>
          <w:ilvl w:val="0"/>
          <w:numId w:val="5"/>
        </w:numPr>
        <w:suppressLineNumbers w:val="0"/>
        <w:spacing w:before="0" w:beforeAutospacing="1" w:after="0" w:afterAutospacing="1" w:line="240" w:lineRule="auto"/>
        <w:ind w:left="720" w:hanging="360"/>
        <w:jc w:val="left"/>
        <w:rPr>
          <w:rFonts w:hint="default" w:ascii="Times New Roman" w:hAnsi="Times New Roman" w:cs="Times New Roman"/>
        </w:rPr>
      </w:pPr>
      <w:r>
        <w:rPr>
          <w:rFonts w:hint="default" w:ascii="Times New Roman" w:hAnsi="Times New Roman" w:cs="Times New Roman"/>
        </w:rPr>
        <w:t>Improve our services and customer experience.</w:t>
      </w:r>
    </w:p>
    <w:p w14:paraId="0E15C3AD">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Once the data is no longer needed, we securely delete or anonymize it.</w:t>
      </w:r>
    </w:p>
    <w:p w14:paraId="4E70063B">
      <w:pPr>
        <w:pStyle w:val="3"/>
        <w:bidi w:val="0"/>
        <w:spacing w:line="240" w:lineRule="auto"/>
        <w:jc w:val="left"/>
        <w:rPr>
          <w:rFonts w:hint="default" w:ascii="Times New Roman" w:hAnsi="Times New Roman" w:cs="Times New Roman"/>
        </w:rPr>
      </w:pPr>
      <w:r>
        <w:rPr>
          <w:rFonts w:hint="default" w:ascii="Times New Roman" w:hAnsi="Times New Roman" w:cs="Times New Roman"/>
        </w:rPr>
        <w:t>5. Security Measures</w:t>
      </w:r>
    </w:p>
    <w:p w14:paraId="26CACF10">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We implement stringent physical, electronic, and managerial measures to protect your data from unauthorized access or breaches. However, we cannot guarantee 100% security due to the nature of internet transmissions.</w:t>
      </w:r>
    </w:p>
    <w:p w14:paraId="1AD5AD05">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In case of a data breach, affected users will be notified immediately, and corrective actions will be taken.</w:t>
      </w:r>
    </w:p>
    <w:p w14:paraId="68A1250A">
      <w:pPr>
        <w:pStyle w:val="3"/>
        <w:bidi w:val="0"/>
        <w:spacing w:line="240" w:lineRule="auto"/>
        <w:jc w:val="left"/>
        <w:rPr>
          <w:rFonts w:hint="default" w:ascii="Times New Roman" w:hAnsi="Times New Roman" w:cs="Times New Roman"/>
        </w:rPr>
      </w:pPr>
      <w:r>
        <w:rPr>
          <w:rFonts w:hint="default" w:ascii="Times New Roman" w:hAnsi="Times New Roman" w:cs="Times New Roman"/>
        </w:rPr>
        <w:t>6. Third-Party Links &amp; Services</w:t>
      </w:r>
    </w:p>
    <w:p w14:paraId="7C218824">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Our website may contain links to third-party websites, including dealerships, financial institutions, or service providers. Indo Wagen is not responsible for the privacy policies of these external sites. Users are advised to review the privacy policies of third-party platforms before sharing personal data.</w:t>
      </w:r>
    </w:p>
    <w:p w14:paraId="0CE10706">
      <w:pPr>
        <w:pStyle w:val="3"/>
        <w:bidi w:val="0"/>
        <w:spacing w:line="240" w:lineRule="auto"/>
        <w:jc w:val="left"/>
        <w:rPr>
          <w:rFonts w:hint="default" w:ascii="Times New Roman" w:hAnsi="Times New Roman" w:cs="Times New Roman"/>
        </w:rPr>
      </w:pPr>
      <w:r>
        <w:rPr>
          <w:rFonts w:hint="default" w:ascii="Times New Roman" w:hAnsi="Times New Roman" w:cs="Times New Roman"/>
        </w:rPr>
        <w:t>7. Dispute Resolution &amp; Legal Compliance</w:t>
      </w:r>
    </w:p>
    <w:p w14:paraId="4A6B7898">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Any disputes related to privacy or data protection will be resolved as per Indo Wagen’s company policies. Legal proceedings, if required, will fall under the jurisdiction of courts in Kolkata, West Bengal, India.</w:t>
      </w:r>
    </w:p>
    <w:p w14:paraId="550C98A2">
      <w:pPr>
        <w:pStyle w:val="3"/>
        <w:bidi w:val="0"/>
        <w:spacing w:line="240" w:lineRule="auto"/>
        <w:jc w:val="left"/>
        <w:rPr>
          <w:rFonts w:hint="default" w:ascii="Times New Roman" w:hAnsi="Times New Roman" w:cs="Times New Roman"/>
        </w:rPr>
      </w:pPr>
      <w:r>
        <w:rPr>
          <w:rFonts w:hint="default" w:ascii="Times New Roman" w:hAnsi="Times New Roman" w:cs="Times New Roman"/>
        </w:rPr>
        <w:t>8. Contact Us</w:t>
      </w:r>
    </w:p>
    <w:p w14:paraId="4E765198">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For any queries related to this privacy policy or your personal data, please contact:</w:t>
      </w:r>
    </w:p>
    <w:p w14:paraId="20C85ACD">
      <w:pPr>
        <w:pStyle w:val="8"/>
        <w:keepNext w:val="0"/>
        <w:keepLines w:val="0"/>
        <w:widowControl/>
        <w:suppressLineNumbers w:val="0"/>
        <w:spacing w:line="240" w:lineRule="auto"/>
        <w:jc w:val="left"/>
        <w:rPr>
          <w:rFonts w:hint="default" w:ascii="Times New Roman" w:hAnsi="Times New Roman" w:cs="Times New Roman"/>
        </w:rPr>
      </w:pPr>
      <w:r>
        <w:rPr>
          <w:rStyle w:val="9"/>
          <w:rFonts w:hint="default" w:ascii="Times New Roman" w:hAnsi="Times New Roman" w:cs="Times New Roman"/>
        </w:rPr>
        <w:t>Toll-Free:</w:t>
      </w:r>
      <w:r>
        <w:rPr>
          <w:rFonts w:hint="default" w:ascii="Times New Roman" w:hAnsi="Times New Roman" w:cs="Times New Roman"/>
        </w:rPr>
        <w:t xml:space="preserve"> 1800 120 345 345</w:t>
      </w:r>
      <w:r>
        <w:rPr>
          <w:rFonts w:hint="default" w:ascii="Times New Roman" w:hAnsi="Times New Roman" w:cs="Times New Roman"/>
        </w:rPr>
        <w:br w:type="textWrapping"/>
      </w:r>
      <w:r>
        <w:rPr>
          <w:rStyle w:val="9"/>
          <w:rFonts w:hint="default" w:ascii="Times New Roman" w:hAnsi="Times New Roman" w:cs="Times New Roman"/>
        </w:rPr>
        <w:t>Email:</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"mailto:info@zeniak.com" </w:instrText>
      </w:r>
      <w:r>
        <w:rPr>
          <w:rFonts w:hint="default" w:ascii="Times New Roman" w:hAnsi="Times New Roman" w:cs="Times New Roman"/>
        </w:rPr>
        <w:fldChar w:fldCharType="separate"/>
      </w:r>
      <w:r>
        <w:rPr>
          <w:rStyle w:val="7"/>
          <w:rFonts w:hint="default" w:ascii="Times New Roman" w:hAnsi="Times New Roman" w:cs="Times New Roman"/>
        </w:rPr>
        <w:t>info@zeniak.com</w:t>
      </w:r>
      <w:r>
        <w:rPr>
          <w:rFonts w:hint="default" w:ascii="Times New Roman" w:hAnsi="Times New Roman" w:cs="Times New Roman"/>
        </w:rPr>
        <w:fldChar w:fldCharType="end"/>
      </w:r>
      <w:r>
        <w:rPr>
          <w:rFonts w:hint="default" w:ascii="Times New Roman" w:hAnsi="Times New Roman" w:cs="Times New Roman"/>
        </w:rPr>
        <w:br w:type="textWrapping"/>
      </w:r>
      <w:r>
        <w:rPr>
          <w:rStyle w:val="9"/>
          <w:rFonts w:hint="default" w:ascii="Times New Roman" w:hAnsi="Times New Roman" w:cs="Times New Roman"/>
        </w:rPr>
        <w:t>Website:</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"http://www.indowagen.com/" </w:instrText>
      </w:r>
      <w:r>
        <w:rPr>
          <w:rFonts w:hint="default" w:ascii="Times New Roman" w:hAnsi="Times New Roman" w:cs="Times New Roman"/>
        </w:rPr>
        <w:fldChar w:fldCharType="separate"/>
      </w:r>
      <w:r>
        <w:rPr>
          <w:rStyle w:val="7"/>
          <w:rFonts w:hint="default" w:ascii="Times New Roman" w:hAnsi="Times New Roman" w:cs="Times New Roman"/>
        </w:rPr>
        <w:t>www.indowagen.com</w:t>
      </w:r>
      <w:r>
        <w:rPr>
          <w:rFonts w:hint="default" w:ascii="Times New Roman" w:hAnsi="Times New Roman" w:cs="Times New Roman"/>
        </w:rPr>
        <w:fldChar w:fldCharType="end"/>
      </w:r>
    </w:p>
    <w:p w14:paraId="6DEA4B74">
      <w:pPr>
        <w:pStyle w:val="4"/>
        <w:bidi w:val="0"/>
        <w:spacing w:line="240" w:lineRule="auto"/>
        <w:jc w:val="left"/>
        <w:rPr>
          <w:rFonts w:hint="default" w:ascii="Times New Roman" w:hAnsi="Times New Roman" w:cs="Times New Roman"/>
        </w:rPr>
      </w:pPr>
      <w:r>
        <w:rPr>
          <w:rFonts w:hint="default" w:ascii="Times New Roman" w:hAnsi="Times New Roman" w:cs="Times New Roman"/>
        </w:rPr>
        <w:t>Your Privacy, Our Commitment!</w:t>
      </w:r>
    </w:p>
    <w:p w14:paraId="5E7B59AA">
      <w:pPr>
        <w:pStyle w:val="8"/>
        <w:keepNext w:val="0"/>
        <w:keepLines w:val="0"/>
        <w:widowControl/>
        <w:suppressLineNumbers w:val="0"/>
        <w:spacing w:line="240" w:lineRule="auto"/>
        <w:jc w:val="left"/>
        <w:rPr>
          <w:rFonts w:hint="default" w:ascii="Times New Roman" w:hAnsi="Times New Roman" w:cs="Times New Roman"/>
        </w:rPr>
      </w:pPr>
      <w:r>
        <w:rPr>
          <w:rFonts w:hint="default" w:ascii="Times New Roman" w:hAnsi="Times New Roman" w:cs="Times New Roman"/>
        </w:rPr>
        <w:t>Indo Wagen is dedicated to safeguarding your data while ensuring transparency and trust. By using our website and services, you agree to our Privacy Policy and terms.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5E731"/>
    <w:multiLevelType w:val="multilevel"/>
    <w:tmpl w:val="B065E7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79EA7A"/>
    <w:multiLevelType w:val="multilevel"/>
    <w:tmpl w:val="E779EA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AC4BB5B"/>
    <w:multiLevelType w:val="multilevel"/>
    <w:tmpl w:val="EAC4BB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C775839"/>
    <w:multiLevelType w:val="multilevel"/>
    <w:tmpl w:val="FC7758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542F26D"/>
    <w:multiLevelType w:val="multilevel"/>
    <w:tmpl w:val="4542F2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7D2449"/>
    <w:rsid w:val="387D2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character" w:customStyle="1" w:styleId="1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2025-03-11T05:53:00Z</dcterms:created>
  <dc:creator>Rajani Chauhan</dc:creator>
  <cp:lastModifiedBy>Rajani Chauhan</cp:lastModifiedBy>
  <dcterms:modified xsi:type="dcterms:W3CDTF">2025-03-11T06:20:21Z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4D3FA362106C43B9B49ACD5BEA3D68E1_11</vt:lpwstr>
  </property>
</Properties>
</file>