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73E4" w:rsidRPr="00A77F4C" w:rsidRDefault="00A77F4C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bookmarkStart w:id="0" w:name="_GoBack"/>
      <w:r w:rsidRPr="00A77F4C">
        <w:rPr>
          <w:rFonts w:ascii="Times New Roman" w:hAnsi="Times New Roman" w:cs="Times New Roman"/>
          <w:b/>
          <w:sz w:val="44"/>
          <w:szCs w:val="44"/>
          <w:lang w:val="en-US"/>
        </w:rPr>
        <w:t>EXP 12</w:t>
      </w:r>
    </w:p>
    <w:p w:rsidR="00A77F4C" w:rsidRPr="00A77F4C" w:rsidRDefault="00A77F4C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A77F4C">
        <w:rPr>
          <w:rFonts w:ascii="Times New Roman" w:hAnsi="Times New Roman" w:cs="Times New Roman"/>
          <w:b/>
          <w:sz w:val="44"/>
          <w:szCs w:val="44"/>
          <w:lang w:val="en-US"/>
        </w:rPr>
        <w:t>CODE AND OUTPUT</w:t>
      </w:r>
    </w:p>
    <w:bookmarkEnd w:id="0"/>
    <w:p w:rsidR="00A77F4C" w:rsidRDefault="00A77F4C" w:rsidP="00A77F4C">
      <w:pPr>
        <w:pStyle w:val="NormalWeb"/>
      </w:pPr>
      <w:r>
        <w:rPr>
          <w:noProof/>
        </w:rPr>
        <w:drawing>
          <wp:inline distT="0" distB="0" distL="0" distR="0">
            <wp:extent cx="6058001" cy="3174187"/>
            <wp:effectExtent l="0" t="0" r="0" b="7620"/>
            <wp:docPr id="1" name="Picture 1" descr="C:\Users\SAHASRA\Downloads\PROGRAM 12 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HASRA\Downloads\PROGRAM 12 OUTPUT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537" cy="31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7F4C" w:rsidRPr="00A77F4C" w:rsidRDefault="00A77F4C">
      <w:pPr>
        <w:rPr>
          <w:lang w:val="en-US"/>
        </w:rPr>
      </w:pPr>
    </w:p>
    <w:sectPr w:rsidR="00A77F4C" w:rsidRPr="00A77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F4C"/>
    <w:rsid w:val="006273E4"/>
    <w:rsid w:val="00A7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0F329B-1281-4E46-B035-304E6897A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7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89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</dc:creator>
  <cp:keywords/>
  <dc:description/>
  <cp:lastModifiedBy>SAHASRA</cp:lastModifiedBy>
  <cp:revision>1</cp:revision>
  <dcterms:created xsi:type="dcterms:W3CDTF">2026-01-22T05:18:00Z</dcterms:created>
  <dcterms:modified xsi:type="dcterms:W3CDTF">2026-01-22T05:19:00Z</dcterms:modified>
</cp:coreProperties>
</file>