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after="0" w:line="240" w:lineRule="auto"/>
        <w:rPr>
          <w:rFonts w:hint="default" w:ascii="Arial" w:hAnsi="Arial" w:eastAsia="Times New Roman" w:cs="Arial"/>
          <w:b/>
          <w:color w:val="222222"/>
          <w:sz w:val="24"/>
          <w:szCs w:val="24"/>
          <w:u w:val="single"/>
          <w:lang w:val="en-US" w:eastAsia="en-CA"/>
        </w:rPr>
      </w:pPr>
      <w:bookmarkStart w:id="0" w:name="_GoBack"/>
      <w:r>
        <w:rPr>
          <w:rFonts w:ascii="Arial" w:hAnsi="Arial" w:eastAsia="Times New Roman" w:cs="Arial"/>
          <w:b/>
          <w:color w:val="222222"/>
          <w:sz w:val="24"/>
          <w:szCs w:val="24"/>
          <w:u w:val="single"/>
          <w:lang w:eastAsia="en-CA"/>
        </w:rPr>
        <w:t>Scenerio,</w:t>
      </w:r>
      <w:r>
        <w:rPr>
          <w:rFonts w:hint="default" w:ascii="Arial" w:hAnsi="Arial" w:eastAsia="Times New Roman" w:cs="Arial"/>
          <w:b/>
          <w:color w:val="222222"/>
          <w:sz w:val="24"/>
          <w:szCs w:val="24"/>
          <w:u w:val="single"/>
          <w:lang w:val="en-US" w:eastAsia="en-CA"/>
        </w:rPr>
        <w:t>Johnson</w:t>
      </w:r>
    </w:p>
    <w:p>
      <w:pPr>
        <w:shd w:val="clear" w:color="auto" w:fill="FFFFFF"/>
        <w:spacing w:after="0" w:line="240" w:lineRule="auto"/>
        <w:rPr>
          <w:rFonts w:hint="default" w:ascii="Arial" w:hAnsi="Arial" w:eastAsia="Times New Roman" w:cs="Arial"/>
          <w:b/>
          <w:bCs/>
          <w:color w:val="222222"/>
          <w:sz w:val="24"/>
          <w:szCs w:val="24"/>
          <w:lang w:val="en-US" w:eastAsia="en-CA"/>
        </w:rPr>
      </w:pPr>
      <w:r>
        <w:rPr>
          <w:rFonts w:hint="default" w:ascii="Arial" w:hAnsi="Arial" w:eastAsia="Times New Roman" w:cs="Arial"/>
          <w:b/>
          <w:bCs/>
          <w:color w:val="222222"/>
          <w:sz w:val="24"/>
          <w:szCs w:val="24"/>
          <w:lang w:val="en-US" w:eastAsia="en-CA"/>
        </w:rPr>
        <w:t>Smart Alarm Buzz</w:t>
      </w:r>
    </w:p>
    <w:p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22222"/>
          <w:sz w:val="24"/>
          <w:szCs w:val="24"/>
          <w:lang w:eastAsia="en-CA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CA"/>
        </w:rPr>
        <w:t>A schedule scenario at night from 6-10 before owner sleeps.</w:t>
      </w:r>
    </w:p>
    <w:p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22222"/>
          <w:sz w:val="24"/>
          <w:szCs w:val="24"/>
          <w:lang w:eastAsia="en-CA"/>
        </w:rPr>
      </w:pPr>
      <w:r>
        <w:rPr>
          <w:rFonts w:ascii="Arial" w:hAnsi="Arial" w:eastAsia="Times New Roman" w:cs="Arial"/>
          <w:color w:val="222222"/>
          <w:sz w:val="24"/>
          <w:szCs w:val="24"/>
          <w:lang w:eastAsia="en-CA"/>
        </w:rPr>
        <w:t>Intruder walks maybe at the garage or in the garden or anywhere ,then the IR sensor detects a motion,then triggers the light to be on.As the light turns on, the owner get a message of an intruder maybe at the garage so he watches the intruder on a display.Then he can switch on the alarm buzz and get notified that its on.</w:t>
      </w:r>
    </w:p>
    <w:bookmarkEnd w:id="0"/>
    <w:p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3BF"/>
    <w:rsid w:val="00A70F59"/>
    <w:rsid w:val="00B953BF"/>
    <w:rsid w:val="00D6613D"/>
    <w:rsid w:val="14F61CDB"/>
    <w:rsid w:val="6267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CA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</Words>
  <Characters>337</Characters>
  <Lines>2</Lines>
  <Paragraphs>1</Paragraphs>
  <TotalTime>8</TotalTime>
  <ScaleCrop>false</ScaleCrop>
  <LinksUpToDate>false</LinksUpToDate>
  <CharactersWithSpaces>394</CharactersWithSpaces>
  <Application>WPS Office_11.2.0.9906_F1E327BC-269C-435d-A152-05C5408002CA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2020-12-16T23:16:00Z</dcterms:created>
  <dc:creator>Darko, Johnson Kwabena</dc:creator>
  <cp:lastModifiedBy>Johnson Darko</cp:lastModifiedBy>
  <dcterms:modified xsi:type="dcterms:W3CDTF">2021-01-07T03:32:15Z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1033-11.2.0.9906</vt:lpwstr>
  </property>
</Properties>
</file>