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A71DE9" wp14:paraId="2C078E63" wp14:textId="35F0FE9E">
      <w:pPr>
        <w:pStyle w:val="Normal"/>
      </w:pPr>
      <w:r w:rsidR="658CC5A3">
        <w:drawing>
          <wp:inline xmlns:wp14="http://schemas.microsoft.com/office/word/2010/wordprocessingDrawing" wp14:editId="48B9CB31" wp14:anchorId="1E25F07E">
            <wp:extent cx="6316436" cy="4124325"/>
            <wp:effectExtent l="0" t="0" r="0" b="0"/>
            <wp:docPr id="205990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aef5e7be1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436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4EE30"/>
    <w:rsid w:val="011BD16B"/>
    <w:rsid w:val="0624EE30"/>
    <w:rsid w:val="16B1B91E"/>
    <w:rsid w:val="470D8947"/>
    <w:rsid w:val="658CC5A3"/>
    <w:rsid w:val="76A7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EE30"/>
  <w15:chartTrackingRefBased/>
  <w15:docId w15:val="{EC4DC104-51D2-4C2B-A90A-B78970FC1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baef5e7be14d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2024-02-02T00:57:49.0465850Z</dcterms:created>
  <dcterms:modified xsi:type="dcterms:W3CDTF">2024-02-02T01:00:28.5741340Z</dcterms:modified>
  <dc:creator>Sahejpreet Kaur Sahejpreet Kaur</dc:creator>
  <lastModifiedBy>Sahejpreet Kaur Sahejpreet Kaur</lastModifiedBy>
</coreProperties>
</file>