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5E12" w14:textId="6969BEC5" w:rsidR="003245B5" w:rsidRDefault="009441E8">
      <w:r>
        <w:t xml:space="preserve">Random forests – Andy </w:t>
      </w:r>
      <w:proofErr w:type="spellStart"/>
      <w:r>
        <w:t>Liaw</w:t>
      </w:r>
      <w:proofErr w:type="spellEnd"/>
    </w:p>
    <w:p w14:paraId="18C87F09" w14:textId="5EBE433A" w:rsidR="000A0299" w:rsidRDefault="000A0299"/>
    <w:p w14:paraId="4425E26F" w14:textId="58B031A1" w:rsidR="000A0299" w:rsidRDefault="000A0299" w:rsidP="000A0299">
      <w:pPr>
        <w:pStyle w:val="Heading1"/>
      </w:pPr>
      <w:r>
        <w:t>CART – classification and regression trees</w:t>
      </w:r>
    </w:p>
    <w:p w14:paraId="7A6CC108" w14:textId="12DA95E4" w:rsidR="000A0299" w:rsidRDefault="000A0299">
      <w:r>
        <w:t>Find best “gap” in a variable to split the data into two parts</w:t>
      </w:r>
    </w:p>
    <w:p w14:paraId="66B50359" w14:textId="12A1D524" w:rsidR="000A0299" w:rsidRDefault="000A0299">
      <w:r>
        <w:t>Repeat until futile</w:t>
      </w:r>
    </w:p>
    <w:p w14:paraId="54CFD1D6" w14:textId="6A79517B" w:rsidR="00E853E8" w:rsidRDefault="00B31954">
      <w:r>
        <w:t>Very naturally</w:t>
      </w:r>
      <w:r w:rsidR="000A0299">
        <w:t xml:space="preserve"> handle</w:t>
      </w:r>
      <w:r>
        <w:t>s</w:t>
      </w:r>
      <w:r w:rsidR="000A0299">
        <w:t xml:space="preserve"> categorical and numerical vars</w:t>
      </w:r>
      <w:r>
        <w:t>, including when they’re mixed.</w:t>
      </w:r>
    </w:p>
    <w:p w14:paraId="7871FC8A" w14:textId="65003174" w:rsidR="000A0299" w:rsidRDefault="000A0299">
      <w:r>
        <w:t xml:space="preserve">Very greedy </w:t>
      </w:r>
      <w:proofErr w:type="spellStart"/>
      <w:r>
        <w:t>algo</w:t>
      </w:r>
      <w:proofErr w:type="spellEnd"/>
      <w:r>
        <w:t>, making it unstable</w:t>
      </w:r>
      <w:r w:rsidR="00F905D6">
        <w:t>. Tiny change in data can lead to v diff tree strs.</w:t>
      </w:r>
    </w:p>
    <w:p w14:paraId="53761C63" w14:textId="660AB335" w:rsidR="00EA7835" w:rsidRDefault="00EA7835">
      <w:r>
        <w:tab/>
        <w:t>So not great interpretability.</w:t>
      </w:r>
    </w:p>
    <w:p w14:paraId="158D158C" w14:textId="058FD8E1" w:rsidR="000A0299" w:rsidRDefault="000A0299">
      <w:r>
        <w:t>Can be parallelized at diff levels</w:t>
      </w:r>
    </w:p>
    <w:p w14:paraId="7A7FE9CE" w14:textId="790783FD" w:rsidR="000A0299" w:rsidRDefault="000A0299">
      <w:r>
        <w:t xml:space="preserve">Finding “right-sized” tree requires cross </w:t>
      </w:r>
      <w:proofErr w:type="spellStart"/>
      <w:r>
        <w:t>val</w:t>
      </w:r>
      <w:proofErr w:type="spellEnd"/>
    </w:p>
    <w:p w14:paraId="69849746" w14:textId="0EB01097" w:rsidR="000A0299" w:rsidRDefault="000A0299">
      <w:proofErr w:type="gramStart"/>
      <w:r>
        <w:t>Generally</w:t>
      </w:r>
      <w:proofErr w:type="gramEnd"/>
      <w:r>
        <w:t xml:space="preserve"> not v accurate</w:t>
      </w:r>
    </w:p>
    <w:p w14:paraId="1379283B" w14:textId="2A091BD4" w:rsidR="002739B5" w:rsidRDefault="002739B5"/>
    <w:p w14:paraId="49A4EA48" w14:textId="164FBBB1" w:rsidR="002739B5" w:rsidRDefault="002739B5" w:rsidP="002739B5">
      <w:pPr>
        <w:pStyle w:val="Heading1"/>
      </w:pPr>
      <w:r>
        <w:t>Random forests</w:t>
      </w:r>
    </w:p>
    <w:p w14:paraId="0BE03A03" w14:textId="422B6D79" w:rsidR="002739B5" w:rsidRDefault="002739B5" w:rsidP="002739B5">
      <w:r>
        <w:t>Similar to CART, but randomly sample vars to split rather than looking at all vars</w:t>
      </w:r>
    </w:p>
    <w:p w14:paraId="17138789" w14:textId="7F52A696" w:rsidR="001845F3" w:rsidRDefault="001845F3" w:rsidP="002739B5">
      <w:r>
        <w:t xml:space="preserve">We are </w:t>
      </w:r>
      <w:r>
        <w:rPr>
          <w:i/>
        </w:rPr>
        <w:t xml:space="preserve">not </w:t>
      </w:r>
      <w:r>
        <w:t>trying to find best split at each step, unlike in CART!</w:t>
      </w:r>
    </w:p>
    <w:p w14:paraId="31A2BBF8" w14:textId="72D4D471" w:rsidR="001845F3" w:rsidRDefault="00E46DCE" w:rsidP="002739B5">
      <w:r>
        <w:t>You don’t have a single tree, you have a whole lot of them.</w:t>
      </w:r>
    </w:p>
    <w:p w14:paraId="40F730CD" w14:textId="2C8C38B7" w:rsidR="00380AF5" w:rsidRDefault="00380AF5" w:rsidP="002739B5">
      <w:r>
        <w:t>Ensemble model: every model needs to be better than random guessing, try to have diff models make mistakes on diff data</w:t>
      </w:r>
      <w:r w:rsidR="00B63E8E">
        <w:t>points.</w:t>
      </w:r>
    </w:p>
    <w:p w14:paraId="1A687F4D" w14:textId="0C7C351D" w:rsidR="00B63E8E" w:rsidRDefault="00B63E8E" w:rsidP="002739B5"/>
    <w:p w14:paraId="140E539C" w14:textId="757C0B47" w:rsidR="00E64131" w:rsidRDefault="00E64131" w:rsidP="00E64131">
      <w:pPr>
        <w:pStyle w:val="Heading2"/>
      </w:pPr>
      <w:r>
        <w:t>Tuning</w:t>
      </w:r>
    </w:p>
    <w:p w14:paraId="322A2686" w14:textId="42F93EEB" w:rsidR="00B63E8E" w:rsidRDefault="00D54DB7" w:rsidP="002739B5">
      <w:r>
        <w:t>Low correlation b/w base predictors -&gt; high diversity.</w:t>
      </w:r>
    </w:p>
    <w:p w14:paraId="6EEF9C9A" w14:textId="1C5BE13E" w:rsidR="00D54DB7" w:rsidRDefault="00D54DB7" w:rsidP="002739B5">
      <w:r>
        <w:t>Find good compromise b/w correlation of predictors and strength of each predictor.</w:t>
      </w:r>
    </w:p>
    <w:p w14:paraId="0BDCC3C5" w14:textId="26A1538E" w:rsidR="00D54DB7" w:rsidRDefault="00750648" w:rsidP="002739B5">
      <w:r>
        <w:t xml:space="preserve">Smaller </w:t>
      </w:r>
      <w:proofErr w:type="spellStart"/>
      <w:r>
        <w:rPr>
          <w:i/>
        </w:rPr>
        <w:t>mtry</w:t>
      </w:r>
      <w:proofErr w:type="spellEnd"/>
      <w:r>
        <w:rPr>
          <w:i/>
        </w:rPr>
        <w:t xml:space="preserve"> </w:t>
      </w:r>
      <w:r>
        <w:t>tuning parameter gives more diverse forest.</w:t>
      </w:r>
    </w:p>
    <w:p w14:paraId="160F255D" w14:textId="5583D80C" w:rsidR="00E64131" w:rsidRDefault="00E64131" w:rsidP="002739B5">
      <w:r>
        <w:t xml:space="preserve">Median correlation vs median RMSE is a way to measure the tradeoff. Tune by altering </w:t>
      </w:r>
      <w:proofErr w:type="spellStart"/>
      <w:r>
        <w:t>mtry</w:t>
      </w:r>
      <w:proofErr w:type="spellEnd"/>
      <w:r>
        <w:t>.</w:t>
      </w:r>
    </w:p>
    <w:p w14:paraId="3E04264B" w14:textId="49E69D11" w:rsidR="00E64131" w:rsidRDefault="00E64131" w:rsidP="002739B5">
      <w:r>
        <w:t xml:space="preserve">A larger node size forces the </w:t>
      </w:r>
      <w:proofErr w:type="spellStart"/>
      <w:r>
        <w:t>algo</w:t>
      </w:r>
      <w:proofErr w:type="spellEnd"/>
      <w:r>
        <w:t xml:space="preserve"> </w:t>
      </w:r>
      <w:r w:rsidR="002D1CE3">
        <w:t>to produce smaller trees, thus larger neighborhoods</w:t>
      </w:r>
    </w:p>
    <w:p w14:paraId="2F248352" w14:textId="43F2F5C7" w:rsidR="002D1CE3" w:rsidRDefault="002D1CE3" w:rsidP="002739B5">
      <w:r>
        <w:t xml:space="preserve">A smaller </w:t>
      </w:r>
      <w:proofErr w:type="spellStart"/>
      <w:r>
        <w:t>sampsize</w:t>
      </w:r>
      <w:proofErr w:type="spellEnd"/>
      <w:r>
        <w:t xml:space="preserve"> induces smaller and more diverse </w:t>
      </w:r>
      <w:proofErr w:type="gramStart"/>
      <w:r>
        <w:t>trees, but</w:t>
      </w:r>
      <w:proofErr w:type="gramEnd"/>
      <w:r>
        <w:t xml:space="preserve"> should be used w/ larger number of trees.</w:t>
      </w:r>
    </w:p>
    <w:p w14:paraId="5ACBBE37" w14:textId="5EE5967C" w:rsidR="008708ED" w:rsidRDefault="008708ED" w:rsidP="002739B5">
      <w:r>
        <w:tab/>
        <w:t xml:space="preserve">For large data, try small </w:t>
      </w:r>
      <w:proofErr w:type="spellStart"/>
      <w:r>
        <w:t>sampsize</w:t>
      </w:r>
      <w:proofErr w:type="spellEnd"/>
      <w:r>
        <w:t xml:space="preserve"> and large number of trees</w:t>
      </w:r>
      <w:bookmarkStart w:id="0" w:name="_GoBack"/>
      <w:bookmarkEnd w:id="0"/>
    </w:p>
    <w:p w14:paraId="43C924F3" w14:textId="169B544C" w:rsidR="00750648" w:rsidRDefault="00750648" w:rsidP="002739B5"/>
    <w:p w14:paraId="5FFDAF2A" w14:textId="1839A901" w:rsidR="00750648" w:rsidRDefault="005075E6" w:rsidP="002739B5">
      <w:r>
        <w:lastRenderedPageBreak/>
        <w:t>Nearest neighbor classifier:</w:t>
      </w:r>
    </w:p>
    <w:p w14:paraId="7715510B" w14:textId="6CDD5F8D" w:rsidR="005075E6" w:rsidRDefault="005075E6" w:rsidP="002739B5">
      <w:r>
        <w:t>Terminal nodes in a decision tree rep groups of similar data, w/ sizes of neighborhoods decided from training data</w:t>
      </w:r>
    </w:p>
    <w:p w14:paraId="03A79D50" w14:textId="6D33ECEB" w:rsidR="005075E6" w:rsidRDefault="005075E6" w:rsidP="002739B5">
      <w:r>
        <w:t>RF averages terminal nodes from many regions, so neighborhoods are much less block and rectangular than the ones CART learns from training data. Smooths out the crude neighborhoods of a single tree.</w:t>
      </w:r>
    </w:p>
    <w:p w14:paraId="7C14F6B8" w14:textId="4B49DAB8" w:rsidR="005075E6" w:rsidRDefault="005075E6" w:rsidP="002739B5"/>
    <w:p w14:paraId="6B5891A5" w14:textId="76F36EF6" w:rsidR="005075E6" w:rsidRDefault="003E7F92" w:rsidP="003E7F92">
      <w:pPr>
        <w:pStyle w:val="Heading2"/>
      </w:pPr>
      <w:r>
        <w:t>What controls RFs’ model complexity?</w:t>
      </w:r>
    </w:p>
    <w:p w14:paraId="73F4BCB7" w14:textId="0FAE582B" w:rsidR="003E7F92" w:rsidRDefault="003E7F92" w:rsidP="002739B5">
      <w:r>
        <w:t>Increasing number of trees is like using smoother weights in NNs</w:t>
      </w:r>
    </w:p>
    <w:p w14:paraId="2E7918D4" w14:textId="76BA411F" w:rsidR="003E7F92" w:rsidRDefault="003E7F92" w:rsidP="002739B5"/>
    <w:p w14:paraId="626146BC" w14:textId="584C2CDC" w:rsidR="003E7F92" w:rsidRDefault="003E7F92" w:rsidP="002739B5">
      <w:r>
        <w:t>Size</w:t>
      </w:r>
      <w:r w:rsidR="009317A9">
        <w:t xml:space="preserve"> of neighborhoods can also indicate model complexity</w:t>
      </w:r>
    </w:p>
    <w:p w14:paraId="7D61EAAE" w14:textId="30751198" w:rsidR="009317A9" w:rsidRDefault="009317A9" w:rsidP="002739B5"/>
    <w:p w14:paraId="1630BBC7" w14:textId="148D4626" w:rsidR="009317A9" w:rsidRDefault="009317A9" w:rsidP="002739B5">
      <w:r>
        <w:t xml:space="preserve">Smaller trees tend to work better for some data; and small trees tend to </w:t>
      </w:r>
      <w:r w:rsidR="00923C9D">
        <w:t>give you</w:t>
      </w:r>
      <w:r>
        <w:t xml:space="preserve"> larger neighborhoods</w:t>
      </w:r>
      <w:r w:rsidR="00923C9D">
        <w:t xml:space="preserve">, </w:t>
      </w:r>
      <w:proofErr w:type="spellStart"/>
      <w:r w:rsidR="00923C9D">
        <w:t>bc</w:t>
      </w:r>
      <w:proofErr w:type="spellEnd"/>
      <w:r w:rsidR="00923C9D">
        <w:t xml:space="preserve"> stop splitting earlier and therefore each neighborhood is over larger part of the data</w:t>
      </w:r>
    </w:p>
    <w:p w14:paraId="367FDBEF" w14:textId="62252BE0" w:rsidR="00923C9D" w:rsidRDefault="00923C9D" w:rsidP="002739B5"/>
    <w:p w14:paraId="4711183A" w14:textId="77777777" w:rsidR="00923C9D" w:rsidRDefault="00923C9D" w:rsidP="002739B5"/>
    <w:p w14:paraId="747B0D89" w14:textId="37E8A981" w:rsidR="009317A9" w:rsidRDefault="004B14A4" w:rsidP="004B14A4">
      <w:pPr>
        <w:pStyle w:val="Heading1"/>
      </w:pPr>
      <w:r>
        <w:t>Overfitting</w:t>
      </w:r>
    </w:p>
    <w:p w14:paraId="1528BEAE" w14:textId="77777777" w:rsidR="005250A8" w:rsidRDefault="005250A8" w:rsidP="005250A8">
      <w:r>
        <w:t xml:space="preserve">Boosting and random forests are generally less likely to overfit as train them more; unlike </w:t>
      </w:r>
      <w:proofErr w:type="spellStart"/>
      <w:r>
        <w:t>nnets</w:t>
      </w:r>
      <w:proofErr w:type="spellEnd"/>
      <w:r>
        <w:t>, where early stopping helps.</w:t>
      </w:r>
    </w:p>
    <w:p w14:paraId="73BB9C9E" w14:textId="2F665BB7" w:rsidR="004B14A4" w:rsidRDefault="004B14A4" w:rsidP="004B14A4"/>
    <w:p w14:paraId="2A2EA244" w14:textId="7BCFE1FF" w:rsidR="004B14A4" w:rsidRDefault="004B14A4" w:rsidP="004B14A4">
      <w:r>
        <w:t>RF is less prone to overfitting than boosting is.</w:t>
      </w:r>
    </w:p>
    <w:p w14:paraId="717AD85F" w14:textId="11AED6DE" w:rsidR="009317A9" w:rsidRDefault="009317A9" w:rsidP="002739B5"/>
    <w:p w14:paraId="7B75C927" w14:textId="3323EEE6" w:rsidR="00201133" w:rsidRDefault="00201133" w:rsidP="002739B5">
      <w:r>
        <w:t>RF grows each tree to maximum size, thus have nearly 0 training error.</w:t>
      </w:r>
    </w:p>
    <w:p w14:paraId="0490B0B2" w14:textId="3DD7468D" w:rsidR="00201133" w:rsidRDefault="00201133" w:rsidP="002739B5"/>
    <w:p w14:paraId="06BA574F" w14:textId="09E982C0" w:rsidR="00201133" w:rsidRDefault="00201133" w:rsidP="002739B5">
      <w:r>
        <w:t>For boosting, test set error can keep decreasing as iterations go on even after training error reached 0. (But will eventually increase – can’t boost forever).</w:t>
      </w:r>
    </w:p>
    <w:p w14:paraId="5E49AC68" w14:textId="749304F0" w:rsidR="004C4D6D" w:rsidRPr="004C4D6D" w:rsidRDefault="004C4D6D" w:rsidP="004C4D6D">
      <w:pPr>
        <w:ind w:left="720"/>
      </w:pPr>
      <w:r>
        <w:t xml:space="preserve">W/ random forests, </w:t>
      </w:r>
      <w:r>
        <w:rPr>
          <w:i/>
        </w:rPr>
        <w:t xml:space="preserve">can </w:t>
      </w:r>
      <w:r>
        <w:t>add as many more trees as you want and grow them as big as you want, w/in computational limits.</w:t>
      </w:r>
    </w:p>
    <w:p w14:paraId="51D74142" w14:textId="49EF507A" w:rsidR="00201133" w:rsidRDefault="00201133" w:rsidP="002739B5"/>
    <w:p w14:paraId="7CEF2771" w14:textId="334D10A7" w:rsidR="00201133" w:rsidRDefault="00201133" w:rsidP="002739B5">
      <w:r>
        <w:t xml:space="preserve">Takeaway message: gap between training error and test set error does not </w:t>
      </w:r>
      <w:r>
        <w:rPr>
          <w:i/>
        </w:rPr>
        <w:t xml:space="preserve">necessarily </w:t>
      </w:r>
      <w:r>
        <w:t>indicate overfitting. Increasing test set error with increasing model complexity is what does.</w:t>
      </w:r>
    </w:p>
    <w:p w14:paraId="138B70F3" w14:textId="3E0B4D64" w:rsidR="005250A8" w:rsidRDefault="005250A8" w:rsidP="002739B5"/>
    <w:p w14:paraId="52A4C773" w14:textId="06AF7490" w:rsidR="00FA402D" w:rsidRDefault="00FA402D" w:rsidP="00FA402D">
      <w:pPr>
        <w:pStyle w:val="Heading2"/>
      </w:pPr>
      <w:r>
        <w:lastRenderedPageBreak/>
        <w:t>RFs vs boosting</w:t>
      </w:r>
    </w:p>
    <w:p w14:paraId="141770D0" w14:textId="624F8D63" w:rsidR="00FA402D" w:rsidRDefault="00FA402D" w:rsidP="00FA402D"/>
    <w:p w14:paraId="20F00727" w14:textId="5810F965" w:rsidR="00FA402D" w:rsidRDefault="00FA402D" w:rsidP="00FA402D">
      <w:r>
        <w:t>RF:</w:t>
      </w:r>
    </w:p>
    <w:p w14:paraId="1E3C7CB2" w14:textId="4C8CF4CC" w:rsidR="00FA402D" w:rsidRDefault="00FA402D" w:rsidP="00FA402D">
      <w:r>
        <w:t>Trees independently grown, so can parallelize. Not the case in boosting</w:t>
      </w:r>
    </w:p>
    <w:p w14:paraId="5698054F" w14:textId="60826CB7" w:rsidR="00FA402D" w:rsidRDefault="00FA402D" w:rsidP="00FA402D">
      <w:r>
        <w:t>Use randomness to get diversity; in boosting, each tree tries to correct previous mistake</w:t>
      </w:r>
    </w:p>
    <w:p w14:paraId="0691A431" w14:textId="7B646EC8" w:rsidR="00FA402D" w:rsidRDefault="00FA402D" w:rsidP="00FA402D">
      <w:r>
        <w:t>Grow trees to max sizes in RF, keep each tree small in boosting</w:t>
      </w:r>
    </w:p>
    <w:p w14:paraId="56FAEC16" w14:textId="0308A8F2" w:rsidR="00FA402D" w:rsidRDefault="00FA402D" w:rsidP="00FA402D">
      <w:r>
        <w:t>Number of trees is not a tuning parameter in RF, number of trees should be tuned I boosting</w:t>
      </w:r>
    </w:p>
    <w:p w14:paraId="7E46012F" w14:textId="038843BE" w:rsidR="00FA402D" w:rsidRDefault="00FA402D" w:rsidP="00FA402D">
      <w:r>
        <w:t>Model size can be huge in RF, model size is usually small in boosting (so boosting can be better choice if you’re storage-limited)</w:t>
      </w:r>
    </w:p>
    <w:p w14:paraId="5811A0E0" w14:textId="375590AF" w:rsidR="00FA402D" w:rsidRDefault="00FA402D" w:rsidP="00FA402D"/>
    <w:p w14:paraId="689C6536" w14:textId="5207BDDE" w:rsidR="00FA402D" w:rsidRDefault="00E8785D" w:rsidP="00FA402D">
      <w:r>
        <w:t xml:space="preserve">Shrinkage is analogous to step size in </w:t>
      </w:r>
      <w:proofErr w:type="spellStart"/>
      <w:r>
        <w:t>nnets</w:t>
      </w:r>
      <w:proofErr w:type="spellEnd"/>
      <w:r>
        <w:t>.</w:t>
      </w:r>
    </w:p>
    <w:p w14:paraId="0E0BCE89" w14:textId="75FF0BEC" w:rsidR="00E8785D" w:rsidRDefault="00E8785D" w:rsidP="00FA402D"/>
    <w:p w14:paraId="547958BD" w14:textId="208A24D6" w:rsidR="00E8785D" w:rsidRDefault="008B11EA" w:rsidP="008B11EA">
      <w:pPr>
        <w:pStyle w:val="Heading2"/>
      </w:pPr>
      <w:r>
        <w:t>RF vs DNN</w:t>
      </w:r>
    </w:p>
    <w:p w14:paraId="5FAF9F32" w14:textId="6F7B3C7E" w:rsidR="008B11EA" w:rsidRDefault="008B11EA" w:rsidP="008B11EA"/>
    <w:p w14:paraId="65CCAD39" w14:textId="37CE016C" w:rsidR="008B11EA" w:rsidRDefault="008B11EA" w:rsidP="008B11EA">
      <w:r>
        <w:t xml:space="preserve">RF: adding more trees doesn’t increase model complexity. DNN: network architecture pre-determines network </w:t>
      </w:r>
      <w:proofErr w:type="spellStart"/>
      <w:r>
        <w:t>archi</w:t>
      </w:r>
      <w:proofErr w:type="spellEnd"/>
      <w:r>
        <w:t>.</w:t>
      </w:r>
    </w:p>
    <w:p w14:paraId="75195E47" w14:textId="382A0406" w:rsidR="008B11EA" w:rsidRDefault="008B11EA" w:rsidP="008B11EA">
      <w:r>
        <w:t>No explicit optimization in RF, optimization with controlled greed in DNN.</w:t>
      </w:r>
    </w:p>
    <w:p w14:paraId="3EE93525" w14:textId="2D4B6801" w:rsidR="008B11EA" w:rsidRDefault="008B11EA" w:rsidP="008B11EA">
      <w:r>
        <w:t xml:space="preserve">Prediction can’t exceed range of training data in RF, prediction can be unbounded in DNN (depending on activation </w:t>
      </w:r>
      <w:proofErr w:type="spellStart"/>
      <w:r>
        <w:t>fct</w:t>
      </w:r>
      <w:proofErr w:type="spellEnd"/>
      <w:r>
        <w:t>)</w:t>
      </w:r>
    </w:p>
    <w:p w14:paraId="40E1B180" w14:textId="36F46762" w:rsidR="008B11EA" w:rsidRDefault="008B11EA" w:rsidP="008B11EA">
      <w:r>
        <w:t>Hard to update an RF model w/ new data, trivial to update a DNN model w/ new data.</w:t>
      </w:r>
    </w:p>
    <w:p w14:paraId="592EDA84" w14:textId="7581D177" w:rsidR="008B11EA" w:rsidRDefault="008B11EA" w:rsidP="008B11EA"/>
    <w:p w14:paraId="104DC86E" w14:textId="76DF4BA7" w:rsidR="008B11EA" w:rsidRDefault="00343BF9" w:rsidP="008B11EA">
      <w:r>
        <w:t xml:space="preserve">RF vs </w:t>
      </w:r>
      <w:proofErr w:type="spellStart"/>
      <w:r>
        <w:t>XGBoost</w:t>
      </w:r>
      <w:proofErr w:type="spellEnd"/>
      <w:r>
        <w:t xml:space="preserve"> vs DNN performance</w:t>
      </w:r>
      <w:r w:rsidR="00DE02E6">
        <w:t xml:space="preserve">: better performance w/ </w:t>
      </w:r>
      <w:proofErr w:type="spellStart"/>
      <w:r w:rsidR="00DE02E6">
        <w:t>XGBoost</w:t>
      </w:r>
      <w:proofErr w:type="spellEnd"/>
      <w:r w:rsidR="00DE02E6">
        <w:t xml:space="preserve"> and </w:t>
      </w:r>
      <w:proofErr w:type="gramStart"/>
      <w:r w:rsidR="00DE02E6">
        <w:t>DNNs, but</w:t>
      </w:r>
      <w:proofErr w:type="gramEnd"/>
      <w:r w:rsidR="00DE02E6">
        <w:t xml:space="preserve"> took a lot more tuning. </w:t>
      </w:r>
      <w:r w:rsidR="00BD239E">
        <w:t xml:space="preserve">RF *can* train slower than DNN if you’re using an absurd tree but is usually faster. </w:t>
      </w:r>
      <w:proofErr w:type="spellStart"/>
      <w:r w:rsidR="00BD239E">
        <w:t>XGBoost</w:t>
      </w:r>
      <w:proofErr w:type="spellEnd"/>
      <w:r w:rsidR="00BD239E">
        <w:t xml:space="preserve"> trains fast.</w:t>
      </w:r>
    </w:p>
    <w:p w14:paraId="6F6637C8" w14:textId="021815BA" w:rsidR="006E7E67" w:rsidRDefault="006E7E67" w:rsidP="008B11EA"/>
    <w:p w14:paraId="71063026" w14:textId="136C2E00" w:rsidR="001844EE" w:rsidRDefault="001844EE" w:rsidP="001844EE">
      <w:pPr>
        <w:pStyle w:val="Heading1"/>
      </w:pPr>
      <w:r>
        <w:t>Sensitivity/ interpretability</w:t>
      </w:r>
    </w:p>
    <w:p w14:paraId="4F652877" w14:textId="58341A7B" w:rsidR="006E7E67" w:rsidRDefault="006E7E67" w:rsidP="008B11EA">
      <w:r>
        <w:t>Variable importance by permutation: a kind of sensitivity analysis. You can permute data one var at a time and see how accuracy drops.</w:t>
      </w:r>
    </w:p>
    <w:p w14:paraId="61E8B833" w14:textId="558E4975" w:rsidR="006E7E67" w:rsidRDefault="006E7E67" w:rsidP="008B11EA">
      <w:r>
        <w:t>Hold-out data, feed it to trained model, get error on original hold-out data. Then shuffle the k* features in hold-out data n times, get error of the shuffled data on trained model.</w:t>
      </w:r>
    </w:p>
    <w:p w14:paraId="4EA4E46C" w14:textId="1F344635" w:rsidR="006E7E67" w:rsidRDefault="006E7E67" w:rsidP="008B11EA">
      <w:r>
        <w:tab/>
        <w:t>Good approach for all black boxes, not just random forest</w:t>
      </w:r>
    </w:p>
    <w:p w14:paraId="3376325A" w14:textId="58766B07" w:rsidR="006E7E67" w:rsidRDefault="006E7E67" w:rsidP="008B11EA"/>
    <w:p w14:paraId="3A3488A9" w14:textId="77777777" w:rsidR="009276DC" w:rsidRDefault="001844EE" w:rsidP="009276DC">
      <w:pPr>
        <w:pStyle w:val="Heading2"/>
      </w:pPr>
      <w:r>
        <w:lastRenderedPageBreak/>
        <w:t>Partial dependence plot</w:t>
      </w:r>
    </w:p>
    <w:p w14:paraId="51F4DE8F" w14:textId="0C6B9ED4" w:rsidR="006E7E67" w:rsidRDefault="009276DC" w:rsidP="008B11EA">
      <w:r>
        <w:t>E</w:t>
      </w:r>
      <w:r w:rsidR="001844EE">
        <w:t xml:space="preserve">very predictive model reps a </w:t>
      </w:r>
      <w:proofErr w:type="spellStart"/>
      <w:r w:rsidR="001844EE">
        <w:t>fct</w:t>
      </w:r>
      <w:proofErr w:type="spellEnd"/>
      <w:r w:rsidR="001844EE">
        <w:t xml:space="preserve"> w/ multiple vars. The marginal relation b/w y and a particular x can be examined using </w:t>
      </w:r>
      <w:r w:rsidR="001844EE">
        <w:rPr>
          <w:i/>
        </w:rPr>
        <w:t>partial dependence</w:t>
      </w:r>
      <w:r w:rsidR="001844EE">
        <w:t>.</w:t>
      </w:r>
    </w:p>
    <w:p w14:paraId="166C1271" w14:textId="3C62E062" w:rsidR="001844EE" w:rsidRDefault="001844EE" w:rsidP="008B11EA">
      <w:r>
        <w:t xml:space="preserve">e.g. for a model </w:t>
      </w:r>
      <w:r w:rsidR="009276DC">
        <w:t>y = f(x</w:t>
      </w:r>
      <w:proofErr w:type="gramStart"/>
      <w:r w:rsidR="009276DC">
        <w:t>1,x</w:t>
      </w:r>
      <w:proofErr w:type="gramEnd"/>
      <w:r w:rsidR="009276DC">
        <w:t>2)</w:t>
      </w:r>
    </w:p>
    <w:p w14:paraId="15290378" w14:textId="2FB96B9E" w:rsidR="009276DC" w:rsidRDefault="009276DC" w:rsidP="008B11EA">
      <w:r>
        <w:t xml:space="preserve">The partial dependence on x1, </w:t>
      </w:r>
      <w:r w:rsidR="00A2394A">
        <w:t>rho</w:t>
      </w:r>
      <w:r>
        <w:t>(x1</w:t>
      </w:r>
      <w:proofErr w:type="gramStart"/>
      <w:r>
        <w:t>) ,</w:t>
      </w:r>
      <w:proofErr w:type="gramEnd"/>
      <w:r>
        <w:t xml:space="preserve"> equals the integral </w:t>
      </w:r>
      <w:proofErr w:type="spellStart"/>
      <w:r>
        <w:t>of f</w:t>
      </w:r>
      <w:proofErr w:type="spellEnd"/>
      <w:r>
        <w:t>(x1,x2) over dx2</w:t>
      </w:r>
    </w:p>
    <w:p w14:paraId="0C64C93A" w14:textId="609C6002" w:rsidR="00DE5744" w:rsidRDefault="00DE5744" w:rsidP="008B11EA">
      <w:r>
        <w:t>i.e. all remaining variables are integrated out.</w:t>
      </w:r>
    </w:p>
    <w:p w14:paraId="6A1C1420" w14:textId="523D02F0" w:rsidR="00DE5744" w:rsidRDefault="00DE5744" w:rsidP="008B11EA"/>
    <w:p w14:paraId="09A69FEF" w14:textId="6EAD4004" w:rsidR="00DE5744" w:rsidRDefault="00FB48E5" w:rsidP="008B11EA">
      <w:r>
        <w:t>Computing partial dependence:</w:t>
      </w:r>
    </w:p>
    <w:p w14:paraId="077DBB63" w14:textId="16E86604" w:rsidR="00FB48E5" w:rsidRDefault="00FB48E5" w:rsidP="008B11EA">
      <w:r>
        <w:t xml:space="preserve">Replace </w:t>
      </w:r>
      <w:proofErr w:type="spellStart"/>
      <w:r>
        <w:t>orginal</w:t>
      </w:r>
      <w:proofErr w:type="spellEnd"/>
      <w:r>
        <w:t xml:space="preserve"> values in column x1 with a constant, like 1.2</w:t>
      </w:r>
    </w:p>
    <w:p w14:paraId="6C9E662A" w14:textId="326FCB9C" w:rsidR="00FB48E5" w:rsidRDefault="00FB48E5" w:rsidP="008B11EA">
      <w:r>
        <w:t>Predict outcome using modified data</w:t>
      </w:r>
    </w:p>
    <w:p w14:paraId="05E30068" w14:textId="7E41A986" w:rsidR="00FB48E5" w:rsidRDefault="00FB48E5" w:rsidP="008B11EA">
      <w:r>
        <w:t>Compute the average prediction of y when x1 = 1.2</w:t>
      </w:r>
    </w:p>
    <w:p w14:paraId="70064F8A" w14:textId="2D4EA30D" w:rsidR="00FB48E5" w:rsidRDefault="00FB48E5" w:rsidP="008B11EA">
      <w:r>
        <w:t xml:space="preserve">Repeat the process with different x1 values to obtain the partial dependence function </w:t>
      </w:r>
      <w:r w:rsidR="00A2394A">
        <w:t>rho</w:t>
      </w:r>
      <w:r>
        <w:t>(x1)</w:t>
      </w:r>
    </w:p>
    <w:p w14:paraId="263BBAFE" w14:textId="40C19716" w:rsidR="00FB48E5" w:rsidRDefault="00941ABE" w:rsidP="008B11EA">
      <w:r>
        <w:t xml:space="preserve">R package </w:t>
      </w:r>
      <w:proofErr w:type="spellStart"/>
      <w:r>
        <w:t>pdp</w:t>
      </w:r>
      <w:proofErr w:type="spellEnd"/>
      <w:r>
        <w:t xml:space="preserve"> implements this, as do </w:t>
      </w:r>
      <w:proofErr w:type="spellStart"/>
      <w:r>
        <w:t>ALEPlot</w:t>
      </w:r>
      <w:proofErr w:type="spellEnd"/>
      <w:r>
        <w:t xml:space="preserve"> and </w:t>
      </w:r>
      <w:proofErr w:type="spellStart"/>
      <w:r>
        <w:t>ICEbox</w:t>
      </w:r>
      <w:proofErr w:type="spellEnd"/>
    </w:p>
    <w:p w14:paraId="5DCDEF72" w14:textId="4067DB0E" w:rsidR="00941ABE" w:rsidRDefault="00941ABE" w:rsidP="008B11EA"/>
    <w:p w14:paraId="6B4B7E7A" w14:textId="31692646" w:rsidR="00941ABE" w:rsidRDefault="00C85578" w:rsidP="00C85578">
      <w:pPr>
        <w:pStyle w:val="Heading2"/>
      </w:pPr>
      <w:r>
        <w:t>Prediction intervals</w:t>
      </w:r>
    </w:p>
    <w:p w14:paraId="29EE22DF" w14:textId="2AB82CB6" w:rsidR="00C85578" w:rsidRDefault="00C85578" w:rsidP="00C85578">
      <w:r>
        <w:t>Rarely used but Andy thinks it’s handy.</w:t>
      </w:r>
    </w:p>
    <w:p w14:paraId="4A17CFDF" w14:textId="7ACB25FA" w:rsidR="00C85578" w:rsidRDefault="00C85578" w:rsidP="00C85578">
      <w:proofErr w:type="spellStart"/>
      <w:r>
        <w:t>quantregForest</w:t>
      </w:r>
      <w:proofErr w:type="spellEnd"/>
      <w:r>
        <w:t xml:space="preserve"> package and </w:t>
      </w:r>
      <w:proofErr w:type="spellStart"/>
      <w:r>
        <w:t>grf</w:t>
      </w:r>
      <w:proofErr w:type="spellEnd"/>
      <w:r>
        <w:t xml:space="preserve"> package (which also gives local likelihood). Post-process a </w:t>
      </w:r>
      <w:proofErr w:type="spellStart"/>
      <w:r>
        <w:t>randomForest</w:t>
      </w:r>
      <w:proofErr w:type="spellEnd"/>
      <w:r>
        <w:t xml:space="preserve"> object.</w:t>
      </w:r>
    </w:p>
    <w:p w14:paraId="76980A45" w14:textId="08E9A7F3" w:rsidR="00C85578" w:rsidRDefault="00C85578" w:rsidP="00C85578">
      <w:r>
        <w:t>For each new data point to be predicted, it lands in a leaf in each tree and is predicted by the mean of the (in-bag) data in that leaf, then averaged over all trees.</w:t>
      </w:r>
    </w:p>
    <w:p w14:paraId="235780B3" w14:textId="2BF40D3F" w:rsidR="009276DC" w:rsidRDefault="00C85578" w:rsidP="008B11EA">
      <w:r>
        <w:t>We can use the in-bag data that fell in the same terminal nodes as the new data point as a sample from the conditional distribution, use it to estimate the conditional quantiles.</w:t>
      </w:r>
    </w:p>
    <w:p w14:paraId="4CACF916" w14:textId="6B3BF457" w:rsidR="00C85578" w:rsidRDefault="00C85578" w:rsidP="008B11EA">
      <w:r>
        <w:t xml:space="preserve">Doing this by other methods (like customizing the loss </w:t>
      </w:r>
      <w:proofErr w:type="spellStart"/>
      <w:r>
        <w:t>fct</w:t>
      </w:r>
      <w:proofErr w:type="spellEnd"/>
      <w:r>
        <w:t xml:space="preserve"> to estimate quantiles) requires fitting a separate model for each quantile.</w:t>
      </w:r>
    </w:p>
    <w:p w14:paraId="76199AC6" w14:textId="4F5390CB" w:rsidR="00C85578" w:rsidRDefault="00C85578" w:rsidP="008B11EA"/>
    <w:p w14:paraId="53E6A71E" w14:textId="77777777" w:rsidR="00C85578" w:rsidRPr="001844EE" w:rsidRDefault="00C85578" w:rsidP="008B11EA"/>
    <w:sectPr w:rsidR="00C85578" w:rsidRPr="0018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8"/>
    <w:rsid w:val="00031CD9"/>
    <w:rsid w:val="000A0299"/>
    <w:rsid w:val="001844EE"/>
    <w:rsid w:val="001845F3"/>
    <w:rsid w:val="00201133"/>
    <w:rsid w:val="002739B5"/>
    <w:rsid w:val="002D1CE3"/>
    <w:rsid w:val="002E5434"/>
    <w:rsid w:val="00343BF9"/>
    <w:rsid w:val="00380AF5"/>
    <w:rsid w:val="003E7F92"/>
    <w:rsid w:val="003F45C2"/>
    <w:rsid w:val="004859FC"/>
    <w:rsid w:val="004B14A4"/>
    <w:rsid w:val="004C4D6D"/>
    <w:rsid w:val="005075E6"/>
    <w:rsid w:val="005250A8"/>
    <w:rsid w:val="0057269C"/>
    <w:rsid w:val="006E7E67"/>
    <w:rsid w:val="00705383"/>
    <w:rsid w:val="00750648"/>
    <w:rsid w:val="00805C16"/>
    <w:rsid w:val="008708ED"/>
    <w:rsid w:val="008B11EA"/>
    <w:rsid w:val="00923C9D"/>
    <w:rsid w:val="009276DC"/>
    <w:rsid w:val="009317A9"/>
    <w:rsid w:val="00941ABE"/>
    <w:rsid w:val="009441E8"/>
    <w:rsid w:val="00A2394A"/>
    <w:rsid w:val="00B31954"/>
    <w:rsid w:val="00B63E8E"/>
    <w:rsid w:val="00BD239E"/>
    <w:rsid w:val="00C85578"/>
    <w:rsid w:val="00D203D8"/>
    <w:rsid w:val="00D54DB7"/>
    <w:rsid w:val="00DE02E6"/>
    <w:rsid w:val="00DE5744"/>
    <w:rsid w:val="00E46DCE"/>
    <w:rsid w:val="00E64131"/>
    <w:rsid w:val="00E853E8"/>
    <w:rsid w:val="00E8785D"/>
    <w:rsid w:val="00E9112D"/>
    <w:rsid w:val="00EA7835"/>
    <w:rsid w:val="00F905D6"/>
    <w:rsid w:val="00FA402D"/>
    <w:rsid w:val="00F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7B9"/>
  <w15:chartTrackingRefBased/>
  <w15:docId w15:val="{F265DCC6-8970-4F00-B58D-B9A4D021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40</cp:revision>
  <dcterms:created xsi:type="dcterms:W3CDTF">2018-05-19T20:16:00Z</dcterms:created>
  <dcterms:modified xsi:type="dcterms:W3CDTF">2018-05-19T22:01:00Z</dcterms:modified>
</cp:coreProperties>
</file>