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72" w:rsidRDefault="00B95CC0">
      <w:r>
        <w:t>Tidyverse intro</w:t>
      </w:r>
    </w:p>
    <w:p w:rsidR="00F9780D" w:rsidRDefault="00F9780D"/>
    <w:p w:rsidR="00F9780D" w:rsidRDefault="00F9780D">
      <w:r>
        <w:t>R4ds.had.co.nz</w:t>
      </w:r>
    </w:p>
    <w:p w:rsidR="00584604" w:rsidRDefault="00584604"/>
    <w:p w:rsidR="00EC4A63" w:rsidRDefault="00584604">
      <w:r>
        <w:t>David Robinson, that guywho did sentiment analysis on Trump’</w:t>
      </w:r>
      <w:r w:rsidR="00EC4A63">
        <w:t>s tweets, goes to these</w:t>
      </w:r>
    </w:p>
    <w:p w:rsidR="00EC4A63" w:rsidRDefault="00EC4A63">
      <w:r>
        <w:t>Also Kolchak Reddy!</w:t>
      </w:r>
    </w:p>
    <w:p w:rsidR="00EC4A63" w:rsidRDefault="00EC4A63"/>
    <w:p w:rsidR="00EC4A63" w:rsidRDefault="00EC4A63">
      <w:r>
        <w:t>Flowchart:</w:t>
      </w:r>
    </w:p>
    <w:p w:rsidR="00EC4A63" w:rsidRDefault="00EC4A63">
      <w:r>
        <w:t>Import -&gt; Tidy -&gt; Transform -&gt; Vis</w:t>
      </w:r>
      <w:r w:rsidR="006235F8">
        <w:t>ualize -&gt; Model -&gt; [Communicate,</w:t>
      </w:r>
      <w:r>
        <w:t xml:space="preserve"> Transform]</w:t>
      </w:r>
    </w:p>
    <w:p w:rsidR="00EC4A63" w:rsidRDefault="00EC4A63">
      <w:r>
        <w:t>Import is get it into format that works in R</w:t>
      </w:r>
    </w:p>
    <w:p w:rsidR="00EC4A63" w:rsidRDefault="00EC4A63">
      <w:r>
        <w:t>Tidy is store in consistent format – remember the manifesto</w:t>
      </w:r>
    </w:p>
    <w:p w:rsidR="00EC4A63" w:rsidRDefault="00EC4A63">
      <w:r>
        <w:t>Transform – eg compute summaries or put things in terms of variables you like better</w:t>
      </w:r>
    </w:p>
    <w:p w:rsidR="00EC4A63" w:rsidRDefault="00EC4A63">
      <w:r>
        <w:t>Viz can surprise you, show you stuff you don’t expect; and refine your qs a/b the data</w:t>
      </w:r>
    </w:p>
    <w:p w:rsidR="00EC4A63" w:rsidRDefault="00EC4A63">
      <w:r>
        <w:tab/>
        <w:t>Human brain doesn’t scale, tho – can’t look at every possible graph w/ many vars</w:t>
      </w:r>
    </w:p>
    <w:p w:rsidR="00EC4A63" w:rsidRDefault="00EC4A63">
      <w:r>
        <w:t>That’s why need modeling, once you’ve made your question sufficiently precise</w:t>
      </w:r>
    </w:p>
    <w:p w:rsidR="00EC4A63" w:rsidRDefault="00EC4A63"/>
    <w:p w:rsidR="000F2B3C" w:rsidRDefault="000F2B3C">
      <w:r>
        <w:t>A model can’t surprise you, viz can. Viz doesn’t scale well, models do. So, do both and iterate, alternate them.</w:t>
      </w:r>
    </w:p>
    <w:p w:rsidR="000F2B3C" w:rsidRDefault="000F2B3C"/>
    <w:p w:rsidR="000F2B3C" w:rsidRDefault="000F2B3C">
      <w:r>
        <w:t>Once you’ve got your final analysis, need to be able to communicate it to others</w:t>
      </w:r>
    </w:p>
    <w:p w:rsidR="000F2B3C" w:rsidRDefault="000F2B3C"/>
    <w:p w:rsidR="000F2B3C" w:rsidRDefault="00B12A23">
      <w:r>
        <w:t>Tidyverse is set of packages designed to work well together to make steps easier, make sure you don’t need to fight w/ your tools</w:t>
      </w:r>
    </w:p>
    <w:p w:rsidR="00B12A23" w:rsidRDefault="00B12A23"/>
    <w:p w:rsidR="00B12A23" w:rsidRDefault="00F35CE8">
      <w:r>
        <w:t>How do you design tools that are tidy? You do you write tidy code?</w:t>
      </w:r>
    </w:p>
    <w:p w:rsidR="00F35CE8" w:rsidRDefault="00F35CE8" w:rsidP="00F35CE8">
      <w:pPr>
        <w:pStyle w:val="ListParagraph"/>
        <w:numPr>
          <w:ilvl w:val="0"/>
          <w:numId w:val="1"/>
        </w:numPr>
      </w:pPr>
      <w:r>
        <w:t>Share data structures</w:t>
      </w:r>
      <w:r w:rsidR="001D0C55">
        <w:t xml:space="preserve"> across packages</w:t>
      </w:r>
    </w:p>
    <w:p w:rsidR="00F35CE8" w:rsidRDefault="00F35CE8" w:rsidP="00F35CE8">
      <w:pPr>
        <w:pStyle w:val="ListParagraph"/>
        <w:numPr>
          <w:ilvl w:val="0"/>
          <w:numId w:val="1"/>
        </w:numPr>
      </w:pPr>
      <w:r>
        <w:t>Compose simple pieces</w:t>
      </w:r>
      <w:r w:rsidR="00D235E3">
        <w:t xml:space="preserve"> you can easily understand individually</w:t>
      </w:r>
      <w:r w:rsidR="001D0C55">
        <w:t xml:space="preserve"> to solve complex problems</w:t>
      </w:r>
    </w:p>
    <w:p w:rsidR="00F35CE8" w:rsidRDefault="00F35CE8" w:rsidP="00F35CE8">
      <w:pPr>
        <w:pStyle w:val="ListParagraph"/>
        <w:numPr>
          <w:ilvl w:val="0"/>
          <w:numId w:val="1"/>
        </w:numPr>
      </w:pPr>
      <w:r>
        <w:t xml:space="preserve">Embrace </w:t>
      </w:r>
      <w:r w:rsidR="00284136">
        <w:t>functional programming</w:t>
      </w:r>
      <w:r w:rsidR="001D0C55">
        <w:t xml:space="preserve"> </w:t>
      </w:r>
      <w:r w:rsidR="00607D23">
        <w:t>to work w/ more ease, produce code that’s easier to write and easier to understand</w:t>
      </w:r>
    </w:p>
    <w:p w:rsidR="00F35CE8" w:rsidRDefault="00F35CE8" w:rsidP="00F35CE8">
      <w:pPr>
        <w:pStyle w:val="ListParagraph"/>
        <w:numPr>
          <w:ilvl w:val="0"/>
          <w:numId w:val="1"/>
        </w:numPr>
      </w:pPr>
      <w:r>
        <w:t>Write for humans</w:t>
      </w:r>
    </w:p>
    <w:p w:rsidR="00F35CE8" w:rsidRDefault="00F35CE8" w:rsidP="00F35CE8"/>
    <w:p w:rsidR="00F35CE8" w:rsidRPr="00F35CE8" w:rsidRDefault="00F35CE8" w:rsidP="00F35CE8">
      <w:pPr>
        <w:rPr>
          <w:u w:val="single"/>
        </w:rPr>
      </w:pPr>
      <w:r w:rsidRPr="00F35CE8">
        <w:rPr>
          <w:u w:val="single"/>
        </w:rPr>
        <w:lastRenderedPageBreak/>
        <w:t>Share data strs</w:t>
      </w:r>
    </w:p>
    <w:p w:rsidR="00F35CE8" w:rsidRDefault="00F35CE8" w:rsidP="00F35CE8">
      <w:r>
        <w:t>Wanta data strs consistent across packages you use, not just w/in a package</w:t>
      </w:r>
    </w:p>
    <w:p w:rsidR="00F35CE8" w:rsidRDefault="00F35CE8" w:rsidP="00383522">
      <w:pPr>
        <w:pStyle w:val="ListParagraph"/>
        <w:numPr>
          <w:ilvl w:val="0"/>
          <w:numId w:val="2"/>
        </w:numPr>
      </w:pPr>
      <w:r>
        <w:t>Put each dataset in a data frame [or a data table? Data.table package is supposed to be a lot faster]</w:t>
      </w:r>
    </w:p>
    <w:p w:rsidR="00F35CE8" w:rsidRDefault="00F35CE8" w:rsidP="00383522">
      <w:pPr>
        <w:pStyle w:val="ListParagraph"/>
        <w:numPr>
          <w:ilvl w:val="0"/>
          <w:numId w:val="2"/>
        </w:numPr>
      </w:pPr>
      <w:r>
        <w:t>Put each var in a column</w:t>
      </w:r>
    </w:p>
    <w:p w:rsidR="009E3A53" w:rsidRDefault="009E3A53" w:rsidP="00F35CE8"/>
    <w:p w:rsidR="009E3A53" w:rsidRDefault="009E3A53" w:rsidP="00F35CE8">
      <w:r>
        <w:t>Only one shape of tidy data, any number of steps of messy data, so tidying data often tedious</w:t>
      </w:r>
    </w:p>
    <w:p w:rsidR="009E3A53" w:rsidRDefault="008472EF" w:rsidP="00F35CE8">
      <w:r>
        <w:tab/>
        <w:t>Often leads to vars that are hidden, need to be extracted</w:t>
      </w:r>
    </w:p>
    <w:p w:rsidR="00B53DA1" w:rsidRDefault="00B53DA1" w:rsidP="00F35CE8">
      <w:r>
        <w:tab/>
        <w:t>Inconsistency makes it hard to work w/ data</w:t>
      </w:r>
    </w:p>
    <w:p w:rsidR="00B53DA1" w:rsidRDefault="00B53DA1" w:rsidP="00F35CE8"/>
    <w:p w:rsidR="00B53DA1" w:rsidRDefault="00B53DA1" w:rsidP="00F35CE8">
      <w:r>
        <w:t>So, tidyr package</w:t>
      </w:r>
    </w:p>
    <w:p w:rsidR="001E1B8D" w:rsidRDefault="001E1B8D" w:rsidP="00F35CE8">
      <w:r>
        <w:tab/>
        <w:t>Like a successor to reshape2</w:t>
      </w:r>
    </w:p>
    <w:p w:rsidR="000055E7" w:rsidRDefault="000055E7" w:rsidP="00F35CE8"/>
    <w:p w:rsidR="00042499" w:rsidRDefault="000055E7" w:rsidP="00F35CE8">
      <w:r>
        <w:t>For making it easier to transform each var to column</w:t>
      </w:r>
    </w:p>
    <w:p w:rsidR="000055E7" w:rsidRDefault="000055E7" w:rsidP="00F35CE8"/>
    <w:p w:rsidR="00CC5545" w:rsidRDefault="00CC5545" w:rsidP="00F35CE8">
      <w:r>
        <w:t>Of course, sometimes you don’t have vars and obs in such a straightforward way. Matrices, xml, dates, strings. Same tidy data approach not applicable there, but do try to be consistent</w:t>
      </w:r>
    </w:p>
    <w:p w:rsidR="00CC5545" w:rsidRDefault="00CC5545" w:rsidP="00F35CE8"/>
    <w:p w:rsidR="00CC5545" w:rsidRDefault="00CC5545" w:rsidP="00F35CE8">
      <w:r>
        <w:t xml:space="preserve">What if you have a mix of object types? </w:t>
      </w:r>
      <w:r w:rsidR="006635EE">
        <w:t>E.g. say you want training, test, and CV sets.</w:t>
      </w:r>
    </w:p>
    <w:p w:rsidR="000F20CC" w:rsidRDefault="000F20CC" w:rsidP="000F20CC">
      <w:pPr>
        <w:ind w:firstLine="720"/>
      </w:pPr>
      <w:r>
        <w:t>List-column is a tool for solving this.</w:t>
      </w:r>
    </w:p>
    <w:p w:rsidR="000F20CC" w:rsidRDefault="000F20CC" w:rsidP="000F20CC">
      <w:pPr>
        <w:ind w:firstLine="720"/>
      </w:pPr>
      <w:r>
        <w:tab/>
        <w:t>Tibble is a type used for this</w:t>
      </w:r>
    </w:p>
    <w:p w:rsidR="000F20CC" w:rsidRDefault="00FA6464" w:rsidP="00FA6464">
      <w:pPr>
        <w:ind w:left="1440"/>
      </w:pPr>
      <w:r>
        <w:t>You can still store mult kinds of objects together in a single data frame this way. Good for sorting w/o causing problems</w:t>
      </w:r>
    </w:p>
    <w:p w:rsidR="00FA6464" w:rsidRDefault="00FA6464" w:rsidP="00FA6464">
      <w:pPr>
        <w:ind w:left="1440"/>
      </w:pPr>
    </w:p>
    <w:p w:rsidR="00FA6464" w:rsidRDefault="00FA6464" w:rsidP="00FA6464">
      <w:pPr>
        <w:ind w:left="1440"/>
      </w:pPr>
    </w:p>
    <w:p w:rsidR="005C62E5" w:rsidRDefault="005C62E5" w:rsidP="005C62E5">
      <w:r>
        <w:t>Quirks of data frames:</w:t>
      </w:r>
    </w:p>
    <w:p w:rsidR="005C62E5" w:rsidRDefault="00DA7CD2" w:rsidP="005C62E5">
      <w:pPr>
        <w:ind w:firstLine="720"/>
      </w:pPr>
      <w:r>
        <w:t>d</w:t>
      </w:r>
      <w:r w:rsidR="005C62E5">
        <w:t>f &lt;- data.frame(xyz = “a”)</w:t>
      </w:r>
    </w:p>
    <w:p w:rsidR="005C62E5" w:rsidRDefault="005C62E5" w:rsidP="005C62E5">
      <w:pPr>
        <w:ind w:firstLine="720"/>
      </w:pPr>
      <w:r>
        <w:t>What does df$x return?</w:t>
      </w:r>
    </w:p>
    <w:p w:rsidR="005C62E5" w:rsidRDefault="00657BAB" w:rsidP="00DA7CD2">
      <w:r>
        <w:tab/>
      </w:r>
      <w:r w:rsidR="00FE65BB">
        <w:t xml:space="preserve">It returns </w:t>
      </w:r>
      <w:r w:rsidR="00FE65BB">
        <w:rPr>
          <w:i/>
        </w:rPr>
        <w:t>a</w:t>
      </w:r>
      <w:r w:rsidR="00FE65BB">
        <w:t xml:space="preserve"> as a factor</w:t>
      </w:r>
    </w:p>
    <w:p w:rsidR="00FE65BB" w:rsidRDefault="00FE65BB" w:rsidP="00FE65BB">
      <w:pPr>
        <w:ind w:left="1440"/>
      </w:pPr>
      <w:r>
        <w:lastRenderedPageBreak/>
        <w:t>The reason for this: stringsAsFactors and partial name matching (takes x as partial match to xyz)</w:t>
      </w:r>
    </w:p>
    <w:p w:rsidR="00FE65BB" w:rsidRDefault="00FE65BB" w:rsidP="00FE65BB"/>
    <w:p w:rsidR="00983297" w:rsidRDefault="00983297" w:rsidP="00FE65BB">
      <w:r>
        <w:t>Base R is more designed for interactively exploring data than for being a great programming language</w:t>
      </w:r>
    </w:p>
    <w:p w:rsidR="00983297" w:rsidRDefault="00983297" w:rsidP="00FE65BB">
      <w:r>
        <w:t xml:space="preserve">There’s also a conservative vs utopian challenge. R code written 10 years ago will generally run today. </w:t>
      </w:r>
      <w:r w:rsidR="00137E13">
        <w:t>Base R is v on the conservative side, and there are some things that are hard to change w/o breaking hard code.</w:t>
      </w:r>
    </w:p>
    <w:p w:rsidR="00137E13" w:rsidRDefault="00137E13" w:rsidP="00FE65BB"/>
    <w:p w:rsidR="001E1B8D" w:rsidRDefault="001E1B8D" w:rsidP="00FE65BB"/>
    <w:p w:rsidR="001E1B8D" w:rsidRDefault="001E1B8D" w:rsidP="00FE65BB">
      <w:r>
        <w:rPr>
          <w:u w:val="single"/>
        </w:rPr>
        <w:t>Tibbles</w:t>
      </w:r>
    </w:p>
    <w:p w:rsidR="001E1B8D" w:rsidRDefault="001E1B8D" w:rsidP="00FE65BB">
      <w:r>
        <w:t>Like data frames, but more likely to complain if you do something dumb.</w:t>
      </w:r>
    </w:p>
    <w:p w:rsidR="001E1B8D" w:rsidRDefault="009F6FB8" w:rsidP="00FE65BB">
      <w:r>
        <w:t>Tibbles will not behave like the data frame example above.</w:t>
      </w:r>
    </w:p>
    <w:p w:rsidR="009F6FB8" w:rsidRDefault="009F6FB8" w:rsidP="00FE65BB"/>
    <w:p w:rsidR="00A036C6" w:rsidRDefault="00A036C6" w:rsidP="00FE65BB">
      <w:r>
        <w:t>Tibbles work better w/ list-columns, too</w:t>
      </w:r>
    </w:p>
    <w:p w:rsidR="00847D86" w:rsidRDefault="00847D86" w:rsidP="00FE65BB">
      <w:r>
        <w:tab/>
        <w:t>Recall i() when need to coerce it to do stuff w/ lists, helps in some cases</w:t>
      </w:r>
    </w:p>
    <w:p w:rsidR="00847D86" w:rsidRDefault="00847D86" w:rsidP="00FE65BB">
      <w:r>
        <w:t>Tell you the type of columns, which is helpful</w:t>
      </w:r>
    </w:p>
    <w:p w:rsidR="00847D86" w:rsidRDefault="00847D86" w:rsidP="00FE65BB"/>
    <w:p w:rsidR="00847D86" w:rsidRDefault="00847D86" w:rsidP="00FE65BB"/>
    <w:p w:rsidR="00847D86" w:rsidRDefault="00FA5217" w:rsidP="00FE65BB">
      <w:r>
        <w:rPr>
          <w:u w:val="single"/>
        </w:rPr>
        <w:t>Compose simple pieces</w:t>
      </w:r>
    </w:p>
    <w:p w:rsidR="00FA5217" w:rsidRDefault="00FA5217" w:rsidP="00FE65BB">
      <w:r>
        <w:t>General way to solve complex problems is by combining simple, uniform pieces</w:t>
      </w:r>
    </w:p>
    <w:p w:rsidR="00FA5217" w:rsidRDefault="00FA5217" w:rsidP="00FE65BB">
      <w:r>
        <w:tab/>
        <w:t>Think conexes</w:t>
      </w:r>
      <w:r w:rsidR="00935259">
        <w:t>. You can put whatever you like in them, but the interface is consistent</w:t>
      </w:r>
    </w:p>
    <w:p w:rsidR="00FA5217" w:rsidRDefault="00FA5217" w:rsidP="00FE65BB"/>
    <w:p w:rsidR="002E5A5E" w:rsidRDefault="00330C45" w:rsidP="00FE65BB">
      <w:r>
        <w:t xml:space="preserve">Magrittr </w:t>
      </w:r>
      <w:r w:rsidR="002E5A5E">
        <w:t>is good for composing fcts together</w:t>
      </w:r>
      <w:r w:rsidR="00602923">
        <w:t>. Can write like a pure sequence of statements.</w:t>
      </w:r>
    </w:p>
    <w:p w:rsidR="00602923" w:rsidRDefault="00602923" w:rsidP="00FE65BB"/>
    <w:p w:rsidR="00602923" w:rsidRDefault="0071590E" w:rsidP="00FE65BB">
      <w:r>
        <w:t>Pipe is unifying way to compose simple pieces across packages</w:t>
      </w:r>
    </w:p>
    <w:p w:rsidR="0071590E" w:rsidRDefault="0071590E" w:rsidP="00FE65BB"/>
    <w:p w:rsidR="0071590E" w:rsidRDefault="006A5F89" w:rsidP="00FE65BB">
      <w:r>
        <w:t>There’s an existing incompatibility b/w ggplot and dplyr, where can’t pipe in.</w:t>
      </w:r>
    </w:p>
    <w:p w:rsidR="006A5F89" w:rsidRDefault="006A5F89" w:rsidP="00FE65BB">
      <w:r>
        <w:tab/>
        <w:t>Ggplot2 also lacks internal consistency in some ways, around where you use “+ geom”</w:t>
      </w:r>
    </w:p>
    <w:p w:rsidR="006A5F89" w:rsidRDefault="00995A23" w:rsidP="00FE65BB">
      <w:r>
        <w:tab/>
      </w:r>
      <w:r>
        <w:tab/>
        <w:t>Interestingly, could use pipe w/ ggplot1 in way that can’t w/ ggplot2, due to the +</w:t>
      </w:r>
    </w:p>
    <w:p w:rsidR="00995A23" w:rsidRDefault="00995A23" w:rsidP="00FE65BB"/>
    <w:p w:rsidR="00995A23" w:rsidRDefault="002111FF" w:rsidP="00FE65BB">
      <w:r>
        <w:lastRenderedPageBreak/>
        <w:t>Shows code example of webscraping mass shooting data, makes a data frame w/ the dates from all the ones recorded in google docs on a particular site</w:t>
      </w:r>
    </w:p>
    <w:p w:rsidR="002111FF" w:rsidRDefault="00D10E17" w:rsidP="00FE65BB">
      <w:r>
        <w:t>Note that using -&gt; to assign a piped thing to an object is often handy</w:t>
      </w:r>
    </w:p>
    <w:p w:rsidR="00D10E17" w:rsidRDefault="00D10E17" w:rsidP="00FE65BB"/>
    <w:p w:rsidR="00D10E17" w:rsidRDefault="00284136" w:rsidP="00FE65BB">
      <w:r>
        <w:rPr>
          <w:u w:val="single"/>
        </w:rPr>
        <w:t>Embrace Functional Programming</w:t>
      </w:r>
    </w:p>
    <w:p w:rsidR="00D10E17" w:rsidRDefault="00D10E17" w:rsidP="00FE65BB"/>
    <w:p w:rsidR="00D10E17" w:rsidRDefault="00F868FB" w:rsidP="00FE65BB">
      <w:r>
        <w:t>Whatever code solves your problem is good code.</w:t>
      </w:r>
    </w:p>
    <w:p w:rsidR="00F868FB" w:rsidRDefault="00F868FB" w:rsidP="00FE65BB">
      <w:r>
        <w:t xml:space="preserve">But, </w:t>
      </w:r>
      <w:r w:rsidR="007667C6">
        <w:t xml:space="preserve">relying on </w:t>
      </w:r>
      <w:r>
        <w:t>for loops keep</w:t>
      </w:r>
      <w:r w:rsidR="007667C6">
        <w:t>s</w:t>
      </w:r>
      <w:r>
        <w:t xml:space="preserve"> you away from learning some techniques that’ll let you solve other problems more easily</w:t>
      </w:r>
    </w:p>
    <w:p w:rsidR="00F868FB" w:rsidRDefault="00F868FB" w:rsidP="00FE65BB"/>
    <w:p w:rsidR="00823459" w:rsidRDefault="00887A0E" w:rsidP="00FE65BB">
      <w:r>
        <w:t xml:space="preserve">For loops emphasize the objects that’re being transformed. Can make it easy to miss the </w:t>
      </w:r>
      <w:r>
        <w:rPr>
          <w:i/>
        </w:rPr>
        <w:t>transformation</w:t>
      </w:r>
      <w:r>
        <w:t xml:space="preserve"> that you’re doing, the diff b/w two similar fcts</w:t>
      </w:r>
    </w:p>
    <w:p w:rsidR="00887A0E" w:rsidRDefault="00887A0E" w:rsidP="00FE65BB"/>
    <w:p w:rsidR="00236F6B" w:rsidRDefault="00236F6B" w:rsidP="00FE65BB">
      <w:r>
        <w:t>Purrr package is implementation. Map_dbl() lets you implement for loops in a much less verbose way – the for loop is hidden, so much easier to see what’s going on. Move up a level of abstraction.</w:t>
      </w:r>
    </w:p>
    <w:p w:rsidR="00236F6B" w:rsidRDefault="00897FF1" w:rsidP="00FE65BB">
      <w:r>
        <w:t>Invoke_map() is another powerful way to simplify, used for simulations</w:t>
      </w:r>
    </w:p>
    <w:p w:rsidR="00897FF1" w:rsidRDefault="00897FF1" w:rsidP="00FE65BB"/>
    <w:p w:rsidR="009E73D8" w:rsidRDefault="009E73D8" w:rsidP="00FE65BB">
      <w:r>
        <w:t>Example of automated report making using pwalk()</w:t>
      </w:r>
    </w:p>
    <w:p w:rsidR="009E73D8" w:rsidRDefault="009E73D8" w:rsidP="00FE65BB"/>
    <w:p w:rsidR="009E73D8" w:rsidRDefault="009E73D8" w:rsidP="00FE65BB"/>
    <w:p w:rsidR="009E73D8" w:rsidRDefault="009E73D8" w:rsidP="00FE65BB">
      <w:r>
        <w:rPr>
          <w:u w:val="single"/>
        </w:rPr>
        <w:t>Write for humans</w:t>
      </w:r>
    </w:p>
    <w:p w:rsidR="009E73D8" w:rsidRDefault="00B835BD" w:rsidP="00FE65BB">
      <w:r>
        <w:t>The goal of code is to communicate w/ other humans, not just w/ machines.</w:t>
      </w:r>
    </w:p>
    <w:p w:rsidR="00B835BD" w:rsidRDefault="00201FA2" w:rsidP="00FE65BB">
      <w:r>
        <w:t xml:space="preserve"> </w:t>
      </w:r>
      <w:r w:rsidR="008C52A3">
        <w:t>“Every project is fundamentally collaborative, with future you if no one else.”</w:t>
      </w:r>
      <w:r>
        <w:t xml:space="preserve"> – Hadley</w:t>
      </w:r>
    </w:p>
    <w:p w:rsidR="00201FA2" w:rsidRDefault="00201FA2" w:rsidP="00FE65BB"/>
    <w:p w:rsidR="00201FA2" w:rsidRDefault="00201FA2" w:rsidP="00FE65BB"/>
    <w:p w:rsidR="009222E3" w:rsidRDefault="009222E3" w:rsidP="00FE65BB">
      <w:r>
        <w:t>Most impt dplyr fcts:</w:t>
      </w:r>
    </w:p>
    <w:p w:rsidR="009222E3" w:rsidRDefault="009222E3" w:rsidP="00FE65BB">
      <w:r>
        <w:t>Filter</w:t>
      </w:r>
    </w:p>
    <w:p w:rsidR="009222E3" w:rsidRDefault="009222E3" w:rsidP="00FE65BB">
      <w:r>
        <w:t>Mutate</w:t>
      </w:r>
    </w:p>
    <w:p w:rsidR="009222E3" w:rsidRDefault="009222E3" w:rsidP="00FE65BB">
      <w:r>
        <w:t>Summarise</w:t>
      </w:r>
      <w:r w:rsidR="006265F8">
        <w:t xml:space="preserve"> (ze also works)</w:t>
      </w:r>
    </w:p>
    <w:p w:rsidR="009222E3" w:rsidRDefault="009222E3" w:rsidP="00FE65BB">
      <w:r>
        <w:t>Arrange</w:t>
      </w:r>
    </w:p>
    <w:p w:rsidR="009222E3" w:rsidRDefault="009222E3" w:rsidP="00FE65BB">
      <w:r>
        <w:lastRenderedPageBreak/>
        <w:t>select</w:t>
      </w:r>
    </w:p>
    <w:p w:rsidR="009E73D8" w:rsidRDefault="009E73D8" w:rsidP="00FE65BB"/>
    <w:p w:rsidR="006265F8" w:rsidRDefault="006265F8" w:rsidP="00FE65BB"/>
    <w:p w:rsidR="00D23FC8" w:rsidRDefault="00D23FC8" w:rsidP="00FE65BB">
      <w:r>
        <w:t>Goal is a pit of success, not a pinnacle of success. Make it easy to fall into success.</w:t>
      </w:r>
    </w:p>
    <w:p w:rsidR="00D23FC8" w:rsidRDefault="00291A5F" w:rsidP="00FE65BB">
      <w:r>
        <w:t>“My goal is a pit of success, not a pinnacle of success. A pinnacle y</w:t>
      </w:r>
      <w:r w:rsidR="00AD6B53">
        <w:t>ou have to work hard to climb. A</w:t>
      </w:r>
      <w:r>
        <w:t xml:space="preserve"> pit you just fall into.”</w:t>
      </w:r>
      <w:r w:rsidR="007F082A">
        <w:t xml:space="preserve"> - Hadley</w:t>
      </w:r>
    </w:p>
    <w:p w:rsidR="00AF3241" w:rsidRDefault="00AF3241" w:rsidP="00FE65BB"/>
    <w:p w:rsidR="00AF3241" w:rsidRDefault="00AF3241" w:rsidP="00FE65BB">
      <w:r>
        <w:t>Install.packages(“tidyverse”) gives you ggplot2, tibble, tidyr, readr, purr, dplyr</w:t>
      </w:r>
    </w:p>
    <w:p w:rsidR="00AF3241" w:rsidRDefault="00AF3241" w:rsidP="00FE65BB"/>
    <w:p w:rsidR="009210AA" w:rsidRDefault="009210AA" w:rsidP="00FE65BB">
      <w:r>
        <w:t xml:space="preserve">Diagram of other “tidyverse” packages – various </w:t>
      </w:r>
      <w:r w:rsidR="00B9133D">
        <w:t xml:space="preserve">import tools like jsonlite; </w:t>
      </w:r>
      <w:r>
        <w:t>forcats and lubridate and stringr and hms in transform</w:t>
      </w:r>
      <w:r w:rsidR="00B9133D">
        <w:t>;</w:t>
      </w:r>
      <w:r>
        <w:t xml:space="preserve"> broom nad modelr in model</w:t>
      </w:r>
    </w:p>
    <w:p w:rsidR="009210AA" w:rsidRDefault="00B9133D" w:rsidP="00FE65BB">
      <w:r>
        <w:t>Uniform way of thinking a/b data to make your life easier.</w:t>
      </w:r>
    </w:p>
    <w:p w:rsidR="003257E1" w:rsidRDefault="003257E1" w:rsidP="00FE65BB"/>
    <w:p w:rsidR="003257E1" w:rsidRDefault="003257E1" w:rsidP="00FE65BB"/>
    <w:p w:rsidR="003257E1" w:rsidRDefault="003257E1" w:rsidP="00FE65BB">
      <w:r>
        <w:t>There’s an excellent</w:t>
      </w:r>
      <w:r w:rsidR="00816C31">
        <w:t xml:space="preserve"> website for ggplot2 extensions. Great for finding new ways to visualize. </w:t>
      </w:r>
      <w:r w:rsidR="00F668BB">
        <w:t>Lots of addl functionality.</w:t>
      </w:r>
    </w:p>
    <w:p w:rsidR="00CA1E72" w:rsidRDefault="00CA1E72" w:rsidP="00FE65BB">
      <w:r>
        <w:t>Ggrepel is good for neat text labeling – repels labels away from each other</w:t>
      </w:r>
    </w:p>
    <w:p w:rsidR="00CA1E72" w:rsidRDefault="00CA1E72" w:rsidP="00FE65BB">
      <w:r>
        <w:t>Ggtree for phylo</w:t>
      </w:r>
    </w:p>
    <w:p w:rsidR="00CA1E72" w:rsidRDefault="00CA1E72" w:rsidP="00FE65BB"/>
    <w:p w:rsidR="00CA1E72" w:rsidRDefault="002A0333" w:rsidP="00FE65BB">
      <w:r>
        <w:t>Mentions temptation to make ggplot3 that’s identical but works w/ a pipe</w:t>
      </w:r>
    </w:p>
    <w:p w:rsidR="002A0333" w:rsidRDefault="002A0333" w:rsidP="00FE65BB"/>
    <w:p w:rsidR="002A0333" w:rsidRDefault="00285134" w:rsidP="00FE65BB">
      <w:r>
        <w:t>If you’re going above like 10 layers of pipe, save it as an intermediate variable before doing more so you don’t get confused a/b what you’re trying to do</w:t>
      </w:r>
    </w:p>
    <w:p w:rsidR="00285134" w:rsidRDefault="00285134" w:rsidP="00FE65BB"/>
    <w:p w:rsidR="00285134" w:rsidRDefault="00130456" w:rsidP="00FE65BB">
      <w:r>
        <w:t xml:space="preserve">Shiny is in the Communicate step. </w:t>
      </w:r>
      <w:r w:rsidR="00E70006">
        <w:t>And RMD of course.</w:t>
      </w:r>
    </w:p>
    <w:p w:rsidR="00E70006" w:rsidRDefault="00E70006" w:rsidP="00FE65BB"/>
    <w:p w:rsidR="00E70006" w:rsidRDefault="00E70006" w:rsidP="00FE65BB">
      <w:r>
        <w:t>I heard tonight a few recs for using d3 for interactives – scales better than Shiny. Investigate. I wanna see if can get smthng that scales well w/o learning JS.</w:t>
      </w:r>
    </w:p>
    <w:p w:rsidR="00EE33F0" w:rsidRDefault="00EE33F0" w:rsidP="00FE65BB"/>
    <w:p w:rsidR="00EE33F0" w:rsidRDefault="00EE33F0" w:rsidP="00FE65BB">
      <w:r>
        <w:t>Sparklyr – big-data package that uses same stuff as dplyr. Abstracts away operations, lets you work w/ data frame on massive scale in exact same way as would in R.</w:t>
      </w:r>
    </w:p>
    <w:p w:rsidR="00A36F75" w:rsidRDefault="00A36F75" w:rsidP="00FE65BB">
      <w:r>
        <w:lastRenderedPageBreak/>
        <w:tab/>
        <w:t xml:space="preserve">Want to minimize switching b/w </w:t>
      </w:r>
      <w:r w:rsidR="00954BDD">
        <w:t xml:space="preserve">mental </w:t>
      </w:r>
      <w:r>
        <w:t>frameworks when you don’t have to</w:t>
      </w:r>
    </w:p>
    <w:p w:rsidR="00A36F75" w:rsidRDefault="00954BDD" w:rsidP="00954BDD">
      <w:pPr>
        <w:ind w:left="720"/>
      </w:pPr>
      <w:r>
        <w:t>R is v good for creating little specific frameworks for specific purposes – but good to add commonality</w:t>
      </w:r>
    </w:p>
    <w:p w:rsidR="00954BDD" w:rsidRDefault="00954BDD" w:rsidP="00954BDD"/>
    <w:p w:rsidR="00954BDD" w:rsidRDefault="008A2C5C" w:rsidP="00954BDD">
      <w:r>
        <w:t>Ongoing work on making Rstudio work more like a notebook, in that can do things inline more. Like making an RMD document right there in-frame.</w:t>
      </w:r>
    </w:p>
    <w:p w:rsidR="00352BE1" w:rsidRDefault="00352BE1" w:rsidP="00954BDD">
      <w:r>
        <w:tab/>
        <w:t xml:space="preserve">Chunk as unit of </w:t>
      </w:r>
      <w:r w:rsidR="003E62EC">
        <w:t>composition</w:t>
      </w:r>
      <w:r>
        <w:t xml:space="preserve"> of a data analysis</w:t>
      </w:r>
    </w:p>
    <w:p w:rsidR="00482D99" w:rsidRDefault="00482D99" w:rsidP="00954BDD">
      <w:r>
        <w:t>Also, plans for a new practice to make modeling better</w:t>
      </w:r>
    </w:p>
    <w:p w:rsidR="00482D99" w:rsidRDefault="00482D99" w:rsidP="00482D99">
      <w:pPr>
        <w:ind w:left="720"/>
      </w:pPr>
      <w:r>
        <w:t>Note that ln() contains an entire copy of the data. There are less memory-intense ways to do this! Is to be fixed.</w:t>
      </w:r>
    </w:p>
    <w:p w:rsidR="0097126F" w:rsidRDefault="0097126F" w:rsidP="00482D99">
      <w:pPr>
        <w:ind w:left="720"/>
      </w:pPr>
      <w:r>
        <w:t>Key w/ big data is to move no more data around than necessary. Want to send parameterization of a linear model to Spark, not drag the data from Spark into R. And want it to work same way whether you’re doing it in spark or in R. Model-agnostic stuff like dplyr has.</w:t>
      </w:r>
    </w:p>
    <w:p w:rsidR="0097126F" w:rsidRDefault="0097126F" w:rsidP="00482D99">
      <w:pPr>
        <w:ind w:left="720"/>
      </w:pPr>
    </w:p>
    <w:p w:rsidR="00954BDD" w:rsidRDefault="00954BDD" w:rsidP="00FE65BB"/>
    <w:p w:rsidR="00954BDD" w:rsidRDefault="00BF56CD" w:rsidP="00FE65BB">
      <w:r>
        <w:t xml:space="preserve">Communication depends on scale you’re going for. 538 or The Upshot require more </w:t>
      </w:r>
      <w:r w:rsidR="00461690">
        <w:t>time, explanation,</w:t>
      </w:r>
      <w:r>
        <w:t xml:space="preserve"> and context than making smthng for 3 people does.</w:t>
      </w:r>
    </w:p>
    <w:p w:rsidR="00BF56CD" w:rsidRDefault="00BF56CD" w:rsidP="00FE65BB"/>
    <w:p w:rsidR="001B1B89" w:rsidRDefault="001B1B89" w:rsidP="00FE65BB">
      <w:r>
        <w:t>Rapid iteration for exploration</w:t>
      </w:r>
    </w:p>
    <w:p w:rsidR="00A36F75" w:rsidRDefault="00A36F75" w:rsidP="00FE65BB"/>
    <w:p w:rsidR="004D7A55" w:rsidRDefault="004D7A55" w:rsidP="00FE65BB"/>
    <w:p w:rsidR="004D7A55" w:rsidRPr="009E73D8" w:rsidRDefault="004D7A55" w:rsidP="00FE65BB">
      <w:r>
        <w:t>Forcats is for making factors easier to use</w:t>
      </w:r>
      <w:bookmarkStart w:id="0" w:name="_GoBack"/>
      <w:bookmarkEnd w:id="0"/>
    </w:p>
    <w:sectPr w:rsidR="004D7A55" w:rsidRPr="009E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E06E4"/>
    <w:multiLevelType w:val="hybridMultilevel"/>
    <w:tmpl w:val="A85C4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6846"/>
    <w:multiLevelType w:val="hybridMultilevel"/>
    <w:tmpl w:val="9BE07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C0"/>
    <w:rsid w:val="000055E7"/>
    <w:rsid w:val="00015DEF"/>
    <w:rsid w:val="00042499"/>
    <w:rsid w:val="00044006"/>
    <w:rsid w:val="00062763"/>
    <w:rsid w:val="000F20CC"/>
    <w:rsid w:val="000F2B3C"/>
    <w:rsid w:val="00130456"/>
    <w:rsid w:val="00137E13"/>
    <w:rsid w:val="00146DFD"/>
    <w:rsid w:val="001B1B89"/>
    <w:rsid w:val="001D0C55"/>
    <w:rsid w:val="001E1B8D"/>
    <w:rsid w:val="00201FA2"/>
    <w:rsid w:val="002111FF"/>
    <w:rsid w:val="0023514E"/>
    <w:rsid w:val="00236F6B"/>
    <w:rsid w:val="00284136"/>
    <w:rsid w:val="00285134"/>
    <w:rsid w:val="00291A5F"/>
    <w:rsid w:val="002A0333"/>
    <w:rsid w:val="002E5A5E"/>
    <w:rsid w:val="003257E1"/>
    <w:rsid w:val="00330AFC"/>
    <w:rsid w:val="00330C45"/>
    <w:rsid w:val="00352BE1"/>
    <w:rsid w:val="00383522"/>
    <w:rsid w:val="003E62EC"/>
    <w:rsid w:val="00404089"/>
    <w:rsid w:val="00461690"/>
    <w:rsid w:val="00482D99"/>
    <w:rsid w:val="004D7A55"/>
    <w:rsid w:val="00584604"/>
    <w:rsid w:val="005954EE"/>
    <w:rsid w:val="005C62E5"/>
    <w:rsid w:val="00602923"/>
    <w:rsid w:val="00606571"/>
    <w:rsid w:val="00607D23"/>
    <w:rsid w:val="006235F8"/>
    <w:rsid w:val="006265F8"/>
    <w:rsid w:val="00657BAB"/>
    <w:rsid w:val="006635EE"/>
    <w:rsid w:val="00696799"/>
    <w:rsid w:val="006A5F89"/>
    <w:rsid w:val="0071590E"/>
    <w:rsid w:val="007667C6"/>
    <w:rsid w:val="007F082A"/>
    <w:rsid w:val="007F0A30"/>
    <w:rsid w:val="00816C31"/>
    <w:rsid w:val="00823459"/>
    <w:rsid w:val="00836A74"/>
    <w:rsid w:val="008472EF"/>
    <w:rsid w:val="00847D86"/>
    <w:rsid w:val="00887A0E"/>
    <w:rsid w:val="00897FF1"/>
    <w:rsid w:val="008A2C5C"/>
    <w:rsid w:val="008C52A3"/>
    <w:rsid w:val="0091692C"/>
    <w:rsid w:val="009210AA"/>
    <w:rsid w:val="009222E3"/>
    <w:rsid w:val="00935259"/>
    <w:rsid w:val="00954BDD"/>
    <w:rsid w:val="0097126F"/>
    <w:rsid w:val="00983297"/>
    <w:rsid w:val="00995A23"/>
    <w:rsid w:val="009E3A53"/>
    <w:rsid w:val="009E73D8"/>
    <w:rsid w:val="009F6FB8"/>
    <w:rsid w:val="00A036C6"/>
    <w:rsid w:val="00A36F75"/>
    <w:rsid w:val="00AD6B53"/>
    <w:rsid w:val="00AF3241"/>
    <w:rsid w:val="00B12A23"/>
    <w:rsid w:val="00B53DA1"/>
    <w:rsid w:val="00B835BD"/>
    <w:rsid w:val="00B9133D"/>
    <w:rsid w:val="00B95CC0"/>
    <w:rsid w:val="00BF56CD"/>
    <w:rsid w:val="00C32847"/>
    <w:rsid w:val="00CA1E72"/>
    <w:rsid w:val="00CA231A"/>
    <w:rsid w:val="00CC5545"/>
    <w:rsid w:val="00D10E17"/>
    <w:rsid w:val="00D235E3"/>
    <w:rsid w:val="00D23FC8"/>
    <w:rsid w:val="00DA7CD2"/>
    <w:rsid w:val="00DC6C12"/>
    <w:rsid w:val="00E70006"/>
    <w:rsid w:val="00EC4A63"/>
    <w:rsid w:val="00EE33F0"/>
    <w:rsid w:val="00F35CE8"/>
    <w:rsid w:val="00F668BB"/>
    <w:rsid w:val="00F868FB"/>
    <w:rsid w:val="00F9780D"/>
    <w:rsid w:val="00FA5217"/>
    <w:rsid w:val="00FA6464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2A967-4841-4234-A058-FC8215C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137</cp:revision>
  <dcterms:created xsi:type="dcterms:W3CDTF">2016-09-13T22:56:00Z</dcterms:created>
  <dcterms:modified xsi:type="dcterms:W3CDTF">2016-09-14T00:22:00Z</dcterms:modified>
</cp:coreProperties>
</file>