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5B5" w:rsidRDefault="00D53590">
      <w:r>
        <w:t>Data viz and humor talk</w:t>
      </w:r>
    </w:p>
    <w:p w:rsidR="00D53590" w:rsidRDefault="0052591E">
      <w:r>
        <w:t>Nigel Holmes</w:t>
      </w:r>
    </w:p>
    <w:p w:rsidR="0052591E" w:rsidRDefault="0052591E"/>
    <w:p w:rsidR="0052591E" w:rsidRDefault="005F5092">
      <w:r>
        <w:t>Starts off w/ a chart of his the Visual Display of Quantitative Information guy, Tufte, was mad at.</w:t>
      </w:r>
    </w:p>
    <w:p w:rsidR="005F5092" w:rsidRDefault="005F5092"/>
    <w:p w:rsidR="00956740" w:rsidRDefault="00956740">
      <w:r>
        <w:t>Context matters! E.g., overly busy infographics can be fine if interactive and can zoom in, but not so good in print</w:t>
      </w:r>
    </w:p>
    <w:p w:rsidR="00956740" w:rsidRDefault="006A6B6B" w:rsidP="006A6B6B">
      <w:pPr>
        <w:ind w:firstLine="720"/>
      </w:pPr>
      <w:r>
        <w:t>Where and how you xp a viz makes a lot of diff</w:t>
      </w:r>
    </w:p>
    <w:p w:rsidR="006A6B6B" w:rsidRDefault="006A6B6B" w:rsidP="006A6B6B">
      <w:r>
        <w:t>Always ask: who’s the audience?</w:t>
      </w:r>
      <w:r w:rsidR="006A25F4">
        <w:t xml:space="preserve"> You are likely going to make things that are not aimed at academics. Such things should be interesting and attention-grabbing – and simple</w:t>
      </w:r>
    </w:p>
    <w:p w:rsidR="006A25F4" w:rsidRDefault="006A25F4" w:rsidP="006A6B6B">
      <w:r>
        <w:tab/>
        <w:t>It’s easy to make graphics too complicated to understand</w:t>
      </w:r>
      <w:r w:rsidR="00A350A4">
        <w:t>. Beautiful but useless.</w:t>
      </w:r>
    </w:p>
    <w:p w:rsidR="00A350A4" w:rsidRDefault="00A350A4" w:rsidP="006A6B6B"/>
    <w:p w:rsidR="00CB3A9A" w:rsidRDefault="00CB3A9A" w:rsidP="006A6B6B">
      <w:r>
        <w:t>Consider two camps</w:t>
      </w:r>
    </w:p>
    <w:p w:rsidR="00CB3A9A" w:rsidRDefault="00CB3A9A" w:rsidP="006A6B6B">
      <w:r>
        <w:tab/>
        <w:t>Data visualizer: what’s the data?</w:t>
      </w:r>
    </w:p>
    <w:p w:rsidR="00CB3A9A" w:rsidRDefault="00CB3A9A" w:rsidP="006A6B6B">
      <w:r>
        <w:tab/>
        <w:t xml:space="preserve">Infographics designer: what’s the </w:t>
      </w:r>
      <w:r>
        <w:rPr>
          <w:i/>
        </w:rPr>
        <w:t>story?</w:t>
      </w:r>
    </w:p>
    <w:p w:rsidR="00CB3A9A" w:rsidRDefault="00CB3A9A" w:rsidP="00C26AE9">
      <w:pPr>
        <w:ind w:firstLine="720"/>
      </w:pPr>
      <w:r>
        <w:t>This is an impt difference!</w:t>
      </w:r>
    </w:p>
    <w:p w:rsidR="00C16DDE" w:rsidRDefault="00C16DDE" w:rsidP="006A6B6B"/>
    <w:p w:rsidR="00CB3A9A" w:rsidRDefault="00C16DDE" w:rsidP="006A6B6B">
      <w:r>
        <w:t xml:space="preserve">Cites Norretranders! Limits to cog bandwidth. </w:t>
      </w:r>
    </w:p>
    <w:p w:rsidR="008D7D39" w:rsidRDefault="008D7D39" w:rsidP="006A6B6B">
      <w:r>
        <w:tab/>
        <w:t>Holmes made a short film for Adobe based on it for a conference</w:t>
      </w:r>
    </w:p>
    <w:p w:rsidR="008D7D39" w:rsidRDefault="001D5F1F" w:rsidP="006A6B6B">
      <w:r>
        <w:tab/>
        <w:t>Vision 10 mil -&gt; 40 bits</w:t>
      </w:r>
      <w:r w:rsidR="00AD12E6">
        <w:t xml:space="preserve"> per second</w:t>
      </w:r>
    </w:p>
    <w:p w:rsidR="001D5F1F" w:rsidRDefault="001D5F1F" w:rsidP="006A6B6B">
      <w:r>
        <w:tab/>
        <w:t>Hearing 100,000 -&gt; 30 bits</w:t>
      </w:r>
      <w:r w:rsidR="00AD12E6">
        <w:t xml:space="preserve"> per second</w:t>
      </w:r>
    </w:p>
    <w:p w:rsidR="001D5F1F" w:rsidRDefault="00F6389E" w:rsidP="006A6B6B">
      <w:r>
        <w:tab/>
        <w:t>“Exformation” – input that gets discarded</w:t>
      </w:r>
    </w:p>
    <w:p w:rsidR="00F6389E" w:rsidRDefault="00F6389E" w:rsidP="006A6B6B">
      <w:r>
        <w:tab/>
      </w:r>
      <w:r w:rsidR="004A727A">
        <w:t>Less is clearer.</w:t>
      </w:r>
    </w:p>
    <w:p w:rsidR="00DC7F91" w:rsidRDefault="00DC7F91" w:rsidP="006A6B6B">
      <w:r>
        <w:t>Only include the bits that matter to target audience.</w:t>
      </w:r>
      <w:r w:rsidR="008F7386">
        <w:t xml:space="preserve"> Make it useful for the user!</w:t>
      </w:r>
    </w:p>
    <w:p w:rsidR="008F7386" w:rsidRDefault="008F7386" w:rsidP="008F7386">
      <w:pPr>
        <w:ind w:left="720"/>
      </w:pPr>
      <w:r>
        <w:t>Be judicious – choose what to put in. e.g. for tourist map, include what can find at each relevant subway stop</w:t>
      </w:r>
    </w:p>
    <w:p w:rsidR="006F2F7F" w:rsidRDefault="006F2F7F" w:rsidP="008F7386"/>
    <w:p w:rsidR="008F7386" w:rsidRDefault="009814F8" w:rsidP="008F7386">
      <w:r>
        <w:t xml:space="preserve">Why add humor? </w:t>
      </w:r>
      <w:r w:rsidR="00C42804">
        <w:t xml:space="preserve">Aim for smile of recognition. </w:t>
      </w:r>
      <w:r w:rsidR="00F704CA">
        <w:t xml:space="preserve">Helps reader relax, makes them willing to spend more time w/ your viz. </w:t>
      </w:r>
      <w:r w:rsidR="005C7695">
        <w:t>Want to be friendly to the reader, make them want to engage.</w:t>
      </w:r>
    </w:p>
    <w:p w:rsidR="00E12BD9" w:rsidRDefault="00C51595" w:rsidP="008F7386">
      <w:r>
        <w:t>Don’t have to be grim to be authoritative. Light-hearted stuff can convey info just as well.</w:t>
      </w:r>
    </w:p>
    <w:p w:rsidR="00C51595" w:rsidRDefault="00305432" w:rsidP="008F7386">
      <w:r>
        <w:lastRenderedPageBreak/>
        <w:t>Context – need to put unfamiliar things next to things people do understand to make them clear</w:t>
      </w:r>
    </w:p>
    <w:p w:rsidR="00305432" w:rsidRDefault="00305432" w:rsidP="008F7386">
      <w:r>
        <w:tab/>
        <w:t>Cf million, billion, trillion – we’re bad at orders of magnitude</w:t>
      </w:r>
    </w:p>
    <w:p w:rsidR="00305432" w:rsidRDefault="00607BC9" w:rsidP="008F7386">
      <w:r>
        <w:tab/>
        <w:t xml:space="preserve">$1m stack of $100 bills is waist-high. </w:t>
      </w:r>
    </w:p>
    <w:p w:rsidR="009E2F01" w:rsidRDefault="009E2F01" w:rsidP="008F7386">
      <w:r>
        <w:tab/>
        <w:t>$1b fits into 8.5^3 feet cube</w:t>
      </w:r>
    </w:p>
    <w:p w:rsidR="00B27A5F" w:rsidRDefault="00B27A5F" w:rsidP="008F7386">
      <w:r>
        <w:tab/>
      </w:r>
      <w:r w:rsidR="0092195F">
        <w:t>$1t would fill main hall of Grand Central Station. 80x100x48 ft</w:t>
      </w:r>
    </w:p>
    <w:p w:rsidR="0092195F" w:rsidRDefault="0092195F" w:rsidP="008F7386"/>
    <w:p w:rsidR="001B4E6B" w:rsidRDefault="00B43DBE" w:rsidP="008F7386">
      <w:r>
        <w:t>Isotypes – small figures of people w/ some humanity to them. (Otto Neuwrath?) responsible for it.</w:t>
      </w:r>
    </w:p>
    <w:p w:rsidR="00A970E4" w:rsidRPr="00CB3A9A" w:rsidRDefault="00A970E4" w:rsidP="008F7386">
      <w:r>
        <w:tab/>
        <w:t>Gerd A</w:t>
      </w:r>
      <w:r w:rsidR="009334BC">
        <w:t>r</w:t>
      </w:r>
      <w:r>
        <w:t>ntz was an artist who partly inspired</w:t>
      </w:r>
      <w:r w:rsidR="00317F09">
        <w:t>. Both were 20s-30s era</w:t>
      </w:r>
      <w:bookmarkStart w:id="0" w:name="_GoBack"/>
      <w:bookmarkEnd w:id="0"/>
    </w:p>
    <w:sectPr w:rsidR="00A970E4" w:rsidRPr="00CB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90"/>
    <w:rsid w:val="00031CD9"/>
    <w:rsid w:val="000F0D33"/>
    <w:rsid w:val="001B4E6B"/>
    <w:rsid w:val="001D5F1F"/>
    <w:rsid w:val="00305432"/>
    <w:rsid w:val="00317F09"/>
    <w:rsid w:val="003F45C2"/>
    <w:rsid w:val="004A727A"/>
    <w:rsid w:val="004B1B96"/>
    <w:rsid w:val="004F3440"/>
    <w:rsid w:val="0052591E"/>
    <w:rsid w:val="0057269C"/>
    <w:rsid w:val="005C7695"/>
    <w:rsid w:val="005F5092"/>
    <w:rsid w:val="00607BC9"/>
    <w:rsid w:val="006A25F4"/>
    <w:rsid w:val="006A6B6B"/>
    <w:rsid w:val="006E42BC"/>
    <w:rsid w:val="006F2F7F"/>
    <w:rsid w:val="00705383"/>
    <w:rsid w:val="00716AAF"/>
    <w:rsid w:val="008D7D39"/>
    <w:rsid w:val="008F7386"/>
    <w:rsid w:val="00920E69"/>
    <w:rsid w:val="0092195F"/>
    <w:rsid w:val="009334BC"/>
    <w:rsid w:val="00956740"/>
    <w:rsid w:val="009814F8"/>
    <w:rsid w:val="009E2F01"/>
    <w:rsid w:val="00A350A4"/>
    <w:rsid w:val="00A970E4"/>
    <w:rsid w:val="00AD12E6"/>
    <w:rsid w:val="00B27A5F"/>
    <w:rsid w:val="00B43DBE"/>
    <w:rsid w:val="00C16DDE"/>
    <w:rsid w:val="00C20E6C"/>
    <w:rsid w:val="00C26AE9"/>
    <w:rsid w:val="00C42804"/>
    <w:rsid w:val="00C51595"/>
    <w:rsid w:val="00CB3A9A"/>
    <w:rsid w:val="00D53590"/>
    <w:rsid w:val="00DC7F91"/>
    <w:rsid w:val="00DF02F0"/>
    <w:rsid w:val="00E12BD9"/>
    <w:rsid w:val="00E562B7"/>
    <w:rsid w:val="00F6389E"/>
    <w:rsid w:val="00F704CA"/>
    <w:rsid w:val="00F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6489"/>
  <w15:chartTrackingRefBased/>
  <w15:docId w15:val="{22865095-FD84-4EE6-81F3-9B616DD4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71</cp:revision>
  <dcterms:created xsi:type="dcterms:W3CDTF">2017-03-27T22:51:00Z</dcterms:created>
  <dcterms:modified xsi:type="dcterms:W3CDTF">2017-03-28T00:06:00Z</dcterms:modified>
</cp:coreProperties>
</file>