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293" w:rsidRPr="00F161B0" w:rsidRDefault="00231B0E">
      <w:pPr>
        <w:spacing w:after="0"/>
        <w:jc w:val="center"/>
        <w:rPr>
          <w:b/>
          <w:sz w:val="28"/>
          <w:lang w:val="es-ES"/>
        </w:rPr>
      </w:pPr>
      <w:r w:rsidRPr="00F161B0">
        <w:rPr>
          <w:noProof/>
          <w:lang w:val="es-ES"/>
        </w:rPr>
        <w:drawing>
          <wp:anchor distT="0" distB="0" distL="114300" distR="114300" simplePos="0" relativeHeight="251659264" behindDoc="1" locked="0" layoutInCell="1" allowOverlap="1">
            <wp:simplePos x="0" y="0"/>
            <wp:positionH relativeFrom="column">
              <wp:posOffset>-1905</wp:posOffset>
            </wp:positionH>
            <wp:positionV relativeFrom="paragraph">
              <wp:posOffset>635</wp:posOffset>
            </wp:positionV>
            <wp:extent cx="491490" cy="671830"/>
            <wp:effectExtent l="0" t="0" r="381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1490" cy="671830"/>
                    </a:xfrm>
                    <a:prstGeom prst="rect">
                      <a:avLst/>
                    </a:prstGeom>
                    <a:noFill/>
                  </pic:spPr>
                </pic:pic>
              </a:graphicData>
            </a:graphic>
          </wp:anchor>
        </w:drawing>
      </w:r>
      <w:r w:rsidRPr="00F161B0">
        <w:rPr>
          <w:b/>
          <w:sz w:val="28"/>
          <w:lang w:val="es-ES"/>
        </w:rPr>
        <w:t>UNIVERSIDAD CENTROAMERICANA</w:t>
      </w:r>
    </w:p>
    <w:p w:rsidR="00C14293" w:rsidRPr="00F161B0" w:rsidRDefault="00231B0E">
      <w:pPr>
        <w:spacing w:after="0"/>
        <w:jc w:val="center"/>
        <w:rPr>
          <w:b/>
          <w:sz w:val="28"/>
          <w:lang w:val="es-ES"/>
        </w:rPr>
      </w:pPr>
      <w:r w:rsidRPr="00F161B0">
        <w:rPr>
          <w:b/>
          <w:sz w:val="28"/>
          <w:lang w:val="es-ES"/>
        </w:rPr>
        <w:t>JOSÉ SIMEÓN CAÑAS</w:t>
      </w:r>
    </w:p>
    <w:p w:rsidR="00C14293" w:rsidRPr="00F161B0" w:rsidRDefault="00231B0E">
      <w:pPr>
        <w:spacing w:after="0"/>
        <w:jc w:val="center"/>
        <w:rPr>
          <w:b/>
          <w:sz w:val="28"/>
          <w:lang w:val="es-ES"/>
        </w:rPr>
      </w:pPr>
      <w:r w:rsidRPr="00F161B0">
        <w:rPr>
          <w:b/>
          <w:sz w:val="28"/>
          <w:lang w:val="es-ES"/>
        </w:rPr>
        <w:t>DEPARTAMENTO DE INGENIERÍA E INFORMÁTICA</w:t>
      </w:r>
    </w:p>
    <w:p w:rsidR="00C14293" w:rsidRPr="00F161B0" w:rsidRDefault="00C14293">
      <w:pPr>
        <w:rPr>
          <w:lang w:val="es-ES"/>
        </w:rPr>
      </w:pPr>
    </w:p>
    <w:p w:rsidR="00C14293" w:rsidRPr="00F161B0" w:rsidRDefault="00C14293">
      <w:pPr>
        <w:rPr>
          <w:lang w:val="es-ES"/>
        </w:rPr>
      </w:pPr>
    </w:p>
    <w:p w:rsidR="00C14293" w:rsidRPr="00F161B0" w:rsidRDefault="00C14293">
      <w:pPr>
        <w:rPr>
          <w:lang w:val="es-ES"/>
        </w:rPr>
      </w:pPr>
    </w:p>
    <w:p w:rsidR="00C14293" w:rsidRPr="00F161B0" w:rsidRDefault="00231B0E">
      <w:pPr>
        <w:jc w:val="center"/>
        <w:rPr>
          <w:rFonts w:ascii="Times New Roman" w:hAnsi="Times New Roman" w:cs="Times New Roman"/>
          <w:b/>
          <w:sz w:val="24"/>
          <w:szCs w:val="24"/>
          <w:lang w:val="es-ES"/>
        </w:rPr>
      </w:pPr>
      <w:r w:rsidRPr="00F161B0">
        <w:rPr>
          <w:rFonts w:ascii="Times New Roman" w:hAnsi="Times New Roman" w:cs="Times New Roman"/>
          <w:b/>
          <w:sz w:val="24"/>
          <w:szCs w:val="24"/>
          <w:lang w:val="es-ES"/>
        </w:rPr>
        <w:t>Fundamentos de Programación</w:t>
      </w:r>
    </w:p>
    <w:p w:rsidR="00C14293" w:rsidRPr="00F161B0" w:rsidRDefault="00C14293">
      <w:pPr>
        <w:rPr>
          <w:rFonts w:ascii="Times New Roman" w:hAnsi="Times New Roman" w:cs="Times New Roman"/>
          <w:lang w:val="es-ES"/>
        </w:rPr>
      </w:pPr>
    </w:p>
    <w:p w:rsidR="00C14293" w:rsidRPr="00F161B0" w:rsidRDefault="00231B0E">
      <w:pPr>
        <w:jc w:val="center"/>
        <w:rPr>
          <w:rFonts w:ascii="Times New Roman" w:hAnsi="Times New Roman" w:cs="Times New Roman"/>
          <w:b/>
          <w:sz w:val="36"/>
          <w:lang w:val="es-ES"/>
        </w:rPr>
      </w:pPr>
      <w:r w:rsidRPr="00F161B0">
        <w:rPr>
          <w:rFonts w:ascii="Times New Roman" w:hAnsi="Times New Roman" w:cs="Times New Roman"/>
          <w:b/>
          <w:sz w:val="36"/>
          <w:lang w:val="es-ES"/>
        </w:rPr>
        <w:t>Proyecto de C++</w:t>
      </w:r>
    </w:p>
    <w:p w:rsidR="00C14293" w:rsidRPr="00F161B0" w:rsidRDefault="00C14293">
      <w:pPr>
        <w:jc w:val="center"/>
        <w:rPr>
          <w:rFonts w:ascii="Times New Roman" w:hAnsi="Times New Roman" w:cs="Times New Roman"/>
          <w:lang w:val="es-ES"/>
        </w:rPr>
      </w:pPr>
    </w:p>
    <w:p w:rsidR="00C14293" w:rsidRPr="00F161B0" w:rsidRDefault="00231B0E">
      <w:pPr>
        <w:jc w:val="center"/>
        <w:rPr>
          <w:rFonts w:ascii="Times New Roman" w:hAnsi="Times New Roman" w:cs="Times New Roman"/>
          <w:lang w:val="es-ES"/>
        </w:rPr>
      </w:pPr>
      <w:r w:rsidRPr="00F161B0">
        <w:rPr>
          <w:rFonts w:ascii="Times New Roman" w:hAnsi="Times New Roman" w:cs="Times New Roman"/>
          <w:lang w:val="es-ES"/>
        </w:rPr>
        <w:t>Integrantes:</w:t>
      </w:r>
    </w:p>
    <w:p w:rsidR="00C14293" w:rsidRPr="00F161B0" w:rsidRDefault="00231B0E">
      <w:pPr>
        <w:jc w:val="center"/>
        <w:rPr>
          <w:rFonts w:ascii="Times New Roman" w:hAnsi="Times New Roman" w:cs="Times New Roman"/>
          <w:lang w:val="es-ES"/>
        </w:rPr>
      </w:pPr>
      <w:r w:rsidRPr="00F161B0">
        <w:rPr>
          <w:rFonts w:ascii="Times New Roman" w:hAnsi="Times New Roman" w:cs="Times New Roman"/>
          <w:lang w:val="es-ES"/>
        </w:rPr>
        <w:t>Engelhard Robert, Diego, 00356119</w:t>
      </w:r>
    </w:p>
    <w:p w:rsidR="00C14293" w:rsidRPr="00F161B0" w:rsidRDefault="00A2574C">
      <w:pPr>
        <w:jc w:val="center"/>
        <w:rPr>
          <w:rFonts w:ascii="Times New Roman" w:hAnsi="Times New Roman" w:cs="Times New Roman"/>
          <w:lang w:val="es-ES"/>
        </w:rPr>
      </w:pPr>
      <w:r w:rsidRPr="00F161B0">
        <w:rPr>
          <w:rFonts w:ascii="Times New Roman" w:hAnsi="Times New Roman" w:cs="Times New Roman"/>
          <w:lang w:val="es-ES"/>
        </w:rPr>
        <w:t>Martínez</w:t>
      </w:r>
      <w:r w:rsidR="00231B0E" w:rsidRPr="00F161B0">
        <w:rPr>
          <w:rFonts w:ascii="Times New Roman" w:hAnsi="Times New Roman" w:cs="Times New Roman"/>
          <w:lang w:val="es-ES"/>
        </w:rPr>
        <w:t xml:space="preserve"> Ventura, Enrique Gabriel, 00389819</w:t>
      </w:r>
    </w:p>
    <w:p w:rsidR="00C14293" w:rsidRPr="00F161B0" w:rsidRDefault="00C14293">
      <w:pPr>
        <w:jc w:val="center"/>
        <w:rPr>
          <w:rFonts w:ascii="Times New Roman" w:hAnsi="Times New Roman" w:cs="Times New Roman"/>
          <w:lang w:val="es-ES"/>
        </w:rPr>
      </w:pPr>
    </w:p>
    <w:p w:rsidR="00C14293" w:rsidRPr="00F161B0" w:rsidRDefault="00C14293">
      <w:pPr>
        <w:jc w:val="center"/>
        <w:rPr>
          <w:rFonts w:ascii="Times New Roman" w:hAnsi="Times New Roman" w:cs="Times New Roman"/>
          <w:lang w:val="es-ES"/>
        </w:rPr>
      </w:pPr>
    </w:p>
    <w:p w:rsidR="00C14293" w:rsidRPr="00F161B0" w:rsidRDefault="00231B0E">
      <w:pPr>
        <w:rPr>
          <w:rFonts w:ascii="Times New Roman" w:hAnsi="Times New Roman" w:cs="Times New Roman"/>
          <w:lang w:val="es-ES"/>
        </w:rPr>
      </w:pPr>
      <w:r w:rsidRPr="00F161B0">
        <w:rPr>
          <w:rFonts w:ascii="Times New Roman" w:hAnsi="Times New Roman" w:cs="Times New Roman"/>
          <w:lang w:val="es-ES"/>
        </w:rPr>
        <w:t xml:space="preserve">Catedrática: Ingeniera Elisa </w:t>
      </w:r>
      <w:r w:rsidR="00A2574C" w:rsidRPr="00F161B0">
        <w:rPr>
          <w:rFonts w:ascii="Times New Roman" w:hAnsi="Times New Roman" w:cs="Times New Roman"/>
          <w:lang w:val="es-ES"/>
        </w:rPr>
        <w:t>Aldana</w:t>
      </w:r>
    </w:p>
    <w:p w:rsidR="00C14293" w:rsidRPr="00F161B0" w:rsidRDefault="00231B0E">
      <w:pPr>
        <w:rPr>
          <w:rFonts w:ascii="Times New Roman" w:hAnsi="Times New Roman" w:cs="Times New Roman"/>
          <w:lang w:val="es-ES"/>
        </w:rPr>
      </w:pPr>
      <w:r w:rsidRPr="00F161B0">
        <w:rPr>
          <w:rFonts w:ascii="Times New Roman" w:hAnsi="Times New Roman" w:cs="Times New Roman"/>
          <w:lang w:val="es-ES"/>
        </w:rPr>
        <w:t xml:space="preserve">Fecha de entrega: </w:t>
      </w:r>
      <w:r w:rsidR="00A2574C" w:rsidRPr="00F161B0">
        <w:rPr>
          <w:rFonts w:ascii="Times New Roman" w:hAnsi="Times New Roman" w:cs="Times New Roman"/>
          <w:lang w:val="es-ES"/>
        </w:rPr>
        <w:t>miércoles</w:t>
      </w:r>
      <w:r w:rsidRPr="00F161B0">
        <w:rPr>
          <w:rFonts w:ascii="Times New Roman" w:hAnsi="Times New Roman" w:cs="Times New Roman"/>
          <w:lang w:val="es-ES"/>
        </w:rPr>
        <w:t xml:space="preserve"> 20 de noviembre de 2019</w:t>
      </w:r>
    </w:p>
    <w:p w:rsidR="00C14293" w:rsidRPr="00F161B0" w:rsidRDefault="00231B0E">
      <w:pPr>
        <w:spacing w:after="0" w:line="240" w:lineRule="auto"/>
        <w:rPr>
          <w:rFonts w:ascii="Times New Roman" w:hAnsi="Times New Roman" w:cs="Times New Roman"/>
          <w:sz w:val="24"/>
          <w:szCs w:val="24"/>
          <w:lang w:val="es-ES"/>
        </w:rPr>
      </w:pPr>
      <w:r w:rsidRPr="00F161B0">
        <w:rPr>
          <w:rFonts w:ascii="Times New Roman" w:hAnsi="Times New Roman" w:cs="Times New Roman"/>
          <w:sz w:val="24"/>
          <w:szCs w:val="24"/>
          <w:lang w:val="es-ES"/>
        </w:rPr>
        <w:br w:type="page"/>
      </w:r>
    </w:p>
    <w:p w:rsidR="00C14293" w:rsidRPr="00F161B0" w:rsidRDefault="00231B0E">
      <w:pPr>
        <w:rPr>
          <w:rFonts w:ascii="Times New Roman" w:hAnsi="Times New Roman" w:cs="Times New Roman"/>
          <w:b/>
          <w:bCs/>
          <w:sz w:val="28"/>
          <w:szCs w:val="28"/>
          <w:lang w:val="es-ES"/>
        </w:rPr>
      </w:pPr>
      <w:r w:rsidRPr="00F161B0">
        <w:rPr>
          <w:rFonts w:ascii="Times New Roman" w:hAnsi="Times New Roman" w:cs="Times New Roman"/>
          <w:b/>
          <w:bCs/>
          <w:sz w:val="28"/>
          <w:szCs w:val="28"/>
          <w:lang w:val="es-ES"/>
        </w:rPr>
        <w:lastRenderedPageBreak/>
        <w:t>DESCRIPCIÓN DEL PROYECTO</w:t>
      </w:r>
    </w:p>
    <w:p w:rsidR="00C14293" w:rsidRPr="00F161B0" w:rsidRDefault="00231B0E">
      <w:pPr>
        <w:spacing w:line="276" w:lineRule="auto"/>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Debido a los objetivos que nos hemos puesto para el proyecto de fundamentos, al igual que los limites a los que nos debemos apegar por el ámbito de la materia, se nos hace indispensable el crear una explicación sobre el modelo sobre el cual nos hemos guiado:</w:t>
      </w:r>
    </w:p>
    <w:p w:rsidR="00C14293" w:rsidRPr="00F161B0" w:rsidRDefault="00231B0E">
      <w:pPr>
        <w:numPr>
          <w:ilvl w:val="0"/>
          <w:numId w:val="1"/>
        </w:numPr>
        <w:spacing w:after="0" w:line="276" w:lineRule="auto"/>
        <w:ind w:firstLine="420"/>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El juego está basado en texto, escrito directamente a la consola.</w:t>
      </w:r>
    </w:p>
    <w:p w:rsidR="00C14293" w:rsidRPr="00F161B0" w:rsidRDefault="00C14293">
      <w:pPr>
        <w:spacing w:after="0" w:line="276" w:lineRule="auto"/>
        <w:jc w:val="both"/>
        <w:rPr>
          <w:rFonts w:ascii="Times New Roman" w:hAnsi="Times New Roman" w:cs="Times New Roman"/>
          <w:sz w:val="24"/>
          <w:szCs w:val="24"/>
          <w:lang w:val="es-ES"/>
        </w:rPr>
      </w:pPr>
    </w:p>
    <w:p w:rsidR="00C14293" w:rsidRPr="00F161B0" w:rsidRDefault="00231B0E">
      <w:pPr>
        <w:numPr>
          <w:ilvl w:val="0"/>
          <w:numId w:val="1"/>
        </w:numPr>
        <w:spacing w:after="0" w:line="276" w:lineRule="auto"/>
        <w:ind w:firstLine="420"/>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Los sistemas del juego serán basados en un estilo simplificado de un juego RPG. Estos sistemas son:</w:t>
      </w:r>
    </w:p>
    <w:p w:rsidR="00C14293" w:rsidRPr="00F161B0" w:rsidRDefault="00231B0E">
      <w:pPr>
        <w:numPr>
          <w:ilvl w:val="0"/>
          <w:numId w:val="2"/>
        </w:numPr>
        <w:spacing w:after="0" w:line="276" w:lineRule="auto"/>
        <w:ind w:firstLine="420"/>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 xml:space="preserve">Un sistema de movimiento, que proporciona descripciones cuando el jugador entra a una nueva área. Por igual, este sistema crea un numero aleatorio con la librería </w:t>
      </w:r>
      <w:r w:rsidR="00A2574C">
        <w:rPr>
          <w:rFonts w:ascii="Times New Roman" w:hAnsi="Times New Roman" w:cs="Times New Roman"/>
          <w:sz w:val="24"/>
          <w:szCs w:val="24"/>
          <w:lang w:val="es-ES"/>
        </w:rPr>
        <w:t>‘</w:t>
      </w:r>
      <w:proofErr w:type="spellStart"/>
      <w:r w:rsidRPr="00F161B0">
        <w:rPr>
          <w:rFonts w:ascii="Times New Roman" w:hAnsi="Times New Roman" w:cs="Times New Roman"/>
          <w:sz w:val="24"/>
          <w:szCs w:val="24"/>
          <w:lang w:val="es-ES"/>
        </w:rPr>
        <w:t>math.h</w:t>
      </w:r>
      <w:proofErr w:type="spellEnd"/>
      <w:r w:rsidR="00A2574C">
        <w:rPr>
          <w:rFonts w:ascii="Times New Roman" w:hAnsi="Times New Roman" w:cs="Times New Roman"/>
          <w:sz w:val="24"/>
          <w:szCs w:val="24"/>
          <w:lang w:val="es-ES"/>
        </w:rPr>
        <w:t>’</w:t>
      </w:r>
      <w:r w:rsidRPr="00F161B0">
        <w:rPr>
          <w:rFonts w:ascii="Times New Roman" w:hAnsi="Times New Roman" w:cs="Times New Roman"/>
          <w:sz w:val="24"/>
          <w:szCs w:val="24"/>
          <w:lang w:val="es-ES"/>
        </w:rPr>
        <w:t xml:space="preserve"> que se utiliza para medir la probabilidad de que el jugador sea atacado por un enemigo. El sistema funcionara por medio de una función simple que tomen un parámetro </w:t>
      </w:r>
      <w:r w:rsidR="00A2574C">
        <w:rPr>
          <w:rFonts w:ascii="Times New Roman" w:hAnsi="Times New Roman" w:cs="Times New Roman"/>
          <w:sz w:val="24"/>
          <w:szCs w:val="24"/>
          <w:lang w:val="es-ES"/>
        </w:rPr>
        <w:t>de tipo entero</w:t>
      </w:r>
      <w:r w:rsidRPr="00F161B0">
        <w:rPr>
          <w:rFonts w:ascii="Times New Roman" w:hAnsi="Times New Roman" w:cs="Times New Roman"/>
          <w:sz w:val="24"/>
          <w:szCs w:val="24"/>
          <w:lang w:val="es-ES"/>
        </w:rPr>
        <w:t xml:space="preserve"> ‘x’, y un switch que compare a la variable ‘x’ con los casos posibles. De ser un caso aceptado, se </w:t>
      </w:r>
      <w:r w:rsidR="00A2574C" w:rsidRPr="00F161B0">
        <w:rPr>
          <w:rFonts w:ascii="Times New Roman" w:hAnsi="Times New Roman" w:cs="Times New Roman"/>
          <w:sz w:val="24"/>
          <w:szCs w:val="24"/>
          <w:lang w:val="es-ES"/>
        </w:rPr>
        <w:t>ejecutará</w:t>
      </w:r>
      <w:r w:rsidRPr="00F161B0">
        <w:rPr>
          <w:rFonts w:ascii="Times New Roman" w:hAnsi="Times New Roman" w:cs="Times New Roman"/>
          <w:sz w:val="24"/>
          <w:szCs w:val="24"/>
          <w:lang w:val="es-ES"/>
        </w:rPr>
        <w:t xml:space="preserve"> un cambio a una variable global y se </w:t>
      </w:r>
      <w:r w:rsidR="00A2574C" w:rsidRPr="00F161B0">
        <w:rPr>
          <w:rFonts w:ascii="Times New Roman" w:hAnsi="Times New Roman" w:cs="Times New Roman"/>
          <w:sz w:val="24"/>
          <w:szCs w:val="24"/>
          <w:lang w:val="es-ES"/>
        </w:rPr>
        <w:t>reiniciará</w:t>
      </w:r>
      <w:r w:rsidRPr="00F161B0">
        <w:rPr>
          <w:rFonts w:ascii="Times New Roman" w:hAnsi="Times New Roman" w:cs="Times New Roman"/>
          <w:sz w:val="24"/>
          <w:szCs w:val="24"/>
          <w:lang w:val="es-ES"/>
        </w:rPr>
        <w:t xml:space="preserve"> la </w:t>
      </w:r>
      <w:r w:rsidR="00A2574C" w:rsidRPr="00F161B0">
        <w:rPr>
          <w:rFonts w:ascii="Times New Roman" w:hAnsi="Times New Roman" w:cs="Times New Roman"/>
          <w:sz w:val="24"/>
          <w:szCs w:val="24"/>
          <w:lang w:val="es-ES"/>
        </w:rPr>
        <w:t>función</w:t>
      </w:r>
      <w:r w:rsidRPr="00F161B0">
        <w:rPr>
          <w:rFonts w:ascii="Times New Roman" w:hAnsi="Times New Roman" w:cs="Times New Roman"/>
          <w:sz w:val="24"/>
          <w:szCs w:val="24"/>
          <w:lang w:val="es-ES"/>
        </w:rPr>
        <w:t xml:space="preserve"> mediante un bucle.</w:t>
      </w:r>
    </w:p>
    <w:p w:rsidR="00C14293" w:rsidRPr="00F161B0" w:rsidRDefault="00231B0E">
      <w:pPr>
        <w:numPr>
          <w:ilvl w:val="0"/>
          <w:numId w:val="2"/>
        </w:numPr>
        <w:spacing w:after="0" w:line="276" w:lineRule="auto"/>
        <w:ind w:firstLine="420"/>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 xml:space="preserve">Un sistema de combate, en el cual el jugador peleara con enemigos hasta que los puntos de vida de alguno de los contrincantes lleguen a ser 0. Esto </w:t>
      </w:r>
      <w:r w:rsidR="00A2574C" w:rsidRPr="00F161B0">
        <w:rPr>
          <w:rFonts w:ascii="Times New Roman" w:hAnsi="Times New Roman" w:cs="Times New Roman"/>
          <w:sz w:val="24"/>
          <w:szCs w:val="24"/>
          <w:lang w:val="es-ES"/>
        </w:rPr>
        <w:t>será</w:t>
      </w:r>
      <w:r w:rsidRPr="00F161B0">
        <w:rPr>
          <w:rFonts w:ascii="Times New Roman" w:hAnsi="Times New Roman" w:cs="Times New Roman"/>
          <w:sz w:val="24"/>
          <w:szCs w:val="24"/>
          <w:lang w:val="es-ES"/>
        </w:rPr>
        <w:t xml:space="preserve"> hecho por medio de un ciclo principal ‘while’ con dos parámetros, la vida del jugador y la vida del enemigo. Se inicia con el turno del jugador seguido por el del enemigo. Los enemigos son creados con la </w:t>
      </w:r>
      <w:r w:rsidR="00A2574C" w:rsidRPr="00F161B0">
        <w:rPr>
          <w:rFonts w:ascii="Times New Roman" w:hAnsi="Times New Roman" w:cs="Times New Roman"/>
          <w:sz w:val="24"/>
          <w:szCs w:val="24"/>
          <w:lang w:val="es-ES"/>
        </w:rPr>
        <w:t>función</w:t>
      </w:r>
      <w:r w:rsidRPr="00F161B0">
        <w:rPr>
          <w:rFonts w:ascii="Times New Roman" w:hAnsi="Times New Roman" w:cs="Times New Roman"/>
          <w:sz w:val="24"/>
          <w:szCs w:val="24"/>
          <w:lang w:val="es-ES"/>
        </w:rPr>
        <w:t xml:space="preserve"> del movimiento, siendo asignados directamente a cada “</w:t>
      </w:r>
      <w:r w:rsidR="00A2574C" w:rsidRPr="00F161B0">
        <w:rPr>
          <w:rFonts w:ascii="Times New Roman" w:hAnsi="Times New Roman" w:cs="Times New Roman"/>
          <w:sz w:val="24"/>
          <w:szCs w:val="24"/>
          <w:lang w:val="es-ES"/>
        </w:rPr>
        <w:t>área</w:t>
      </w:r>
      <w:r w:rsidRPr="00F161B0">
        <w:rPr>
          <w:rFonts w:ascii="Times New Roman" w:hAnsi="Times New Roman" w:cs="Times New Roman"/>
          <w:sz w:val="24"/>
          <w:szCs w:val="24"/>
          <w:lang w:val="es-ES"/>
        </w:rPr>
        <w:t xml:space="preserve">”. Esta </w:t>
      </w:r>
      <w:r w:rsidR="00A2574C" w:rsidRPr="00F161B0">
        <w:rPr>
          <w:rFonts w:ascii="Times New Roman" w:hAnsi="Times New Roman" w:cs="Times New Roman"/>
          <w:sz w:val="24"/>
          <w:szCs w:val="24"/>
          <w:lang w:val="es-ES"/>
        </w:rPr>
        <w:t>función</w:t>
      </w:r>
      <w:r w:rsidRPr="00F161B0">
        <w:rPr>
          <w:rFonts w:ascii="Times New Roman" w:hAnsi="Times New Roman" w:cs="Times New Roman"/>
          <w:sz w:val="24"/>
          <w:szCs w:val="24"/>
          <w:lang w:val="es-ES"/>
        </w:rPr>
        <w:t xml:space="preserve"> es inicializada con una </w:t>
      </w:r>
      <w:r w:rsidR="00A2574C" w:rsidRPr="00F161B0">
        <w:rPr>
          <w:rFonts w:ascii="Times New Roman" w:hAnsi="Times New Roman" w:cs="Times New Roman"/>
          <w:sz w:val="24"/>
          <w:szCs w:val="24"/>
          <w:lang w:val="es-ES"/>
        </w:rPr>
        <w:t>función</w:t>
      </w:r>
      <w:r w:rsidRPr="00F161B0">
        <w:rPr>
          <w:rFonts w:ascii="Times New Roman" w:hAnsi="Times New Roman" w:cs="Times New Roman"/>
          <w:sz w:val="24"/>
          <w:szCs w:val="24"/>
          <w:lang w:val="es-ES"/>
        </w:rPr>
        <w:t xml:space="preserve"> simple, la cual consiste en una variable local ‘x’ que utilizamos como un identificador y la cual es un </w:t>
      </w:r>
      <w:r w:rsidR="00A2574C" w:rsidRPr="00F161B0">
        <w:rPr>
          <w:rFonts w:ascii="Times New Roman" w:hAnsi="Times New Roman" w:cs="Times New Roman"/>
          <w:sz w:val="24"/>
          <w:szCs w:val="24"/>
          <w:lang w:val="es-ES"/>
        </w:rPr>
        <w:t>parámetro</w:t>
      </w:r>
      <w:r w:rsidRPr="00F161B0">
        <w:rPr>
          <w:rFonts w:ascii="Times New Roman" w:hAnsi="Times New Roman" w:cs="Times New Roman"/>
          <w:sz w:val="24"/>
          <w:szCs w:val="24"/>
          <w:lang w:val="es-ES"/>
        </w:rPr>
        <w:t xml:space="preserve"> de la </w:t>
      </w:r>
      <w:r w:rsidR="00A2574C" w:rsidRPr="00F161B0">
        <w:rPr>
          <w:rFonts w:ascii="Times New Roman" w:hAnsi="Times New Roman" w:cs="Times New Roman"/>
          <w:sz w:val="24"/>
          <w:szCs w:val="24"/>
          <w:lang w:val="es-ES"/>
        </w:rPr>
        <w:t>función</w:t>
      </w:r>
      <w:r w:rsidRPr="00F161B0">
        <w:rPr>
          <w:rFonts w:ascii="Times New Roman" w:hAnsi="Times New Roman" w:cs="Times New Roman"/>
          <w:sz w:val="24"/>
          <w:szCs w:val="24"/>
          <w:lang w:val="es-ES"/>
        </w:rPr>
        <w:t xml:space="preserve">. Esta variable pasa a un </w:t>
      </w:r>
      <w:r w:rsidR="00A2574C">
        <w:rPr>
          <w:rFonts w:ascii="Times New Roman" w:hAnsi="Times New Roman" w:cs="Times New Roman"/>
          <w:sz w:val="24"/>
          <w:szCs w:val="24"/>
          <w:lang w:val="es-ES"/>
        </w:rPr>
        <w:t>‘</w:t>
      </w:r>
      <w:r w:rsidRPr="00F161B0">
        <w:rPr>
          <w:rFonts w:ascii="Times New Roman" w:hAnsi="Times New Roman" w:cs="Times New Roman"/>
          <w:sz w:val="24"/>
          <w:szCs w:val="24"/>
          <w:lang w:val="es-ES"/>
        </w:rPr>
        <w:t>switch</w:t>
      </w:r>
      <w:r w:rsidR="00A2574C">
        <w:rPr>
          <w:rFonts w:ascii="Times New Roman" w:hAnsi="Times New Roman" w:cs="Times New Roman"/>
          <w:sz w:val="24"/>
          <w:szCs w:val="24"/>
          <w:lang w:val="es-ES"/>
        </w:rPr>
        <w:t>’</w:t>
      </w:r>
      <w:r w:rsidRPr="00F161B0">
        <w:rPr>
          <w:rFonts w:ascii="Times New Roman" w:hAnsi="Times New Roman" w:cs="Times New Roman"/>
          <w:sz w:val="24"/>
          <w:szCs w:val="24"/>
          <w:lang w:val="es-ES"/>
        </w:rPr>
        <w:t xml:space="preserve"> que inicializa el combate usando </w:t>
      </w:r>
      <w:r w:rsidR="00A2574C" w:rsidRPr="00F161B0">
        <w:rPr>
          <w:rFonts w:ascii="Times New Roman" w:hAnsi="Times New Roman" w:cs="Times New Roman"/>
          <w:sz w:val="24"/>
          <w:szCs w:val="24"/>
          <w:lang w:val="es-ES"/>
        </w:rPr>
        <w:t>parámetros</w:t>
      </w:r>
      <w:r w:rsidRPr="00F161B0">
        <w:rPr>
          <w:rFonts w:ascii="Times New Roman" w:hAnsi="Times New Roman" w:cs="Times New Roman"/>
          <w:sz w:val="24"/>
          <w:szCs w:val="24"/>
          <w:lang w:val="es-ES"/>
        </w:rPr>
        <w:t xml:space="preserve"> predeterminados para cada valor de ‘x’. Los </w:t>
      </w:r>
      <w:r w:rsidR="00A2574C" w:rsidRPr="00F161B0">
        <w:rPr>
          <w:rFonts w:ascii="Times New Roman" w:hAnsi="Times New Roman" w:cs="Times New Roman"/>
          <w:sz w:val="24"/>
          <w:szCs w:val="24"/>
          <w:lang w:val="es-ES"/>
        </w:rPr>
        <w:t>parámetros</w:t>
      </w:r>
      <w:r w:rsidRPr="00F161B0">
        <w:rPr>
          <w:rFonts w:ascii="Times New Roman" w:hAnsi="Times New Roman" w:cs="Times New Roman"/>
          <w:sz w:val="24"/>
          <w:szCs w:val="24"/>
          <w:lang w:val="es-ES"/>
        </w:rPr>
        <w:t xml:space="preserve"> se refieren a la vida del enemigo, el valor </w:t>
      </w:r>
      <w:r w:rsidR="00A2574C" w:rsidRPr="00F161B0">
        <w:rPr>
          <w:rFonts w:ascii="Times New Roman" w:hAnsi="Times New Roman" w:cs="Times New Roman"/>
          <w:sz w:val="24"/>
          <w:szCs w:val="24"/>
          <w:lang w:val="es-ES"/>
        </w:rPr>
        <w:t>mínimo</w:t>
      </w:r>
      <w:r w:rsidRPr="00F161B0">
        <w:rPr>
          <w:rFonts w:ascii="Times New Roman" w:hAnsi="Times New Roman" w:cs="Times New Roman"/>
          <w:sz w:val="24"/>
          <w:szCs w:val="24"/>
          <w:lang w:val="es-ES"/>
        </w:rPr>
        <w:t xml:space="preserve"> de daño que puede hacer, un rango de valores arriba de ese daño </w:t>
      </w:r>
      <w:r w:rsidR="00A2574C" w:rsidRPr="00F161B0">
        <w:rPr>
          <w:rFonts w:ascii="Times New Roman" w:hAnsi="Times New Roman" w:cs="Times New Roman"/>
          <w:sz w:val="24"/>
          <w:szCs w:val="24"/>
          <w:lang w:val="es-ES"/>
        </w:rPr>
        <w:t>mínimo</w:t>
      </w:r>
      <w:r w:rsidRPr="00F161B0">
        <w:rPr>
          <w:rFonts w:ascii="Times New Roman" w:hAnsi="Times New Roman" w:cs="Times New Roman"/>
          <w:sz w:val="24"/>
          <w:szCs w:val="24"/>
          <w:lang w:val="es-ES"/>
        </w:rPr>
        <w:t xml:space="preserve"> que pueda causar, y un rango de valores que se refieran a las posibles recompensas en caso que el jugador gane la pelea. Las acciones del jugador se rigen por un </w:t>
      </w:r>
      <w:r w:rsidR="00A2574C" w:rsidRPr="00F161B0">
        <w:rPr>
          <w:rFonts w:ascii="Times New Roman" w:hAnsi="Times New Roman" w:cs="Times New Roman"/>
          <w:sz w:val="24"/>
          <w:szCs w:val="24"/>
          <w:lang w:val="es-ES"/>
        </w:rPr>
        <w:t>menú</w:t>
      </w:r>
      <w:r w:rsidRPr="00F161B0">
        <w:rPr>
          <w:rFonts w:ascii="Times New Roman" w:hAnsi="Times New Roman" w:cs="Times New Roman"/>
          <w:sz w:val="24"/>
          <w:szCs w:val="24"/>
          <w:lang w:val="es-ES"/>
        </w:rPr>
        <w:t xml:space="preserve">, y sus atributos son cambiados dependiendo de las variables globales pertinentes, siendo </w:t>
      </w:r>
      <w:r w:rsidR="00A2574C" w:rsidRPr="00F161B0">
        <w:rPr>
          <w:rFonts w:ascii="Times New Roman" w:hAnsi="Times New Roman" w:cs="Times New Roman"/>
          <w:sz w:val="24"/>
          <w:szCs w:val="24"/>
          <w:lang w:val="es-ES"/>
        </w:rPr>
        <w:t>reseteadas</w:t>
      </w:r>
      <w:r w:rsidRPr="00F161B0">
        <w:rPr>
          <w:rFonts w:ascii="Times New Roman" w:hAnsi="Times New Roman" w:cs="Times New Roman"/>
          <w:sz w:val="24"/>
          <w:szCs w:val="24"/>
          <w:lang w:val="es-ES"/>
        </w:rPr>
        <w:t xml:space="preserve"> antes de que reinicie el bucle.</w:t>
      </w:r>
    </w:p>
    <w:p w:rsidR="00C14293" w:rsidRPr="00F161B0" w:rsidRDefault="00231B0E">
      <w:pPr>
        <w:numPr>
          <w:ilvl w:val="0"/>
          <w:numId w:val="2"/>
        </w:numPr>
        <w:spacing w:after="0" w:line="276" w:lineRule="auto"/>
        <w:ind w:firstLine="420"/>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 xml:space="preserve">Un sistema de tienda, el cual permite al jugador obtener ciertos ‘objetos’, aunque no son inicializados como tales, que les permita subir sus propios ‘atributos’ en forma de ciertas variables globales. Aquí también se </w:t>
      </w:r>
      <w:r w:rsidR="00A2574C" w:rsidRPr="00F161B0">
        <w:rPr>
          <w:rFonts w:ascii="Times New Roman" w:hAnsi="Times New Roman" w:cs="Times New Roman"/>
          <w:sz w:val="24"/>
          <w:szCs w:val="24"/>
          <w:lang w:val="es-ES"/>
        </w:rPr>
        <w:t>utilizará</w:t>
      </w:r>
      <w:r w:rsidRPr="00F161B0">
        <w:rPr>
          <w:rFonts w:ascii="Times New Roman" w:hAnsi="Times New Roman" w:cs="Times New Roman"/>
          <w:sz w:val="24"/>
          <w:szCs w:val="24"/>
          <w:lang w:val="es-ES"/>
        </w:rPr>
        <w:t xml:space="preserve"> un sistema parecido al del sistema de movimiento, utilizando </w:t>
      </w:r>
      <w:r w:rsidR="00A2574C">
        <w:rPr>
          <w:rFonts w:ascii="Times New Roman" w:hAnsi="Times New Roman" w:cs="Times New Roman"/>
          <w:sz w:val="24"/>
          <w:szCs w:val="24"/>
          <w:lang w:val="es-ES"/>
        </w:rPr>
        <w:t>un arreglo</w:t>
      </w:r>
      <w:r w:rsidRPr="00F161B0">
        <w:rPr>
          <w:rFonts w:ascii="Times New Roman" w:hAnsi="Times New Roman" w:cs="Times New Roman"/>
          <w:sz w:val="24"/>
          <w:szCs w:val="24"/>
          <w:lang w:val="es-ES"/>
        </w:rPr>
        <w:t xml:space="preserve"> para crear funciones que asignen un valor a las variables locales de costo y de beneficios. Al ser comprado, un ‘objeto’ cambia la variable necesaria </w:t>
      </w:r>
      <w:r w:rsidR="00A2574C" w:rsidRPr="00F161B0">
        <w:rPr>
          <w:rFonts w:ascii="Times New Roman" w:hAnsi="Times New Roman" w:cs="Times New Roman"/>
          <w:sz w:val="24"/>
          <w:szCs w:val="24"/>
          <w:lang w:val="es-ES"/>
        </w:rPr>
        <w:t>instantáneamente</w:t>
      </w:r>
      <w:r w:rsidRPr="00F161B0">
        <w:rPr>
          <w:rFonts w:ascii="Times New Roman" w:hAnsi="Times New Roman" w:cs="Times New Roman"/>
          <w:sz w:val="24"/>
          <w:szCs w:val="24"/>
          <w:lang w:val="es-ES"/>
        </w:rPr>
        <w:t>, y resta el oro de su costo de los valores del jugador.</w:t>
      </w:r>
    </w:p>
    <w:p w:rsidR="00C14293" w:rsidRPr="00F161B0" w:rsidRDefault="00231B0E">
      <w:pPr>
        <w:numPr>
          <w:ilvl w:val="0"/>
          <w:numId w:val="2"/>
        </w:numPr>
        <w:spacing w:after="0" w:line="276" w:lineRule="auto"/>
        <w:ind w:firstLine="420"/>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 xml:space="preserve">Un sistema de subida de nivel, el cual permite que los ‘atributos’ del jugador suban de manera natural cuando la variable de experiencia llegue a valores predeterminados. Esto </w:t>
      </w:r>
      <w:proofErr w:type="spellStart"/>
      <w:r w:rsidRPr="00F161B0">
        <w:rPr>
          <w:rFonts w:ascii="Times New Roman" w:hAnsi="Times New Roman" w:cs="Times New Roman"/>
          <w:sz w:val="24"/>
          <w:szCs w:val="24"/>
          <w:lang w:val="es-ES"/>
        </w:rPr>
        <w:t>sera</w:t>
      </w:r>
      <w:proofErr w:type="spellEnd"/>
      <w:r w:rsidRPr="00F161B0">
        <w:rPr>
          <w:rFonts w:ascii="Times New Roman" w:hAnsi="Times New Roman" w:cs="Times New Roman"/>
          <w:sz w:val="24"/>
          <w:szCs w:val="24"/>
          <w:lang w:val="es-ES"/>
        </w:rPr>
        <w:t xml:space="preserve"> hecho mediante una </w:t>
      </w:r>
      <w:r w:rsidR="00A2574C" w:rsidRPr="00F161B0">
        <w:rPr>
          <w:rFonts w:ascii="Times New Roman" w:hAnsi="Times New Roman" w:cs="Times New Roman"/>
          <w:sz w:val="24"/>
          <w:szCs w:val="24"/>
          <w:lang w:val="es-ES"/>
        </w:rPr>
        <w:t>función</w:t>
      </w:r>
      <w:r w:rsidRPr="00F161B0">
        <w:rPr>
          <w:rFonts w:ascii="Times New Roman" w:hAnsi="Times New Roman" w:cs="Times New Roman"/>
          <w:sz w:val="24"/>
          <w:szCs w:val="24"/>
          <w:lang w:val="es-ES"/>
        </w:rPr>
        <w:t xml:space="preserve"> simple que se repite al final de cada instancia de combate.</w:t>
      </w:r>
    </w:p>
    <w:p w:rsidR="00C14293" w:rsidRPr="00F161B0" w:rsidRDefault="00C14293">
      <w:pPr>
        <w:spacing w:after="0" w:line="276" w:lineRule="auto"/>
        <w:jc w:val="both"/>
        <w:rPr>
          <w:rFonts w:ascii="Times New Roman" w:hAnsi="Times New Roman" w:cs="Times New Roman"/>
          <w:sz w:val="24"/>
          <w:szCs w:val="24"/>
          <w:lang w:val="es-ES"/>
        </w:rPr>
      </w:pPr>
    </w:p>
    <w:p w:rsidR="00C14293" w:rsidRPr="00F161B0" w:rsidRDefault="00231B0E">
      <w:pPr>
        <w:numPr>
          <w:ilvl w:val="0"/>
          <w:numId w:val="1"/>
        </w:numPr>
        <w:spacing w:after="0" w:line="276" w:lineRule="auto"/>
        <w:ind w:firstLine="420"/>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 xml:space="preserve">El objetivo del juego </w:t>
      </w:r>
      <w:r w:rsidR="00A2574C" w:rsidRPr="00F161B0">
        <w:rPr>
          <w:rFonts w:ascii="Times New Roman" w:hAnsi="Times New Roman" w:cs="Times New Roman"/>
          <w:sz w:val="24"/>
          <w:szCs w:val="24"/>
          <w:lang w:val="es-ES"/>
        </w:rPr>
        <w:t>será</w:t>
      </w:r>
      <w:r w:rsidRPr="00F161B0">
        <w:rPr>
          <w:rFonts w:ascii="Times New Roman" w:hAnsi="Times New Roman" w:cs="Times New Roman"/>
          <w:sz w:val="24"/>
          <w:szCs w:val="24"/>
          <w:lang w:val="es-ES"/>
        </w:rPr>
        <w:t xml:space="preserve"> simplemente llegar al nivel mas alto posible y triunfar contra un enemigo especial en el </w:t>
      </w:r>
      <w:r w:rsidR="00A2574C">
        <w:rPr>
          <w:rFonts w:ascii="Times New Roman" w:hAnsi="Times New Roman" w:cs="Times New Roman"/>
          <w:sz w:val="24"/>
          <w:szCs w:val="24"/>
          <w:lang w:val="es-ES"/>
        </w:rPr>
        <w:t>‘</w:t>
      </w:r>
      <w:r w:rsidR="00A2574C" w:rsidRPr="00F161B0">
        <w:rPr>
          <w:rFonts w:ascii="Times New Roman" w:hAnsi="Times New Roman" w:cs="Times New Roman"/>
          <w:sz w:val="24"/>
          <w:szCs w:val="24"/>
          <w:lang w:val="es-ES"/>
        </w:rPr>
        <w:t>área</w:t>
      </w:r>
      <w:r w:rsidR="00A2574C">
        <w:rPr>
          <w:rFonts w:ascii="Times New Roman" w:hAnsi="Times New Roman" w:cs="Times New Roman"/>
          <w:sz w:val="24"/>
          <w:szCs w:val="24"/>
          <w:lang w:val="es-ES"/>
        </w:rPr>
        <w:t>’</w:t>
      </w:r>
      <w:r w:rsidRPr="00F161B0">
        <w:rPr>
          <w:rFonts w:ascii="Times New Roman" w:hAnsi="Times New Roman" w:cs="Times New Roman"/>
          <w:sz w:val="24"/>
          <w:szCs w:val="24"/>
          <w:lang w:val="es-ES"/>
        </w:rPr>
        <w:t xml:space="preserve"> mas alejada del inicio del juego, en cuyo punto termina la partida.</w:t>
      </w:r>
      <w:r w:rsidRPr="00F161B0">
        <w:rPr>
          <w:rFonts w:ascii="Times New Roman" w:hAnsi="Times New Roman" w:cs="Times New Roman"/>
          <w:sz w:val="24"/>
          <w:szCs w:val="24"/>
          <w:lang w:val="es-ES"/>
        </w:rPr>
        <w:br w:type="page"/>
      </w:r>
    </w:p>
    <w:p w:rsidR="00C14293" w:rsidRPr="00F161B0" w:rsidRDefault="00231B0E">
      <w:pPr>
        <w:rPr>
          <w:rFonts w:ascii="Times New Roman" w:hAnsi="Times New Roman" w:cs="Times New Roman"/>
          <w:b/>
          <w:bCs/>
          <w:lang w:val="es-ES"/>
        </w:rPr>
      </w:pPr>
      <w:r w:rsidRPr="00F161B0">
        <w:rPr>
          <w:rFonts w:ascii="Times New Roman" w:hAnsi="Times New Roman" w:cs="Times New Roman"/>
          <w:b/>
          <w:bCs/>
          <w:sz w:val="28"/>
          <w:szCs w:val="28"/>
          <w:lang w:val="es-ES"/>
        </w:rPr>
        <w:lastRenderedPageBreak/>
        <w:t>DIAGRAMAS DE FLUJO Y ALGORITMO</w:t>
      </w:r>
      <w:r w:rsidR="00A2574C">
        <w:rPr>
          <w:rFonts w:ascii="Times New Roman" w:hAnsi="Times New Roman" w:cs="Times New Roman"/>
          <w:b/>
          <w:bCs/>
          <w:sz w:val="28"/>
          <w:szCs w:val="28"/>
          <w:lang w:val="es-ES"/>
        </w:rPr>
        <w:t xml:space="preserve"> </w:t>
      </w:r>
      <w:r w:rsidRPr="00F161B0">
        <w:rPr>
          <w:rFonts w:ascii="Times New Roman" w:hAnsi="Times New Roman" w:cs="Times New Roman"/>
          <w:b/>
          <w:bCs/>
          <w:sz w:val="28"/>
          <w:szCs w:val="28"/>
          <w:lang w:val="es-ES"/>
        </w:rPr>
        <w:t>DE CADA PROCESO</w:t>
      </w:r>
    </w:p>
    <w:p w:rsidR="00C14293" w:rsidRPr="00F161B0" w:rsidRDefault="00C14293">
      <w:pPr>
        <w:rPr>
          <w:lang w:val="es-ES"/>
        </w:rPr>
      </w:pPr>
    </w:p>
    <w:p w:rsidR="00C14293" w:rsidRPr="00F161B0" w:rsidRDefault="00231B0E">
      <w:pPr>
        <w:jc w:val="center"/>
        <w:rPr>
          <w:lang w:val="es-ES"/>
        </w:rPr>
      </w:pPr>
      <w:r w:rsidRPr="00F161B0">
        <w:rPr>
          <w:noProof/>
          <w:lang w:val="es-ES"/>
        </w:rPr>
        <w:drawing>
          <wp:inline distT="0" distB="0" distL="0" distR="0">
            <wp:extent cx="2621642" cy="5279562"/>
            <wp:effectExtent l="12700" t="12700" r="762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395" cy="5351563"/>
                    </a:xfrm>
                    <a:prstGeom prst="rect">
                      <a:avLst/>
                    </a:prstGeom>
                    <a:ln>
                      <a:solidFill>
                        <a:schemeClr val="tx1"/>
                      </a:solidFill>
                    </a:ln>
                  </pic:spPr>
                </pic:pic>
              </a:graphicData>
            </a:graphic>
          </wp:inline>
        </w:drawing>
      </w:r>
    </w:p>
    <w:p w:rsidR="00C14293" w:rsidRPr="00F161B0" w:rsidRDefault="00C14293">
      <w:pPr>
        <w:jc w:val="both"/>
        <w:rPr>
          <w:rFonts w:ascii="Times New Roman" w:hAnsi="Times New Roman" w:cs="Times New Roman"/>
          <w:lang w:val="es-ES"/>
        </w:rPr>
      </w:pPr>
    </w:p>
    <w:p w:rsidR="00C14293" w:rsidRPr="00F161B0" w:rsidRDefault="00231B0E">
      <w:pPr>
        <w:spacing w:line="276" w:lineRule="auto"/>
        <w:jc w:val="both"/>
        <w:rPr>
          <w:rFonts w:ascii="Times New Roman" w:hAnsi="Times New Roman" w:cs="Times New Roman"/>
          <w:lang w:val="es-ES"/>
        </w:rPr>
      </w:pPr>
      <w:r w:rsidRPr="00F161B0">
        <w:rPr>
          <w:rFonts w:ascii="Times New Roman" w:hAnsi="Times New Roman" w:cs="Times New Roman"/>
          <w:b/>
          <w:bCs/>
          <w:lang w:val="es-ES"/>
        </w:rPr>
        <w:t>Función menú</w:t>
      </w:r>
      <w:r w:rsidRPr="00F161B0">
        <w:rPr>
          <w:rFonts w:ascii="Times New Roman" w:hAnsi="Times New Roman" w:cs="Times New Roman"/>
          <w:lang w:val="es-ES"/>
        </w:rPr>
        <w:t xml:space="preserve">: La función menú, esta caracterizada por ser una función de carácter reutilizable a lo largo de todo el programa. Debido a que nuestro programa es un juego basado, en su mayor parte, por menús, resulta conveniente tener una función dedicada a la elección de opciones. Ya que cuando sea que se requiera la elección de mas de una opción en particular, para la realización de una acción indicada por el usuario, resulta conveniente mandar a llamar a la función ‘menú’ e indicarle la cantidad de opciones con las que se trabajará, dependiendo del caso. En caso de que el jugador no elija una </w:t>
      </w:r>
      <w:r w:rsidR="00A2574C" w:rsidRPr="00F161B0">
        <w:rPr>
          <w:rFonts w:ascii="Times New Roman" w:hAnsi="Times New Roman" w:cs="Times New Roman"/>
          <w:lang w:val="es-ES"/>
        </w:rPr>
        <w:t>opción</w:t>
      </w:r>
      <w:r w:rsidRPr="00F161B0">
        <w:rPr>
          <w:rFonts w:ascii="Times New Roman" w:hAnsi="Times New Roman" w:cs="Times New Roman"/>
          <w:lang w:val="es-ES"/>
        </w:rPr>
        <w:t xml:space="preserve"> v</w:t>
      </w:r>
      <w:r w:rsidR="00A2574C">
        <w:rPr>
          <w:rFonts w:ascii="Times New Roman" w:hAnsi="Times New Roman" w:cs="Times New Roman"/>
          <w:lang w:val="es-ES"/>
        </w:rPr>
        <w:t>á</w:t>
      </w:r>
      <w:r w:rsidRPr="00F161B0">
        <w:rPr>
          <w:rFonts w:ascii="Times New Roman" w:hAnsi="Times New Roman" w:cs="Times New Roman"/>
          <w:lang w:val="es-ES"/>
        </w:rPr>
        <w:t xml:space="preserve">lida, se utiliza un bucle que no terminara mientras una variable booleana sea verdadera. Solo se le cambia el valor cuando el jugador escoja una </w:t>
      </w:r>
      <w:r w:rsidR="00A2574C" w:rsidRPr="00F161B0">
        <w:rPr>
          <w:rFonts w:ascii="Times New Roman" w:hAnsi="Times New Roman" w:cs="Times New Roman"/>
          <w:lang w:val="es-ES"/>
        </w:rPr>
        <w:t>opción</w:t>
      </w:r>
      <w:r w:rsidRPr="00F161B0">
        <w:rPr>
          <w:rFonts w:ascii="Times New Roman" w:hAnsi="Times New Roman" w:cs="Times New Roman"/>
          <w:lang w:val="es-ES"/>
        </w:rPr>
        <w:t xml:space="preserve"> v</w:t>
      </w:r>
      <w:r w:rsidR="00A2574C">
        <w:rPr>
          <w:rFonts w:ascii="Times New Roman" w:hAnsi="Times New Roman" w:cs="Times New Roman"/>
          <w:lang w:val="es-ES"/>
        </w:rPr>
        <w:t>á</w:t>
      </w:r>
      <w:r w:rsidRPr="00F161B0">
        <w:rPr>
          <w:rFonts w:ascii="Times New Roman" w:hAnsi="Times New Roman" w:cs="Times New Roman"/>
          <w:lang w:val="es-ES"/>
        </w:rPr>
        <w:t>lida.</w:t>
      </w:r>
    </w:p>
    <w:p w:rsidR="00C14293" w:rsidRPr="00342F2D" w:rsidRDefault="00342F2D">
      <w:pPr>
        <w:rPr>
          <w:rFonts w:ascii="Times New Roman" w:hAnsi="Times New Roman" w:cs="Times New Roman"/>
          <w:lang w:val="es-ES"/>
        </w:rPr>
      </w:pPr>
      <w:r>
        <w:rPr>
          <w:rFonts w:ascii="Times New Roman" w:hAnsi="Times New Roman" w:cs="Times New Roman"/>
          <w:i/>
          <w:iCs/>
          <w:lang w:val="es-ES"/>
        </w:rPr>
        <w:t xml:space="preserve">Comentario: </w:t>
      </w:r>
      <w:r>
        <w:rPr>
          <w:rFonts w:ascii="Times New Roman" w:hAnsi="Times New Roman" w:cs="Times New Roman"/>
          <w:lang w:val="es-ES"/>
        </w:rPr>
        <w:t>Aplica la misma lógica desde la opción ‘1’ (la cual es mostrada en el diagrama de flujo), hasta la opción ‘5’.</w:t>
      </w:r>
    </w:p>
    <w:p w:rsidR="00342F2D" w:rsidRDefault="00342F2D">
      <w:pPr>
        <w:jc w:val="both"/>
        <w:rPr>
          <w:rFonts w:ascii="Times New Roman" w:hAnsi="Times New Roman" w:cs="Times New Roman"/>
          <w:lang w:val="es-ES"/>
        </w:rPr>
      </w:pPr>
      <w:r>
        <w:rPr>
          <w:rFonts w:ascii="Times New Roman" w:hAnsi="Times New Roman" w:cs="Times New Roman"/>
          <w:noProof/>
          <w:lang w:val="es-ES"/>
        </w:rPr>
        <w:lastRenderedPageBreak/>
        <mc:AlternateContent>
          <mc:Choice Requires="wps">
            <w:drawing>
              <wp:anchor distT="0" distB="0" distL="114300" distR="114300" simplePos="0" relativeHeight="251672576" behindDoc="0" locked="0" layoutInCell="1" allowOverlap="1">
                <wp:simplePos x="0" y="0"/>
                <wp:positionH relativeFrom="column">
                  <wp:posOffset>544195</wp:posOffset>
                </wp:positionH>
                <wp:positionV relativeFrom="paragraph">
                  <wp:posOffset>924560</wp:posOffset>
                </wp:positionV>
                <wp:extent cx="955497" cy="482886"/>
                <wp:effectExtent l="0" t="0" r="10160" b="12700"/>
                <wp:wrapNone/>
                <wp:docPr id="22" name="Text Box 22"/>
                <wp:cNvGraphicFramePr/>
                <a:graphic xmlns:a="http://schemas.openxmlformats.org/drawingml/2006/main">
                  <a:graphicData uri="http://schemas.microsoft.com/office/word/2010/wordprocessingShape">
                    <wps:wsp>
                      <wps:cNvSpPr txBox="1"/>
                      <wps:spPr>
                        <a:xfrm>
                          <a:off x="0" y="0"/>
                          <a:ext cx="955497" cy="482886"/>
                        </a:xfrm>
                        <a:prstGeom prst="rect">
                          <a:avLst/>
                        </a:prstGeom>
                        <a:solidFill>
                          <a:schemeClr val="lt1"/>
                        </a:solidFill>
                        <a:ln w="6350">
                          <a:solidFill>
                            <a:prstClr val="black"/>
                          </a:solidFill>
                        </a:ln>
                      </wps:spPr>
                      <wps:txbx>
                        <w:txbxContent>
                          <w:p w:rsidR="00342F2D" w:rsidRDefault="00342F2D" w:rsidP="00342F2D">
                            <w:pPr>
                              <w:jc w:val="center"/>
                              <w:rPr>
                                <w:sz w:val="16"/>
                                <w:szCs w:val="16"/>
                              </w:rPr>
                            </w:pPr>
                            <w:r>
                              <w:rPr>
                                <w:sz w:val="16"/>
                                <w:szCs w:val="16"/>
                              </w:rPr>
                              <w:t>Int x = 1, y</w:t>
                            </w:r>
                          </w:p>
                          <w:p w:rsidR="00342F2D" w:rsidRPr="00342F2D" w:rsidRDefault="00342F2D" w:rsidP="00342F2D">
                            <w:pPr>
                              <w:jc w:val="center"/>
                              <w:rPr>
                                <w:sz w:val="16"/>
                                <w:szCs w:val="16"/>
                              </w:rPr>
                            </w:pPr>
                            <w:r w:rsidRPr="00342F2D">
                              <w:rPr>
                                <w:sz w:val="16"/>
                                <w:szCs w:val="16"/>
                              </w:rPr>
                              <w:t>String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42.85pt;margin-top:72.8pt;width:75.25pt;height: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" fillcolor="white [3201]" strokeweight=".5pt">
                <v:textbox>
                  <w:txbxContent>
                    <w:p w:rsidR="00342F2D" w:rsidRDefault="00342F2D" w:rsidP="00342F2D">
                      <w:pPr>
                        <w:jc w:val="center"/>
                        <w:rPr>
                          <w:sz w:val="16"/>
                          <w:szCs w:val="16"/>
                        </w:rPr>
                      </w:pPr>
                      <w:r>
                        <w:rPr>
                          <w:sz w:val="16"/>
                          <w:szCs w:val="16"/>
                        </w:rPr>
                        <w:t>Int x = 1, y</w:t>
                      </w:r>
                    </w:p>
                    <w:p w:rsidR="00342F2D" w:rsidRPr="00342F2D" w:rsidRDefault="00342F2D" w:rsidP="00342F2D">
                      <w:pPr>
                        <w:jc w:val="center"/>
                        <w:rPr>
                          <w:sz w:val="16"/>
                          <w:szCs w:val="16"/>
                        </w:rPr>
                      </w:pPr>
                      <w:r w:rsidRPr="00342F2D">
                        <w:rPr>
                          <w:sz w:val="16"/>
                          <w:szCs w:val="16"/>
                        </w:rPr>
                        <w:t>String z</w:t>
                      </w:r>
                    </w:p>
                  </w:txbxContent>
                </v:textbox>
              </v:shape>
            </w:pict>
          </mc:Fallback>
        </mc:AlternateContent>
      </w:r>
      <w:r w:rsidR="00231B0E" w:rsidRPr="00F161B0">
        <w:rPr>
          <w:rFonts w:ascii="Times New Roman" w:hAnsi="Times New Roman" w:cs="Times New Roman"/>
          <w:noProof/>
          <w:lang w:val="es-ES"/>
        </w:rPr>
        <mc:AlternateContent>
          <mc:Choice Requires="wps">
            <w:drawing>
              <wp:anchor distT="0" distB="0" distL="114300" distR="114300" simplePos="0" relativeHeight="251668480" behindDoc="0" locked="0" layoutInCell="1" allowOverlap="1">
                <wp:simplePos x="0" y="0"/>
                <wp:positionH relativeFrom="column">
                  <wp:posOffset>609600</wp:posOffset>
                </wp:positionH>
                <wp:positionV relativeFrom="paragraph">
                  <wp:posOffset>1219200</wp:posOffset>
                </wp:positionV>
                <wp:extent cx="819150" cy="114300"/>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819150" cy="114300"/>
                        </a:xfrm>
                        <a:prstGeom prst="rect">
                          <a:avLst/>
                        </a:prstGeom>
                        <a:solidFill>
                          <a:schemeClr val="lt1"/>
                        </a:solidFill>
                        <a:ln w="6350">
                          <a:noFill/>
                        </a:ln>
                      </wps:spPr>
                      <wps:txbx>
                        <w:txbxContent>
                          <w:p w:rsidR="00C14293" w:rsidRDefault="00C1429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7" type="#_x0000_t202" style="position:absolute;left:0;text-align:left;margin-left:48pt;margin-top:96pt;width:64.5pt;height: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" fillcolor="white [3201]" stroked="f" strokeweight=".5pt">
                <v:textbox>
                  <w:txbxContent>
                    <w:p w:rsidR="00C14293" w:rsidRDefault="00C14293"/>
                  </w:txbxContent>
                </v:textbox>
              </v:shape>
            </w:pict>
          </mc:Fallback>
        </mc:AlternateContent>
      </w:r>
      <w:r w:rsidR="00231B0E" w:rsidRPr="00F161B0">
        <w:rPr>
          <w:rFonts w:ascii="Times New Roman" w:hAnsi="Times New Roman" w:cs="Times New Roman"/>
          <w:noProof/>
          <w:lang w:val="es-ES"/>
        </w:rPr>
        <mc:AlternateContent>
          <mc:Choice Requires="wps">
            <w:drawing>
              <wp:anchor distT="0" distB="0" distL="114300" distR="114300" simplePos="0" relativeHeight="251661312" behindDoc="0" locked="0" layoutInCell="1" allowOverlap="1">
                <wp:simplePos x="0" y="0"/>
                <wp:positionH relativeFrom="column">
                  <wp:posOffset>2817495</wp:posOffset>
                </wp:positionH>
                <wp:positionV relativeFrom="paragraph">
                  <wp:posOffset>10160</wp:posOffset>
                </wp:positionV>
                <wp:extent cx="3253740" cy="8231505"/>
                <wp:effectExtent l="0" t="0" r="0" b="0"/>
                <wp:wrapNone/>
                <wp:docPr id="4" name="Text Box 4"/>
                <wp:cNvGraphicFramePr/>
                <a:graphic xmlns:a="http://schemas.openxmlformats.org/drawingml/2006/main">
                  <a:graphicData uri="http://schemas.microsoft.com/office/word/2010/wordprocessingShape">
                    <wps:wsp>
                      <wps:cNvSpPr txBox="1"/>
                      <wps:spPr>
                        <a:xfrm>
                          <a:off x="0" y="0"/>
                          <a:ext cx="3253563" cy="8231667"/>
                        </a:xfrm>
                        <a:prstGeom prst="rect">
                          <a:avLst/>
                        </a:prstGeom>
                        <a:solidFill>
                          <a:schemeClr val="lt1"/>
                        </a:solidFill>
                        <a:ln w="6350">
                          <a:noFill/>
                        </a:ln>
                      </wps:spPr>
                      <wps:txbx>
                        <w:txbxContent>
                          <w:p w:rsidR="00C14293" w:rsidRPr="00F161B0" w:rsidRDefault="00231B0E">
                            <w:pPr>
                              <w:spacing w:line="276" w:lineRule="auto"/>
                              <w:jc w:val="both"/>
                              <w:rPr>
                                <w:rFonts w:ascii="Times New Roman" w:hAnsi="Times New Roman" w:cs="Times New Roman"/>
                                <w:lang w:val="es-US"/>
                              </w:rPr>
                            </w:pPr>
                            <w:r>
                              <w:rPr>
                                <w:rFonts w:ascii="Times New Roman" w:hAnsi="Times New Roman" w:cs="Times New Roman"/>
                                <w:b/>
                                <w:bCs/>
                                <w:lang w:val="es-ES"/>
                              </w:rPr>
                              <w:t>Función Tienda</w:t>
                            </w:r>
                            <w:r>
                              <w:rPr>
                                <w:rFonts w:ascii="Times New Roman" w:hAnsi="Times New Roman" w:cs="Times New Roman"/>
                                <w:lang w:val="es-ES"/>
                              </w:rPr>
                              <w:t xml:space="preserve">: la función tienda, es la primera función del programa. Al iniciar el juego, se le presenta la opción al usuario de ‘entrar’ a la tienda. En la cual, se pueden comparar objetos, tales como armas o armadura. Para poder adquirir dichos objetos, el usuario necesitará disponer de una cantidad suficiente de oro para poder comprarlos. </w:t>
                            </w:r>
                            <w:r w:rsidRPr="00F161B0">
                              <w:rPr>
                                <w:rFonts w:ascii="Times New Roman" w:hAnsi="Times New Roman" w:cs="Times New Roman"/>
                                <w:lang w:val="es-US"/>
                              </w:rPr>
                              <w:t>Para cada menu se llama a la funcion menu.</w:t>
                            </w:r>
                          </w:p>
                          <w:p w:rsidR="00C14293" w:rsidRDefault="00231B0E">
                            <w:pPr>
                              <w:spacing w:line="276" w:lineRule="auto"/>
                              <w:jc w:val="both"/>
                              <w:rPr>
                                <w:rFonts w:ascii="Times New Roman" w:hAnsi="Times New Roman" w:cs="Times New Roman"/>
                                <w:lang w:val="es-ES"/>
                              </w:rPr>
                            </w:pPr>
                            <w:r>
                              <w:rPr>
                                <w:rFonts w:ascii="Times New Roman" w:hAnsi="Times New Roman" w:cs="Times New Roman"/>
                                <w:lang w:val="es-ES"/>
                              </w:rPr>
                              <w:t xml:space="preserve">En la función </w:t>
                            </w:r>
                            <w:r>
                              <w:rPr>
                                <w:rFonts w:ascii="Times New Roman" w:hAnsi="Times New Roman" w:cs="Times New Roman"/>
                                <w:i/>
                                <w:iCs/>
                                <w:lang w:val="es-ES"/>
                              </w:rPr>
                              <w:t>‘tienda’</w:t>
                            </w:r>
                            <w:r>
                              <w:rPr>
                                <w:rFonts w:ascii="Times New Roman" w:hAnsi="Times New Roman" w:cs="Times New Roman"/>
                                <w:lang w:val="es-ES"/>
                              </w:rPr>
                              <w:t>, primero se declaran las variables ‘x’ y ‘y’</w:t>
                            </w:r>
                            <w:r w:rsidRPr="00F161B0">
                              <w:rPr>
                                <w:rFonts w:ascii="Times New Roman" w:hAnsi="Times New Roman" w:cs="Times New Roman"/>
                                <w:lang w:val="es-US"/>
                              </w:rPr>
                              <w:t xml:space="preserve"> de tipo integer, y la variable ‘z’ de tipo string</w:t>
                            </w:r>
                            <w:r>
                              <w:rPr>
                                <w:rFonts w:ascii="Times New Roman" w:hAnsi="Times New Roman" w:cs="Times New Roman"/>
                                <w:lang w:val="es-ES"/>
                              </w:rPr>
                              <w:t xml:space="preserve">. </w:t>
                            </w:r>
                          </w:p>
                          <w:p w:rsidR="00C14293" w:rsidRDefault="00231B0E">
                            <w:pPr>
                              <w:spacing w:line="276" w:lineRule="auto"/>
                              <w:jc w:val="both"/>
                              <w:rPr>
                                <w:rFonts w:ascii="Times New Roman" w:hAnsi="Times New Roman" w:cs="Times New Roman"/>
                                <w:lang w:val="es-ES"/>
                              </w:rPr>
                            </w:pPr>
                            <w:r>
                              <w:rPr>
                                <w:rFonts w:ascii="Times New Roman" w:hAnsi="Times New Roman" w:cs="Times New Roman"/>
                                <w:lang w:val="es-ES"/>
                              </w:rPr>
                              <w:t xml:space="preserve">Luego, se presentan dos opciones en estilo </w:t>
                            </w:r>
                            <w:r w:rsidR="00342F2D">
                              <w:rPr>
                                <w:rFonts w:ascii="Times New Roman" w:hAnsi="Times New Roman" w:cs="Times New Roman"/>
                                <w:lang w:val="es-ES"/>
                              </w:rPr>
                              <w:t>sub-</w:t>
                            </w:r>
                            <w:r>
                              <w:rPr>
                                <w:rFonts w:ascii="Times New Roman" w:hAnsi="Times New Roman" w:cs="Times New Roman"/>
                                <w:lang w:val="es-ES"/>
                              </w:rPr>
                              <w:t>menú: la primera, de comprar armas</w:t>
                            </w:r>
                            <w:r w:rsidR="00342F2D">
                              <w:rPr>
                                <w:rFonts w:ascii="Times New Roman" w:hAnsi="Times New Roman" w:cs="Times New Roman"/>
                                <w:lang w:val="es-ES"/>
                              </w:rPr>
                              <w:t xml:space="preserve"> </w:t>
                            </w:r>
                            <w:r>
                              <w:rPr>
                                <w:rFonts w:ascii="Times New Roman" w:hAnsi="Times New Roman" w:cs="Times New Roman"/>
                                <w:lang w:val="es-ES"/>
                              </w:rPr>
                              <w:t>y la segunda, de comprar armadura</w:t>
                            </w:r>
                            <w:r w:rsidR="00342F2D">
                              <w:rPr>
                                <w:rFonts w:ascii="Times New Roman" w:hAnsi="Times New Roman" w:cs="Times New Roman"/>
                                <w:lang w:val="es-ES"/>
                              </w:rPr>
                              <w:t xml:space="preserve"> </w:t>
                            </w:r>
                            <w:r w:rsidR="00342F2D" w:rsidRPr="00342F2D">
                              <w:rPr>
                                <w:rFonts w:ascii="Times New Roman" w:hAnsi="Times New Roman" w:cs="Times New Roman"/>
                                <w:i/>
                                <w:iCs/>
                                <w:lang w:val="es-ES"/>
                              </w:rPr>
                              <w:t>(ambas mostradas en el diagrama de flujo como ‘y = subme</w:t>
                            </w:r>
                            <w:r w:rsidR="00342F2D">
                              <w:rPr>
                                <w:rFonts w:ascii="Times New Roman" w:hAnsi="Times New Roman" w:cs="Times New Roman"/>
                                <w:i/>
                                <w:iCs/>
                                <w:lang w:val="es-ES"/>
                              </w:rPr>
                              <w:t>nu</w:t>
                            </w:r>
                            <w:r w:rsidR="00342F2D" w:rsidRPr="00342F2D">
                              <w:rPr>
                                <w:rFonts w:ascii="Times New Roman" w:hAnsi="Times New Roman" w:cs="Times New Roman"/>
                                <w:i/>
                                <w:iCs/>
                                <w:lang w:val="es-ES"/>
                              </w:rPr>
                              <w:t>()’)</w:t>
                            </w:r>
                            <w:r>
                              <w:rPr>
                                <w:rFonts w:ascii="Times New Roman" w:hAnsi="Times New Roman" w:cs="Times New Roman"/>
                                <w:lang w:val="es-ES"/>
                              </w:rPr>
                              <w:t xml:space="preserve">. El usuario podrá ingresar la opción deseada, es decir, 1 o 2. Para este caso, se utilizó un bucle while, ya que cada vez que el usuario ingrese una de esas dos opciones, </w:t>
                            </w:r>
                            <w:r w:rsidRPr="00F161B0">
                              <w:rPr>
                                <w:rFonts w:ascii="Times New Roman" w:hAnsi="Times New Roman" w:cs="Times New Roman"/>
                                <w:lang w:val="es-US"/>
                              </w:rPr>
                              <w:t>es posible que deseen comprar otro objeto.</w:t>
                            </w:r>
                            <w:r>
                              <w:rPr>
                                <w:rFonts w:ascii="Times New Roman" w:hAnsi="Times New Roman" w:cs="Times New Roman"/>
                                <w:lang w:val="es-ES"/>
                              </w:rPr>
                              <w:t xml:space="preserve"> </w:t>
                            </w:r>
                          </w:p>
                          <w:p w:rsidR="00C14293" w:rsidRPr="00F161B0" w:rsidRDefault="00231B0E">
                            <w:pPr>
                              <w:spacing w:line="276" w:lineRule="auto"/>
                              <w:jc w:val="both"/>
                              <w:rPr>
                                <w:rFonts w:ascii="Times New Roman" w:hAnsi="Times New Roman" w:cs="Times New Roman"/>
                                <w:lang w:val="es-US"/>
                              </w:rPr>
                            </w:pPr>
                            <w:r>
                              <w:rPr>
                                <w:rFonts w:ascii="Times New Roman" w:hAnsi="Times New Roman" w:cs="Times New Roman"/>
                                <w:lang w:val="es-ES"/>
                              </w:rPr>
                              <w:t>Posteriormente, cuando el usuario ingrese una de las dos opciones indicadas, se desplegará un ‘submenú’. Aquí es donde entra en juego la variable ‘y’, llamando a la función menú</w:t>
                            </w:r>
                            <w:r w:rsidRPr="00F161B0">
                              <w:rPr>
                                <w:rFonts w:ascii="Times New Roman" w:hAnsi="Times New Roman" w:cs="Times New Roman"/>
                                <w:lang w:val="es-US"/>
                              </w:rPr>
                              <w:t xml:space="preserve"> nuevamente</w:t>
                            </w:r>
                            <w:r>
                              <w:rPr>
                                <w:rFonts w:ascii="Times New Roman" w:hAnsi="Times New Roman" w:cs="Times New Roman"/>
                                <w:lang w:val="es-ES"/>
                              </w:rPr>
                              <w:t>.</w:t>
                            </w:r>
                            <w:r w:rsidRPr="00F161B0">
                              <w:rPr>
                                <w:rFonts w:ascii="Times New Roman" w:hAnsi="Times New Roman" w:cs="Times New Roman"/>
                                <w:lang w:val="es-US"/>
                              </w:rPr>
                              <w:t xml:space="preserve"> El valor de la variable y se usa en un switch para determinar el objeto que se desea comprar. Se le presenta al jugador una breve descripcion de los efectos del objeto, y seguidamente se le pregunta si desea comprarlo. En caso de que no tengan suficiente oro para realizar la transaccion, se le informa al jugador y se reinicia el bucle. Esto tambien ocurre si el jugador no ingresa un valor reconocido de respuesta, la cual puede ser ‘s’, ‘S’, ‘Si’, ‘si’, y ‘SI’. No se verifican otras respuestas ya que el resultado sera el mismo, el reinicio del bucle.</w:t>
                            </w:r>
                          </w:p>
                          <w:p w:rsidR="00C14293" w:rsidRDefault="00C14293">
                            <w:pPr>
                              <w:spacing w:line="276" w:lineRule="auto"/>
                              <w:jc w:val="both"/>
                              <w:rPr>
                                <w:rFonts w:ascii="Times New Roman" w:hAnsi="Times New Roman" w:cs="Times New Roman"/>
                                <w:lang w:val="es-E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8" type="#_x0000_t202" style="position:absolute;left:0;text-align:left;margin-left:221.85pt;margin-top:.8pt;width:256.2pt;height:648.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" fillcolor="white [3201]" stroked="f" strokeweight=".5pt">
                <v:textbox>
                  <w:txbxContent>
                    <w:p w:rsidR="00C14293" w:rsidRPr="00F161B0" w:rsidRDefault="00231B0E">
                      <w:pPr>
                        <w:spacing w:line="276" w:lineRule="auto"/>
                        <w:jc w:val="both"/>
                        <w:rPr>
                          <w:rFonts w:ascii="Times New Roman" w:hAnsi="Times New Roman" w:cs="Times New Roman"/>
                          <w:lang w:val="es-US"/>
                        </w:rPr>
                      </w:pPr>
                      <w:r>
                        <w:rPr>
                          <w:rFonts w:ascii="Times New Roman" w:hAnsi="Times New Roman" w:cs="Times New Roman"/>
                          <w:b/>
                          <w:bCs/>
                          <w:lang w:val="es-ES"/>
                        </w:rPr>
                        <w:t>F</w:t>
                      </w:r>
                      <w:r>
                        <w:rPr>
                          <w:rFonts w:ascii="Times New Roman" w:hAnsi="Times New Roman" w:cs="Times New Roman"/>
                          <w:b/>
                          <w:bCs/>
                          <w:lang w:val="es-ES"/>
                        </w:rPr>
                        <w:t>unción Tienda</w:t>
                      </w:r>
                      <w:r>
                        <w:rPr>
                          <w:rFonts w:ascii="Times New Roman" w:hAnsi="Times New Roman" w:cs="Times New Roman"/>
                          <w:lang w:val="es-ES"/>
                        </w:rPr>
                        <w:t>: la función tienda, es la primera función del programa. Al iniciar el juego, se le presenta la opción al usuario de ‘entrar’ a la tienda. En la cual, se pueden comparar objetos, tales como armas o armadura. Para poder adquirir dichos objetos,</w:t>
                      </w:r>
                      <w:r>
                        <w:rPr>
                          <w:rFonts w:ascii="Times New Roman" w:hAnsi="Times New Roman" w:cs="Times New Roman"/>
                          <w:lang w:val="es-ES"/>
                        </w:rPr>
                        <w:t xml:space="preserve"> el usuario necesitará disponer de una cantidad suficiente de oro para poder comprarlos. </w:t>
                      </w:r>
                      <w:r w:rsidRPr="00F161B0">
                        <w:rPr>
                          <w:rFonts w:ascii="Times New Roman" w:hAnsi="Times New Roman" w:cs="Times New Roman"/>
                          <w:lang w:val="es-US"/>
                        </w:rPr>
                        <w:t>Para cada menu se llama a la funcion menu.</w:t>
                      </w:r>
                    </w:p>
                    <w:p w:rsidR="00C14293" w:rsidRDefault="00231B0E">
                      <w:pPr>
                        <w:spacing w:line="276" w:lineRule="auto"/>
                        <w:jc w:val="both"/>
                        <w:rPr>
                          <w:rFonts w:ascii="Times New Roman" w:hAnsi="Times New Roman" w:cs="Times New Roman"/>
                          <w:lang w:val="es-ES"/>
                        </w:rPr>
                      </w:pPr>
                      <w:r>
                        <w:rPr>
                          <w:rFonts w:ascii="Times New Roman" w:hAnsi="Times New Roman" w:cs="Times New Roman"/>
                          <w:lang w:val="es-ES"/>
                        </w:rPr>
                        <w:t xml:space="preserve">En la </w:t>
                      </w:r>
                      <w:r>
                        <w:rPr>
                          <w:rFonts w:ascii="Times New Roman" w:hAnsi="Times New Roman" w:cs="Times New Roman"/>
                          <w:lang w:val="es-ES"/>
                        </w:rPr>
                        <w:t xml:space="preserve">función </w:t>
                      </w:r>
                      <w:r>
                        <w:rPr>
                          <w:rFonts w:ascii="Times New Roman" w:hAnsi="Times New Roman" w:cs="Times New Roman"/>
                          <w:i/>
                          <w:iCs/>
                          <w:lang w:val="es-ES"/>
                        </w:rPr>
                        <w:t>‘tienda’</w:t>
                      </w:r>
                      <w:r>
                        <w:rPr>
                          <w:rFonts w:ascii="Times New Roman" w:hAnsi="Times New Roman" w:cs="Times New Roman"/>
                          <w:lang w:val="es-ES"/>
                        </w:rPr>
                        <w:t>, primero se declaran las variables ‘x’ y ‘y’</w:t>
                      </w:r>
                      <w:r w:rsidRPr="00F161B0">
                        <w:rPr>
                          <w:rFonts w:ascii="Times New Roman" w:hAnsi="Times New Roman" w:cs="Times New Roman"/>
                          <w:lang w:val="es-US"/>
                        </w:rPr>
                        <w:t xml:space="preserve"> de tipo integer, y la variable ‘z’ de tipo string</w:t>
                      </w:r>
                      <w:r>
                        <w:rPr>
                          <w:rFonts w:ascii="Times New Roman" w:hAnsi="Times New Roman" w:cs="Times New Roman"/>
                          <w:lang w:val="es-ES"/>
                        </w:rPr>
                        <w:t xml:space="preserve">. </w:t>
                      </w:r>
                    </w:p>
                    <w:p w:rsidR="00C14293" w:rsidRDefault="00231B0E">
                      <w:pPr>
                        <w:spacing w:line="276" w:lineRule="auto"/>
                        <w:jc w:val="both"/>
                        <w:rPr>
                          <w:rFonts w:ascii="Times New Roman" w:hAnsi="Times New Roman" w:cs="Times New Roman"/>
                          <w:lang w:val="es-ES"/>
                        </w:rPr>
                      </w:pPr>
                      <w:r>
                        <w:rPr>
                          <w:rFonts w:ascii="Times New Roman" w:hAnsi="Times New Roman" w:cs="Times New Roman"/>
                          <w:lang w:val="es-ES"/>
                        </w:rPr>
                        <w:t>Lueg</w:t>
                      </w:r>
                      <w:r>
                        <w:rPr>
                          <w:rFonts w:ascii="Times New Roman" w:hAnsi="Times New Roman" w:cs="Times New Roman"/>
                          <w:lang w:val="es-ES"/>
                        </w:rPr>
                        <w:t xml:space="preserve">o, se presentan dos opciones en estilo </w:t>
                      </w:r>
                      <w:r w:rsidR="00342F2D">
                        <w:rPr>
                          <w:rFonts w:ascii="Times New Roman" w:hAnsi="Times New Roman" w:cs="Times New Roman"/>
                          <w:lang w:val="es-ES"/>
                        </w:rPr>
                        <w:t>sub-</w:t>
                      </w:r>
                      <w:r>
                        <w:rPr>
                          <w:rFonts w:ascii="Times New Roman" w:hAnsi="Times New Roman" w:cs="Times New Roman"/>
                          <w:lang w:val="es-ES"/>
                        </w:rPr>
                        <w:t>menú: la primera, de comprar armas</w:t>
                      </w:r>
                      <w:r w:rsidR="00342F2D">
                        <w:rPr>
                          <w:rFonts w:ascii="Times New Roman" w:hAnsi="Times New Roman" w:cs="Times New Roman"/>
                          <w:lang w:val="es-ES"/>
                        </w:rPr>
                        <w:t xml:space="preserve"> </w:t>
                      </w:r>
                      <w:r>
                        <w:rPr>
                          <w:rFonts w:ascii="Times New Roman" w:hAnsi="Times New Roman" w:cs="Times New Roman"/>
                          <w:lang w:val="es-ES"/>
                        </w:rPr>
                        <w:t>y la segunda, de comprar armadura</w:t>
                      </w:r>
                      <w:r w:rsidR="00342F2D">
                        <w:rPr>
                          <w:rFonts w:ascii="Times New Roman" w:hAnsi="Times New Roman" w:cs="Times New Roman"/>
                          <w:lang w:val="es-ES"/>
                        </w:rPr>
                        <w:t xml:space="preserve"> </w:t>
                      </w:r>
                      <w:r w:rsidR="00342F2D" w:rsidRPr="00342F2D">
                        <w:rPr>
                          <w:rFonts w:ascii="Times New Roman" w:hAnsi="Times New Roman" w:cs="Times New Roman"/>
                          <w:i/>
                          <w:iCs/>
                          <w:lang w:val="es-ES"/>
                        </w:rPr>
                        <w:t xml:space="preserve">(ambas mostradas en el diagrama de flujo como ‘y = </w:t>
                      </w:r>
                      <w:r w:rsidR="00342F2D" w:rsidRPr="00342F2D">
                        <w:rPr>
                          <w:rFonts w:ascii="Times New Roman" w:hAnsi="Times New Roman" w:cs="Times New Roman"/>
                          <w:i/>
                          <w:iCs/>
                          <w:lang w:val="es-ES"/>
                        </w:rPr>
                        <w:t>subme</w:t>
                      </w:r>
                      <w:r w:rsidR="00342F2D">
                        <w:rPr>
                          <w:rFonts w:ascii="Times New Roman" w:hAnsi="Times New Roman" w:cs="Times New Roman"/>
                          <w:i/>
                          <w:iCs/>
                          <w:lang w:val="es-ES"/>
                        </w:rPr>
                        <w:t>nu</w:t>
                      </w:r>
                      <w:r w:rsidR="00342F2D" w:rsidRPr="00342F2D">
                        <w:rPr>
                          <w:rFonts w:ascii="Times New Roman" w:hAnsi="Times New Roman" w:cs="Times New Roman"/>
                          <w:i/>
                          <w:iCs/>
                          <w:lang w:val="es-ES"/>
                        </w:rPr>
                        <w:t>(</w:t>
                      </w:r>
                      <w:r w:rsidR="00342F2D" w:rsidRPr="00342F2D">
                        <w:rPr>
                          <w:rFonts w:ascii="Times New Roman" w:hAnsi="Times New Roman" w:cs="Times New Roman"/>
                          <w:i/>
                          <w:iCs/>
                          <w:lang w:val="es-ES"/>
                        </w:rPr>
                        <w:t>)’)</w:t>
                      </w:r>
                      <w:r>
                        <w:rPr>
                          <w:rFonts w:ascii="Times New Roman" w:hAnsi="Times New Roman" w:cs="Times New Roman"/>
                          <w:lang w:val="es-ES"/>
                        </w:rPr>
                        <w:t>. El usuario podrá ingresar la opción deseada, es decir, 1 o 2. Para este caso, se utilizó un bucle while, ya que cada vez que el usuario ingrese una</w:t>
                      </w:r>
                      <w:r>
                        <w:rPr>
                          <w:rFonts w:ascii="Times New Roman" w:hAnsi="Times New Roman" w:cs="Times New Roman"/>
                          <w:lang w:val="es-ES"/>
                        </w:rPr>
                        <w:t xml:space="preserve"> de esas dos opciones, </w:t>
                      </w:r>
                      <w:r w:rsidRPr="00F161B0">
                        <w:rPr>
                          <w:rFonts w:ascii="Times New Roman" w:hAnsi="Times New Roman" w:cs="Times New Roman"/>
                          <w:lang w:val="es-US"/>
                        </w:rPr>
                        <w:t>es posible que deseen comprar otro objeto.</w:t>
                      </w:r>
                      <w:r>
                        <w:rPr>
                          <w:rFonts w:ascii="Times New Roman" w:hAnsi="Times New Roman" w:cs="Times New Roman"/>
                          <w:lang w:val="es-ES"/>
                        </w:rPr>
                        <w:t xml:space="preserve"> </w:t>
                      </w:r>
                    </w:p>
                    <w:p w:rsidR="00C14293" w:rsidRPr="00F161B0" w:rsidRDefault="00231B0E">
                      <w:pPr>
                        <w:spacing w:line="276" w:lineRule="auto"/>
                        <w:jc w:val="both"/>
                        <w:rPr>
                          <w:rFonts w:ascii="Times New Roman" w:hAnsi="Times New Roman" w:cs="Times New Roman"/>
                          <w:lang w:val="es-US"/>
                        </w:rPr>
                      </w:pPr>
                      <w:r>
                        <w:rPr>
                          <w:rFonts w:ascii="Times New Roman" w:hAnsi="Times New Roman" w:cs="Times New Roman"/>
                          <w:lang w:val="es-ES"/>
                        </w:rPr>
                        <w:t>Posteriormente, cuando el usuario ingrese una de las dos opciones indicadas, se desplegará un ‘submenú’. Aquí es donde entra en juego la variable ‘y’, llamando a la función menú</w:t>
                      </w:r>
                      <w:r w:rsidRPr="00F161B0">
                        <w:rPr>
                          <w:rFonts w:ascii="Times New Roman" w:hAnsi="Times New Roman" w:cs="Times New Roman"/>
                          <w:lang w:val="es-US"/>
                        </w:rPr>
                        <w:t xml:space="preserve"> nuevamente</w:t>
                      </w:r>
                      <w:r>
                        <w:rPr>
                          <w:rFonts w:ascii="Times New Roman" w:hAnsi="Times New Roman" w:cs="Times New Roman"/>
                          <w:lang w:val="es-ES"/>
                        </w:rPr>
                        <w:t>.</w:t>
                      </w:r>
                      <w:r w:rsidRPr="00F161B0">
                        <w:rPr>
                          <w:rFonts w:ascii="Times New Roman" w:hAnsi="Times New Roman" w:cs="Times New Roman"/>
                          <w:lang w:val="es-US"/>
                        </w:rPr>
                        <w:t xml:space="preserve"> El valor de la variable y se usa en un switch para determinar el objeto que se desea comprar. Se le presenta al jugador una breve descripcion de los efectos del objeto, y seguidamente se le pregunta si desea comprarlo. En caso de que no tengan</w:t>
                      </w:r>
                      <w:r w:rsidRPr="00F161B0">
                        <w:rPr>
                          <w:rFonts w:ascii="Times New Roman" w:hAnsi="Times New Roman" w:cs="Times New Roman"/>
                          <w:lang w:val="es-US"/>
                        </w:rPr>
                        <w:t xml:space="preserve"> suficiente oro para realizar la transaccion, se le informa al jugador y se reinicia el bucle. Esto tambien ocurre si el jugador no ingresa un valor reconocido de respuesta, la cual puede ser ‘s’, ‘S’, ‘Si’, ‘si’, y ‘SI’. No se verifican otras respuestas y</w:t>
                      </w:r>
                      <w:r w:rsidRPr="00F161B0">
                        <w:rPr>
                          <w:rFonts w:ascii="Times New Roman" w:hAnsi="Times New Roman" w:cs="Times New Roman"/>
                          <w:lang w:val="es-US"/>
                        </w:rPr>
                        <w:t>a que el resultado sera el mismo, el reinicio del bucle.</w:t>
                      </w:r>
                    </w:p>
                    <w:p w:rsidR="00C14293" w:rsidRDefault="00C14293">
                      <w:pPr>
                        <w:spacing w:line="276" w:lineRule="auto"/>
                        <w:jc w:val="both"/>
                        <w:rPr>
                          <w:rFonts w:ascii="Times New Roman" w:hAnsi="Times New Roman" w:cs="Times New Roman"/>
                          <w:lang w:val="es-ES"/>
                        </w:rPr>
                      </w:pPr>
                    </w:p>
                  </w:txbxContent>
                </v:textbox>
              </v:shape>
            </w:pict>
          </mc:Fallback>
        </mc:AlternateContent>
      </w:r>
      <w:r w:rsidR="00231B0E" w:rsidRPr="00F161B0">
        <w:rPr>
          <w:rFonts w:ascii="Times New Roman" w:hAnsi="Times New Roman" w:cs="Times New Roman"/>
          <w:noProof/>
          <w:lang w:val="es-ES"/>
        </w:rPr>
        <w:drawing>
          <wp:inline distT="0" distB="0" distL="0" distR="0">
            <wp:extent cx="2511446" cy="8229600"/>
            <wp:effectExtent l="12700" t="12700" r="1587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1446" cy="8229600"/>
                    </a:xfrm>
                    <a:prstGeom prst="rect">
                      <a:avLst/>
                    </a:prstGeom>
                    <a:ln>
                      <a:solidFill>
                        <a:schemeClr val="tx1"/>
                      </a:solidFill>
                    </a:ln>
                  </pic:spPr>
                </pic:pic>
              </a:graphicData>
            </a:graphic>
          </wp:inline>
        </w:drawing>
      </w:r>
    </w:p>
    <w:p w:rsidR="00342F2D" w:rsidRDefault="006E2650">
      <w:pPr>
        <w:spacing w:after="0" w:line="240" w:lineRule="auto"/>
        <w:rPr>
          <w:rFonts w:ascii="Times New Roman" w:hAnsi="Times New Roman" w:cs="Times New Roman"/>
          <w:lang w:val="es-ES"/>
        </w:rPr>
      </w:pPr>
      <w:r>
        <w:rPr>
          <w:rFonts w:ascii="Times New Roman" w:hAnsi="Times New Roman" w:cs="Times New Roman"/>
          <w:noProof/>
          <w:lang w:val="es-ES"/>
        </w:rPr>
        <w:lastRenderedPageBreak/>
        <w:drawing>
          <wp:anchor distT="0" distB="0" distL="114300" distR="114300" simplePos="0" relativeHeight="251673600" behindDoc="0" locked="0" layoutInCell="1" allowOverlap="1">
            <wp:simplePos x="0" y="0"/>
            <wp:positionH relativeFrom="column">
              <wp:posOffset>784315</wp:posOffset>
            </wp:positionH>
            <wp:positionV relativeFrom="paragraph">
              <wp:posOffset>12065</wp:posOffset>
            </wp:positionV>
            <wp:extent cx="4373880" cy="6805295"/>
            <wp:effectExtent l="12700" t="12700" r="7620" b="146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D_Submenu.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3880" cy="6805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618CC">
        <w:rPr>
          <w:rFonts w:ascii="Times New Roman" w:hAnsi="Times New Roman" w:cs="Times New Roman"/>
          <w:noProof/>
          <w:lang w:val="es-ES"/>
        </w:rPr>
        <mc:AlternateContent>
          <mc:Choice Requires="wps">
            <w:drawing>
              <wp:anchor distT="0" distB="0" distL="114300" distR="114300" simplePos="0" relativeHeight="251676672" behindDoc="0" locked="0" layoutInCell="1" allowOverlap="1" wp14:anchorId="4E06EBC9" wp14:editId="7A904FD7">
                <wp:simplePos x="0" y="0"/>
                <wp:positionH relativeFrom="column">
                  <wp:posOffset>0</wp:posOffset>
                </wp:positionH>
                <wp:positionV relativeFrom="paragraph">
                  <wp:posOffset>7064829</wp:posOffset>
                </wp:positionV>
                <wp:extent cx="6030686" cy="125185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030686" cy="1251857"/>
                        </a:xfrm>
                        <a:prstGeom prst="rect">
                          <a:avLst/>
                        </a:prstGeom>
                        <a:noFill/>
                        <a:ln w="6350">
                          <a:noFill/>
                        </a:ln>
                      </wps:spPr>
                      <wps:txbx>
                        <w:txbxContent>
                          <w:p w:rsidR="00B618CC" w:rsidRPr="00B618CC" w:rsidRDefault="00B618CC" w:rsidP="00B618CC">
                            <w:pPr>
                              <w:jc w:val="both"/>
                              <w:rPr>
                                <w:rFonts w:ascii="Times New Roman" w:hAnsi="Times New Roman" w:cs="Times New Roman"/>
                              </w:rPr>
                            </w:pPr>
                            <w:r w:rsidRPr="00B618CC">
                              <w:rPr>
                                <w:rFonts w:ascii="Times New Roman" w:hAnsi="Times New Roman" w:cs="Times New Roman"/>
                                <w:i/>
                                <w:iCs/>
                              </w:rPr>
                              <w:t>Comentario</w:t>
                            </w:r>
                            <w:r>
                              <w:rPr>
                                <w:rFonts w:ascii="Times New Roman" w:hAnsi="Times New Roman" w:cs="Times New Roman"/>
                              </w:rPr>
                              <w:t xml:space="preserve">: Solo se muestra el flujograma del submenú de armas </w:t>
                            </w:r>
                            <w:r w:rsidRPr="00B618CC">
                              <w:rPr>
                                <w:rFonts w:ascii="Times New Roman" w:hAnsi="Times New Roman" w:cs="Times New Roman"/>
                                <w:i/>
                                <w:iCs/>
                              </w:rPr>
                              <w:t xml:space="preserve">(declarado como ‘ y = submenu()’ en el </w:t>
                            </w:r>
                            <w:r w:rsidR="006E2650">
                              <w:rPr>
                                <w:rFonts w:ascii="Times New Roman" w:hAnsi="Times New Roman" w:cs="Times New Roman"/>
                                <w:i/>
                                <w:iCs/>
                              </w:rPr>
                              <w:t xml:space="preserve">flujograma </w:t>
                            </w:r>
                            <w:r w:rsidRPr="00B618CC">
                              <w:rPr>
                                <w:rFonts w:ascii="Times New Roman" w:hAnsi="Times New Roman" w:cs="Times New Roman"/>
                                <w:i/>
                                <w:iCs/>
                              </w:rPr>
                              <w:t>principal)</w:t>
                            </w:r>
                            <w:r>
                              <w:rPr>
                                <w:rFonts w:ascii="Times New Roman" w:hAnsi="Times New Roman" w:cs="Times New Roman"/>
                              </w:rPr>
                              <w:t xml:space="preserve"> y su respectivo caso ‘1’, ya que la lógica siempre está sujeta a la misma, lo único a cambiar son los parametros dependiendo del caso</w:t>
                            </w:r>
                            <w:r w:rsidR="006E2650">
                              <w:rPr>
                                <w:rFonts w:ascii="Times New Roman" w:hAnsi="Times New Roman" w:cs="Times New Roman"/>
                              </w:rPr>
                              <w:t xml:space="preserve"> y submen</w:t>
                            </w:r>
                            <w:r w:rsidR="0089198B">
                              <w:rPr>
                                <w:rFonts w:ascii="Times New Roman" w:hAnsi="Times New Roman" w:cs="Times New Roman"/>
                              </w:rPr>
                              <w:t>ú</w:t>
                            </w:r>
                            <w:r>
                              <w:rPr>
                                <w:rFonts w:ascii="Times New Roman" w:hAnsi="Times New Roman" w:cs="Times New Roman"/>
                              </w:rPr>
                              <w:t xml:space="preserve"> a trabajar.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6EBC9" id="Text Box 25" o:spid="_x0000_s1029" type="#_x0000_t202" style="position:absolute;margin-left:0;margin-top:556.3pt;width:474.85pt;height:98.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" filled="f" stroked="f" strokeweight=".5pt">
                <v:textbox>
                  <w:txbxContent>
                    <w:p w:rsidR="00B618CC" w:rsidRPr="00B618CC" w:rsidRDefault="00B618CC" w:rsidP="00B618CC">
                      <w:pPr>
                        <w:jc w:val="both"/>
                        <w:rPr>
                          <w:rFonts w:ascii="Times New Roman" w:hAnsi="Times New Roman" w:cs="Times New Roman"/>
                        </w:rPr>
                      </w:pPr>
                      <w:r w:rsidRPr="00B618CC">
                        <w:rPr>
                          <w:rFonts w:ascii="Times New Roman" w:hAnsi="Times New Roman" w:cs="Times New Roman"/>
                          <w:i/>
                          <w:iCs/>
                        </w:rPr>
                        <w:t>Comentario</w:t>
                      </w:r>
                      <w:r>
                        <w:rPr>
                          <w:rFonts w:ascii="Times New Roman" w:hAnsi="Times New Roman" w:cs="Times New Roman"/>
                        </w:rPr>
                        <w:t xml:space="preserve">: Solo se muestra el flujograma del submenú de armas </w:t>
                      </w:r>
                      <w:r w:rsidRPr="00B618CC">
                        <w:rPr>
                          <w:rFonts w:ascii="Times New Roman" w:hAnsi="Times New Roman" w:cs="Times New Roman"/>
                          <w:i/>
                          <w:iCs/>
                        </w:rPr>
                        <w:t xml:space="preserve">(declarado como ‘ y = submenu()’ en el </w:t>
                      </w:r>
                      <w:r w:rsidR="006E2650">
                        <w:rPr>
                          <w:rFonts w:ascii="Times New Roman" w:hAnsi="Times New Roman" w:cs="Times New Roman"/>
                          <w:i/>
                          <w:iCs/>
                        </w:rPr>
                        <w:t xml:space="preserve">flujograma </w:t>
                      </w:r>
                      <w:r w:rsidRPr="00B618CC">
                        <w:rPr>
                          <w:rFonts w:ascii="Times New Roman" w:hAnsi="Times New Roman" w:cs="Times New Roman"/>
                          <w:i/>
                          <w:iCs/>
                        </w:rPr>
                        <w:t>principal)</w:t>
                      </w:r>
                      <w:r>
                        <w:rPr>
                          <w:rFonts w:ascii="Times New Roman" w:hAnsi="Times New Roman" w:cs="Times New Roman"/>
                        </w:rPr>
                        <w:t xml:space="preserve"> y su respectivo caso ‘1’, ya que la lógica siempre está sujeta a la misma, lo único a cambiar son los parametros dependiendo del caso</w:t>
                      </w:r>
                      <w:r w:rsidR="006E2650">
                        <w:rPr>
                          <w:rFonts w:ascii="Times New Roman" w:hAnsi="Times New Roman" w:cs="Times New Roman"/>
                        </w:rPr>
                        <w:t xml:space="preserve"> y submen</w:t>
                      </w:r>
                      <w:r w:rsidR="0089198B">
                        <w:rPr>
                          <w:rFonts w:ascii="Times New Roman" w:hAnsi="Times New Roman" w:cs="Times New Roman"/>
                        </w:rPr>
                        <w:t>ú</w:t>
                      </w:r>
                      <w:r>
                        <w:rPr>
                          <w:rFonts w:ascii="Times New Roman" w:hAnsi="Times New Roman" w:cs="Times New Roman"/>
                        </w:rPr>
                        <w:t xml:space="preserve"> a trabajar. </w:t>
                      </w:r>
                    </w:p>
                  </w:txbxContent>
                </v:textbox>
              </v:shape>
            </w:pict>
          </mc:Fallback>
        </mc:AlternateContent>
      </w:r>
      <w:r w:rsidR="00B618CC">
        <w:rPr>
          <w:rFonts w:ascii="Times New Roman" w:hAnsi="Times New Roman" w:cs="Times New Roman"/>
          <w:noProof/>
          <w:lang w:val="es-ES"/>
        </w:rPr>
        <mc:AlternateContent>
          <mc:Choice Requires="wps">
            <w:drawing>
              <wp:anchor distT="0" distB="0" distL="114300" distR="114300" simplePos="0" relativeHeight="251674624" behindDoc="0" locked="0" layoutInCell="1" allowOverlap="1">
                <wp:simplePos x="0" y="0"/>
                <wp:positionH relativeFrom="column">
                  <wp:posOffset>-367469</wp:posOffset>
                </wp:positionH>
                <wp:positionV relativeFrom="paragraph">
                  <wp:posOffset>-359410</wp:posOffset>
                </wp:positionV>
                <wp:extent cx="2883876" cy="59397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883876" cy="593970"/>
                        </a:xfrm>
                        <a:prstGeom prst="rect">
                          <a:avLst/>
                        </a:prstGeom>
                        <a:noFill/>
                        <a:ln w="6350">
                          <a:noFill/>
                        </a:ln>
                      </wps:spPr>
                      <wps:txbx>
                        <w:txbxContent>
                          <w:p w:rsidR="00B618CC" w:rsidRPr="00B618CC" w:rsidRDefault="00B618CC">
                            <w:pPr>
                              <w:rPr>
                                <w:rFonts w:ascii="Times New Roman" w:hAnsi="Times New Roman" w:cs="Times New Roman"/>
                                <w:b/>
                                <w:bCs/>
                              </w:rPr>
                            </w:pPr>
                            <w:r w:rsidRPr="00B618CC">
                              <w:rPr>
                                <w:rFonts w:ascii="Times New Roman" w:hAnsi="Times New Roman" w:cs="Times New Roman"/>
                                <w:b/>
                                <w:bCs/>
                              </w:rPr>
                              <w:t>Submenus de Armas y Armaduras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0" type="#_x0000_t202" style="position:absolute;margin-left:-28.95pt;margin-top:-28.3pt;width:227.1pt;height:4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" filled="f" stroked="f" strokeweight=".5pt">
                <v:textbox>
                  <w:txbxContent>
                    <w:p w:rsidR="00B618CC" w:rsidRPr="00B618CC" w:rsidRDefault="00B618CC">
                      <w:pPr>
                        <w:rPr>
                          <w:rFonts w:ascii="Times New Roman" w:hAnsi="Times New Roman" w:cs="Times New Roman"/>
                          <w:b/>
                          <w:bCs/>
                        </w:rPr>
                      </w:pPr>
                      <w:r w:rsidRPr="00B618CC">
                        <w:rPr>
                          <w:rFonts w:ascii="Times New Roman" w:hAnsi="Times New Roman" w:cs="Times New Roman"/>
                          <w:b/>
                          <w:bCs/>
                        </w:rPr>
                        <w:t>Submenus de Armas y Armaduras</w:t>
                      </w:r>
                    </w:p>
                  </w:txbxContent>
                </v:textbox>
              </v:shape>
            </w:pict>
          </mc:Fallback>
        </mc:AlternateContent>
      </w:r>
      <w:r w:rsidR="00342F2D">
        <w:rPr>
          <w:rFonts w:ascii="Times New Roman" w:hAnsi="Times New Roman" w:cs="Times New Roman"/>
          <w:lang w:val="es-ES"/>
        </w:rPr>
        <w:br w:type="page"/>
      </w:r>
    </w:p>
    <w:p w:rsidR="00C14293" w:rsidRPr="00F161B0" w:rsidRDefault="00C14293">
      <w:pPr>
        <w:jc w:val="both"/>
        <w:rPr>
          <w:rFonts w:ascii="Times New Roman" w:hAnsi="Times New Roman" w:cs="Times New Roman"/>
          <w:lang w:val="es-ES"/>
        </w:rPr>
      </w:pPr>
    </w:p>
    <w:p w:rsidR="00C14293" w:rsidRPr="00F161B0" w:rsidRDefault="00231B0E">
      <w:pPr>
        <w:jc w:val="center"/>
        <w:rPr>
          <w:rFonts w:ascii="Times New Roman" w:hAnsi="Times New Roman" w:cs="Times New Roman"/>
          <w:lang w:val="es-ES"/>
        </w:rPr>
      </w:pPr>
      <w:r w:rsidRPr="00F161B0">
        <w:rPr>
          <w:rFonts w:ascii="Times New Roman" w:hAnsi="Times New Roman" w:cs="Times New Roman"/>
          <w:noProof/>
          <w:lang w:val="es-ES"/>
        </w:rPr>
        <w:drawing>
          <wp:inline distT="0" distB="0" distL="0" distR="0">
            <wp:extent cx="2939415" cy="4873625"/>
            <wp:effectExtent l="12700" t="12700" r="698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6683" cy="4901871"/>
                    </a:xfrm>
                    <a:prstGeom prst="rect">
                      <a:avLst/>
                    </a:prstGeom>
                    <a:ln>
                      <a:solidFill>
                        <a:schemeClr val="tx1"/>
                      </a:solidFill>
                    </a:ln>
                  </pic:spPr>
                </pic:pic>
              </a:graphicData>
            </a:graphic>
          </wp:inline>
        </w:drawing>
      </w:r>
    </w:p>
    <w:p w:rsidR="00C14293" w:rsidRPr="00F161B0" w:rsidRDefault="00C14293">
      <w:pPr>
        <w:jc w:val="center"/>
        <w:rPr>
          <w:rFonts w:ascii="Times New Roman" w:hAnsi="Times New Roman" w:cs="Times New Roman"/>
          <w:lang w:val="es-ES"/>
        </w:rPr>
      </w:pPr>
    </w:p>
    <w:p w:rsidR="00C14293" w:rsidRPr="00F161B0" w:rsidRDefault="00C14293">
      <w:pPr>
        <w:rPr>
          <w:rFonts w:ascii="Times New Roman" w:hAnsi="Times New Roman" w:cs="Times New Roman"/>
          <w:lang w:val="es-ES"/>
        </w:rPr>
      </w:pPr>
    </w:p>
    <w:p w:rsidR="00C14293" w:rsidRPr="00F161B0" w:rsidRDefault="00231B0E">
      <w:pPr>
        <w:spacing w:line="276" w:lineRule="auto"/>
        <w:jc w:val="both"/>
        <w:rPr>
          <w:rFonts w:ascii="Times New Roman" w:hAnsi="Times New Roman" w:cs="Times New Roman"/>
          <w:lang w:val="es-ES"/>
        </w:rPr>
      </w:pPr>
      <w:r w:rsidRPr="00F161B0">
        <w:rPr>
          <w:rFonts w:ascii="Times New Roman" w:hAnsi="Times New Roman" w:cs="Times New Roman"/>
          <w:b/>
          <w:bCs/>
          <w:lang w:val="es-ES"/>
        </w:rPr>
        <w:t>Función Nivel</w:t>
      </w:r>
      <w:r w:rsidRPr="00F161B0">
        <w:rPr>
          <w:rFonts w:ascii="Times New Roman" w:hAnsi="Times New Roman" w:cs="Times New Roman"/>
          <w:lang w:val="es-ES"/>
        </w:rPr>
        <w:t>: la función ‘nivel’, es la encargada en subir de nivel al usuario. Esta tomará efecto, cuando se cumpla que si el valor de la variable ‘</w:t>
      </w:r>
      <w:proofErr w:type="spellStart"/>
      <w:r w:rsidRPr="00F161B0">
        <w:rPr>
          <w:rFonts w:ascii="Times New Roman" w:hAnsi="Times New Roman" w:cs="Times New Roman"/>
          <w:lang w:val="es-ES"/>
        </w:rPr>
        <w:t>func</w:t>
      </w:r>
      <w:proofErr w:type="spellEnd"/>
      <w:r w:rsidRPr="00F161B0">
        <w:rPr>
          <w:rFonts w:ascii="Times New Roman" w:hAnsi="Times New Roman" w:cs="Times New Roman"/>
          <w:lang w:val="es-ES"/>
        </w:rPr>
        <w:t>’ es mayor al de la variable ‘</w:t>
      </w:r>
      <w:proofErr w:type="spellStart"/>
      <w:r w:rsidRPr="00F161B0">
        <w:rPr>
          <w:rFonts w:ascii="Times New Roman" w:hAnsi="Times New Roman" w:cs="Times New Roman"/>
          <w:lang w:val="es-ES"/>
        </w:rPr>
        <w:t>temp</w:t>
      </w:r>
      <w:proofErr w:type="spellEnd"/>
      <w:r w:rsidRPr="00F161B0">
        <w:rPr>
          <w:rFonts w:ascii="Times New Roman" w:hAnsi="Times New Roman" w:cs="Times New Roman"/>
          <w:lang w:val="es-ES"/>
        </w:rPr>
        <w:t>’. Si la condición se cumple, se mostrará un mensaje en pantalla, haciendo referencia a que el usuario, en efecto, ha subido de nivel. Posteriormente, se incrementarán el nivel daño, defensa, y vida. Todo esto, mediante un contador, tal y como se muestra en el diagrama de flujo. Es decir, que las variables irán aumentando, a medida que el usuario incremente de nivel; cabe recalcar, que la variable de vida actual del usuario (</w:t>
      </w:r>
      <w:proofErr w:type="spellStart"/>
      <w:r w:rsidRPr="00F161B0">
        <w:rPr>
          <w:rFonts w:ascii="Times New Roman" w:hAnsi="Times New Roman" w:cs="Times New Roman"/>
          <w:lang w:val="es-ES"/>
        </w:rPr>
        <w:t>currentHP</w:t>
      </w:r>
      <w:proofErr w:type="spellEnd"/>
      <w:r w:rsidRPr="00F161B0">
        <w:rPr>
          <w:rFonts w:ascii="Times New Roman" w:hAnsi="Times New Roman" w:cs="Times New Roman"/>
          <w:lang w:val="es-ES"/>
        </w:rPr>
        <w:t>) será igualada a la cantidad máxima de vida (maxHP), es decir, el valor que irá aumentando a medida que el usuario suba de nivel.</w:t>
      </w:r>
    </w:p>
    <w:p w:rsidR="00C14293" w:rsidRPr="00F161B0" w:rsidRDefault="00231B0E">
      <w:pPr>
        <w:spacing w:line="276" w:lineRule="auto"/>
        <w:jc w:val="both"/>
        <w:rPr>
          <w:rFonts w:ascii="Times New Roman" w:hAnsi="Times New Roman" w:cs="Times New Roman"/>
          <w:lang w:val="es-ES"/>
        </w:rPr>
      </w:pPr>
      <w:r w:rsidRPr="00F161B0">
        <w:rPr>
          <w:rFonts w:ascii="Times New Roman" w:hAnsi="Times New Roman" w:cs="Times New Roman"/>
          <w:lang w:val="es-ES"/>
        </w:rPr>
        <w:t xml:space="preserve">La variable </w:t>
      </w:r>
      <w:r w:rsidR="00D11FDC">
        <w:rPr>
          <w:rFonts w:ascii="Times New Roman" w:hAnsi="Times New Roman" w:cs="Times New Roman"/>
          <w:lang w:val="es-ES"/>
        </w:rPr>
        <w:t>‘</w:t>
      </w:r>
      <w:proofErr w:type="spellStart"/>
      <w:r w:rsidRPr="00F161B0">
        <w:rPr>
          <w:rFonts w:ascii="Times New Roman" w:hAnsi="Times New Roman" w:cs="Times New Roman"/>
          <w:lang w:val="es-ES"/>
        </w:rPr>
        <w:t>func</w:t>
      </w:r>
      <w:proofErr w:type="spellEnd"/>
      <w:r w:rsidR="00D11FDC">
        <w:rPr>
          <w:rFonts w:ascii="Times New Roman" w:hAnsi="Times New Roman" w:cs="Times New Roman"/>
          <w:lang w:val="es-ES"/>
        </w:rPr>
        <w:t>’</w:t>
      </w:r>
      <w:r w:rsidRPr="00F161B0">
        <w:rPr>
          <w:rFonts w:ascii="Times New Roman" w:hAnsi="Times New Roman" w:cs="Times New Roman"/>
          <w:lang w:val="es-ES"/>
        </w:rPr>
        <w:t xml:space="preserve"> es igual a el valor de la experiencia dividido entre 35, redondeado hacia abajo, + 1. La variable </w:t>
      </w:r>
      <w:r w:rsidR="00D11FDC">
        <w:rPr>
          <w:rFonts w:ascii="Times New Roman" w:hAnsi="Times New Roman" w:cs="Times New Roman"/>
          <w:lang w:val="es-ES"/>
        </w:rPr>
        <w:t>‘</w:t>
      </w:r>
      <w:proofErr w:type="spellStart"/>
      <w:r w:rsidRPr="00F161B0">
        <w:rPr>
          <w:rFonts w:ascii="Times New Roman" w:hAnsi="Times New Roman" w:cs="Times New Roman"/>
          <w:lang w:val="es-ES"/>
        </w:rPr>
        <w:t>temp</w:t>
      </w:r>
      <w:proofErr w:type="spellEnd"/>
      <w:r w:rsidR="00D11FDC">
        <w:rPr>
          <w:rFonts w:ascii="Times New Roman" w:hAnsi="Times New Roman" w:cs="Times New Roman"/>
          <w:lang w:val="es-ES"/>
        </w:rPr>
        <w:t>’</w:t>
      </w:r>
      <w:r w:rsidRPr="00F161B0">
        <w:rPr>
          <w:rFonts w:ascii="Times New Roman" w:hAnsi="Times New Roman" w:cs="Times New Roman"/>
          <w:lang w:val="es-ES"/>
        </w:rPr>
        <w:t xml:space="preserve"> es igual al contador del nivel + 1. De este modo, la </w:t>
      </w:r>
      <w:r w:rsidR="00D11FDC" w:rsidRPr="00F161B0">
        <w:rPr>
          <w:rFonts w:ascii="Times New Roman" w:hAnsi="Times New Roman" w:cs="Times New Roman"/>
          <w:lang w:val="es-ES"/>
        </w:rPr>
        <w:t>primera subida</w:t>
      </w:r>
      <w:r w:rsidRPr="00F161B0">
        <w:rPr>
          <w:rFonts w:ascii="Times New Roman" w:hAnsi="Times New Roman" w:cs="Times New Roman"/>
          <w:lang w:val="es-ES"/>
        </w:rPr>
        <w:t xml:space="preserve"> de nivel ocurre a los 35 puntos de experiencia, la segunda a los 70, la tercera a los 105, y </w:t>
      </w:r>
      <w:r w:rsidR="00D11FDC" w:rsidRPr="00F161B0">
        <w:rPr>
          <w:rFonts w:ascii="Times New Roman" w:hAnsi="Times New Roman" w:cs="Times New Roman"/>
          <w:lang w:val="es-ES"/>
        </w:rPr>
        <w:t>así</w:t>
      </w:r>
      <w:r w:rsidRPr="00F161B0">
        <w:rPr>
          <w:rFonts w:ascii="Times New Roman" w:hAnsi="Times New Roman" w:cs="Times New Roman"/>
          <w:lang w:val="es-ES"/>
        </w:rPr>
        <w:t xml:space="preserve"> sucesivamente.</w:t>
      </w:r>
    </w:p>
    <w:p w:rsidR="00C14293" w:rsidRPr="00F161B0" w:rsidRDefault="00231B0E">
      <w:pPr>
        <w:rPr>
          <w:rFonts w:ascii="Times New Roman" w:hAnsi="Times New Roman" w:cs="Times New Roman"/>
          <w:lang w:val="es-ES"/>
        </w:rPr>
      </w:pPr>
      <w:r w:rsidRPr="00F161B0">
        <w:rPr>
          <w:rFonts w:ascii="Times New Roman" w:hAnsi="Times New Roman" w:cs="Times New Roman"/>
          <w:lang w:val="es-ES"/>
        </w:rPr>
        <w:br w:type="page"/>
      </w:r>
    </w:p>
    <w:p w:rsidR="00C14293" w:rsidRPr="00F161B0" w:rsidRDefault="00231B0E">
      <w:pPr>
        <w:jc w:val="center"/>
        <w:rPr>
          <w:rFonts w:ascii="Times New Roman" w:hAnsi="Times New Roman" w:cs="Times New Roman"/>
          <w:lang w:val="es-ES"/>
        </w:rPr>
      </w:pPr>
      <w:r w:rsidRPr="00F161B0">
        <w:rPr>
          <w:rFonts w:ascii="Times New Roman" w:hAnsi="Times New Roman" w:cs="Times New Roman"/>
          <w:noProof/>
          <w:lang w:val="es-ES"/>
        </w:rPr>
        <w:lastRenderedPageBreak/>
        <w:drawing>
          <wp:inline distT="0" distB="0" distL="0" distR="0">
            <wp:extent cx="5486400" cy="8229600"/>
            <wp:effectExtent l="12700" t="1270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a:ln>
                      <a:solidFill>
                        <a:schemeClr val="tx1"/>
                      </a:solidFill>
                    </a:ln>
                  </pic:spPr>
                </pic:pic>
              </a:graphicData>
            </a:graphic>
          </wp:inline>
        </w:drawing>
      </w:r>
    </w:p>
    <w:p w:rsidR="00C14293" w:rsidRPr="00F161B0" w:rsidRDefault="00231B0E">
      <w:pPr>
        <w:jc w:val="center"/>
        <w:rPr>
          <w:rFonts w:ascii="Times New Roman" w:hAnsi="Times New Roman" w:cs="Times New Roman"/>
          <w:lang w:val="es-ES"/>
        </w:rPr>
      </w:pPr>
      <w:r w:rsidRPr="00F161B0">
        <w:rPr>
          <w:rFonts w:ascii="Times New Roman" w:hAnsi="Times New Roman" w:cs="Times New Roman"/>
          <w:noProof/>
          <w:lang w:val="es-ES"/>
        </w:rPr>
        <w:lastRenderedPageBreak/>
        <w:drawing>
          <wp:anchor distT="0" distB="0" distL="114300" distR="114300" simplePos="0" relativeHeight="251662336" behindDoc="0" locked="0" layoutInCell="1" allowOverlap="1">
            <wp:simplePos x="0" y="0"/>
            <wp:positionH relativeFrom="column">
              <wp:posOffset>-406400</wp:posOffset>
            </wp:positionH>
            <wp:positionV relativeFrom="paragraph">
              <wp:posOffset>-395605</wp:posOffset>
            </wp:positionV>
            <wp:extent cx="6764655" cy="8832215"/>
            <wp:effectExtent l="12700" t="12700" r="1778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64617" cy="8832108"/>
                    </a:xfrm>
                    <a:prstGeom prst="rect">
                      <a:avLst/>
                    </a:prstGeom>
                    <a:ln>
                      <a:solidFill>
                        <a:schemeClr val="tx1"/>
                      </a:solidFill>
                    </a:ln>
                  </pic:spPr>
                </pic:pic>
              </a:graphicData>
            </a:graphic>
          </wp:anchor>
        </w:drawing>
      </w:r>
    </w:p>
    <w:p w:rsidR="00C14293" w:rsidRPr="00F161B0" w:rsidRDefault="00231B0E">
      <w:pPr>
        <w:rPr>
          <w:rFonts w:ascii="Times New Roman" w:hAnsi="Times New Roman" w:cs="Times New Roman"/>
          <w:lang w:val="es-ES"/>
        </w:rPr>
      </w:pPr>
      <w:r w:rsidRPr="00F161B0">
        <w:rPr>
          <w:rFonts w:ascii="Times New Roman" w:hAnsi="Times New Roman" w:cs="Times New Roman"/>
          <w:lang w:val="es-ES"/>
        </w:rPr>
        <w:br w:type="page"/>
      </w:r>
    </w:p>
    <w:p w:rsidR="00C14293" w:rsidRPr="00F161B0" w:rsidRDefault="00231B0E">
      <w:pPr>
        <w:spacing w:line="276" w:lineRule="auto"/>
        <w:jc w:val="both"/>
        <w:rPr>
          <w:rFonts w:ascii="Times New Roman" w:hAnsi="Times New Roman" w:cs="Times New Roman"/>
          <w:sz w:val="24"/>
          <w:szCs w:val="24"/>
          <w:lang w:val="es-ES"/>
        </w:rPr>
      </w:pPr>
      <w:r w:rsidRPr="00F161B0">
        <w:rPr>
          <w:rFonts w:ascii="Times New Roman" w:hAnsi="Times New Roman" w:cs="Times New Roman"/>
          <w:b/>
          <w:bCs/>
          <w:sz w:val="24"/>
          <w:szCs w:val="24"/>
          <w:lang w:val="es-ES"/>
        </w:rPr>
        <w:lastRenderedPageBreak/>
        <w:t>Función Combate</w:t>
      </w:r>
      <w:r w:rsidRPr="00F161B0">
        <w:rPr>
          <w:rFonts w:ascii="Times New Roman" w:hAnsi="Times New Roman" w:cs="Times New Roman"/>
          <w:sz w:val="24"/>
          <w:szCs w:val="24"/>
          <w:lang w:val="es-ES"/>
        </w:rPr>
        <w:t>: La función ‘combate’, es la encargada de todas las acciones que ocurrirán durante un enfrentamiento contra un enemigo a lo largo del juego. La función esta dividida en facetas, las cuales se encuentran dentro de un bucle cuyas condiciones son que la vida del jugador sea mayor a 0, y que la vida del enemigo igualmente sea mayor a 0:</w:t>
      </w:r>
    </w:p>
    <w:p w:rsidR="00C14293" w:rsidRPr="00F161B0" w:rsidRDefault="00231B0E">
      <w:pPr>
        <w:pStyle w:val="ListParagraph"/>
        <w:numPr>
          <w:ilvl w:val="0"/>
          <w:numId w:val="3"/>
        </w:numPr>
        <w:spacing w:line="276" w:lineRule="auto"/>
        <w:jc w:val="both"/>
        <w:rPr>
          <w:rFonts w:ascii="Times New Roman" w:hAnsi="Times New Roman" w:cs="Times New Roman"/>
          <w:lang w:val="es-ES"/>
        </w:rPr>
      </w:pPr>
      <w:r w:rsidRPr="00F161B0">
        <w:rPr>
          <w:rFonts w:ascii="Times New Roman" w:hAnsi="Times New Roman" w:cs="Times New Roman"/>
          <w:i/>
          <w:iCs/>
          <w:lang w:val="es-ES"/>
        </w:rPr>
        <w:t xml:space="preserve">Switch </w:t>
      </w:r>
      <w:proofErr w:type="spellStart"/>
      <w:r w:rsidRPr="00F161B0">
        <w:rPr>
          <w:rFonts w:ascii="Times New Roman" w:hAnsi="Times New Roman" w:cs="Times New Roman"/>
          <w:i/>
          <w:iCs/>
          <w:lang w:val="es-ES"/>
        </w:rPr>
        <w:t>EquipmentWeapon</w:t>
      </w:r>
      <w:proofErr w:type="spellEnd"/>
      <w:r w:rsidRPr="00F161B0">
        <w:rPr>
          <w:rFonts w:ascii="Times New Roman" w:hAnsi="Times New Roman" w:cs="Times New Roman"/>
          <w:lang w:val="es-ES"/>
        </w:rPr>
        <w:t xml:space="preserve">: a lo largo de un combate, el daño y la defensa, podrá a estar afectado dependiendo el tipo de arma que se tenga. Por ejemplo, en este diagrama de flujo que se presenta, presenta una opción, en la cual, si el usuario tiene el arma ‘1’, afectará en la cantidad de daño que realizará y la cantidad de defensa que gana o pierde el usuario. (Se muestra solo un caso, ya que aplica la misma lógica para el resto de armas que se puedan llegar a elegir). </w:t>
      </w:r>
    </w:p>
    <w:p w:rsidR="00C14293" w:rsidRPr="00F161B0" w:rsidRDefault="00C14293">
      <w:pPr>
        <w:pStyle w:val="ListParagraph"/>
        <w:spacing w:line="276" w:lineRule="auto"/>
        <w:ind w:left="360"/>
        <w:jc w:val="both"/>
        <w:rPr>
          <w:rFonts w:ascii="Times New Roman" w:hAnsi="Times New Roman" w:cs="Times New Roman"/>
          <w:lang w:val="es-ES"/>
        </w:rPr>
      </w:pPr>
    </w:p>
    <w:p w:rsidR="00C14293" w:rsidRPr="00F161B0" w:rsidRDefault="00231B0E">
      <w:pPr>
        <w:pStyle w:val="ListParagraph"/>
        <w:numPr>
          <w:ilvl w:val="0"/>
          <w:numId w:val="3"/>
        </w:numPr>
        <w:spacing w:line="276" w:lineRule="auto"/>
        <w:jc w:val="both"/>
        <w:rPr>
          <w:rFonts w:ascii="Times New Roman" w:hAnsi="Times New Roman" w:cs="Times New Roman"/>
          <w:lang w:val="es-ES"/>
        </w:rPr>
      </w:pPr>
      <w:r w:rsidRPr="00F161B0">
        <w:rPr>
          <w:rFonts w:ascii="Times New Roman" w:hAnsi="Times New Roman" w:cs="Times New Roman"/>
          <w:i/>
          <w:iCs/>
          <w:lang w:val="es-ES"/>
        </w:rPr>
        <w:t xml:space="preserve">Switch </w:t>
      </w:r>
      <w:proofErr w:type="spellStart"/>
      <w:r w:rsidRPr="00F161B0">
        <w:rPr>
          <w:rFonts w:ascii="Times New Roman" w:hAnsi="Times New Roman" w:cs="Times New Roman"/>
          <w:i/>
          <w:iCs/>
          <w:lang w:val="es-ES"/>
        </w:rPr>
        <w:t>EquipmentArmor</w:t>
      </w:r>
      <w:proofErr w:type="spellEnd"/>
      <w:r w:rsidRPr="00F161B0">
        <w:rPr>
          <w:rFonts w:ascii="Times New Roman" w:hAnsi="Times New Roman" w:cs="Times New Roman"/>
          <w:lang w:val="es-ES"/>
        </w:rPr>
        <w:t>: Aplica la misma lógica que el switch anterior, con la diferencia, que en este caso se trata de armaduras que el usuario pueda llegar a elegir.</w:t>
      </w:r>
    </w:p>
    <w:p w:rsidR="00C14293" w:rsidRPr="00F161B0" w:rsidRDefault="00C14293">
      <w:pPr>
        <w:pStyle w:val="ListParagraph"/>
        <w:spacing w:line="276" w:lineRule="auto"/>
        <w:ind w:left="0"/>
        <w:jc w:val="both"/>
        <w:rPr>
          <w:rFonts w:ascii="Times New Roman" w:hAnsi="Times New Roman" w:cs="Times New Roman"/>
          <w:lang w:val="es-ES"/>
        </w:rPr>
      </w:pPr>
    </w:p>
    <w:p w:rsidR="00C14293" w:rsidRPr="00F161B0" w:rsidRDefault="00231B0E">
      <w:pPr>
        <w:pStyle w:val="ListParagraph"/>
        <w:numPr>
          <w:ilvl w:val="0"/>
          <w:numId w:val="3"/>
        </w:numPr>
        <w:spacing w:line="276" w:lineRule="auto"/>
        <w:jc w:val="both"/>
        <w:rPr>
          <w:rFonts w:ascii="Times New Roman" w:hAnsi="Times New Roman" w:cs="Times New Roman"/>
          <w:lang w:val="es-ES"/>
        </w:rPr>
      </w:pPr>
      <w:r w:rsidRPr="00F161B0">
        <w:rPr>
          <w:rFonts w:ascii="Times New Roman" w:hAnsi="Times New Roman" w:cs="Times New Roman"/>
          <w:i/>
          <w:iCs/>
          <w:lang w:val="es-ES"/>
        </w:rPr>
        <w:t>Menú Acción</w:t>
      </w:r>
      <w:r w:rsidRPr="00F161B0">
        <w:rPr>
          <w:rFonts w:ascii="Times New Roman" w:hAnsi="Times New Roman" w:cs="Times New Roman"/>
          <w:lang w:val="es-ES"/>
        </w:rPr>
        <w:t xml:space="preserve">: durante un combate, el usuario será preguntado que acción desea hacer, ya sea un ataque ‘fuerte’, ataque ‘suave’ o el de defenderse. Para el caso ‘1’ (ataque fuerte) se aplicará un porcentaje mayor o igual del cuarenta porciento, en el cual el ataque sucederá. Este valor es del veinte porciento para el caso ‘2’. De lo contrario, no surtirá efecto alguno el ataque hacia el enemigo. En el caso ‘1’, el </w:t>
      </w:r>
      <w:r w:rsidR="00BE36E5" w:rsidRPr="00F161B0">
        <w:rPr>
          <w:rFonts w:ascii="Times New Roman" w:hAnsi="Times New Roman" w:cs="Times New Roman"/>
          <w:lang w:val="es-ES"/>
        </w:rPr>
        <w:t>daño</w:t>
      </w:r>
      <w:r w:rsidRPr="00F161B0">
        <w:rPr>
          <w:rFonts w:ascii="Times New Roman" w:hAnsi="Times New Roman" w:cs="Times New Roman"/>
          <w:lang w:val="es-ES"/>
        </w:rPr>
        <w:t xml:space="preserve"> que puede aplicar el jugador es mayor que en el caso ‘2’, pero tiene una menor probabilidad de surtir efecto. Luego para el caso ‘3’ (defender), se aplicará mayor o igual al cincuenta porciento, si esta condición se cumple, el usuario regenerará 10 puntos de vida, y ganara 5 puntos de defensa, de lo contrario, no tomará efecto la acción. </w:t>
      </w:r>
    </w:p>
    <w:p w:rsidR="00C14293" w:rsidRPr="00F161B0" w:rsidRDefault="00231B0E">
      <w:pPr>
        <w:spacing w:line="276" w:lineRule="auto"/>
        <w:ind w:left="360"/>
        <w:jc w:val="both"/>
        <w:rPr>
          <w:rFonts w:ascii="Times New Roman" w:hAnsi="Times New Roman" w:cs="Times New Roman"/>
          <w:lang w:val="es-ES"/>
        </w:rPr>
      </w:pPr>
      <w:r w:rsidRPr="00F161B0">
        <w:rPr>
          <w:rFonts w:ascii="Times New Roman" w:hAnsi="Times New Roman" w:cs="Times New Roman"/>
          <w:lang w:val="es-ES"/>
        </w:rPr>
        <w:t xml:space="preserve">Comentario: en el diagrama de flujo, solo se muestra la acción ‘1’ y la acción ‘3’, esto es debido a que la acción ‘2’, esta bajo la misma lógica que la acción ‘1’, con la diferencia que la acción ‘2’ esta sujeta a distintos parámetros. </w:t>
      </w:r>
    </w:p>
    <w:p w:rsidR="00C14293" w:rsidRPr="00F161B0" w:rsidRDefault="00231B0E">
      <w:pPr>
        <w:pStyle w:val="ListParagraph"/>
        <w:numPr>
          <w:ilvl w:val="0"/>
          <w:numId w:val="3"/>
        </w:numPr>
        <w:spacing w:line="276" w:lineRule="auto"/>
        <w:jc w:val="both"/>
        <w:rPr>
          <w:rFonts w:ascii="Times New Roman" w:hAnsi="Times New Roman" w:cs="Times New Roman"/>
          <w:lang w:val="es-ES"/>
        </w:rPr>
      </w:pPr>
      <w:r w:rsidRPr="00F161B0">
        <w:rPr>
          <w:rFonts w:ascii="Times New Roman" w:hAnsi="Times New Roman" w:cs="Times New Roman"/>
          <w:i/>
          <w:iCs/>
          <w:lang w:val="es-ES"/>
        </w:rPr>
        <w:t>Condición ‘HP &gt; 0’</w:t>
      </w:r>
      <w:r w:rsidRPr="00F161B0">
        <w:rPr>
          <w:rFonts w:ascii="Times New Roman" w:hAnsi="Times New Roman" w:cs="Times New Roman"/>
          <w:lang w:val="es-ES"/>
        </w:rPr>
        <w:t xml:space="preserve">: Esta </w:t>
      </w:r>
      <w:r w:rsidR="00BE36E5" w:rsidRPr="00F161B0">
        <w:rPr>
          <w:rFonts w:ascii="Times New Roman" w:hAnsi="Times New Roman" w:cs="Times New Roman"/>
          <w:lang w:val="es-ES"/>
        </w:rPr>
        <w:t>condición</w:t>
      </w:r>
      <w:r w:rsidRPr="00F161B0">
        <w:rPr>
          <w:rFonts w:ascii="Times New Roman" w:hAnsi="Times New Roman" w:cs="Times New Roman"/>
          <w:lang w:val="es-ES"/>
        </w:rPr>
        <w:t xml:space="preserve"> revisa si la vida del enemigo sigue siendo mayor a 0. Si lo es, procede a atacar al jugador usando los </w:t>
      </w:r>
      <w:r w:rsidR="00434C40" w:rsidRPr="00F161B0">
        <w:rPr>
          <w:rFonts w:ascii="Times New Roman" w:hAnsi="Times New Roman" w:cs="Times New Roman"/>
          <w:lang w:val="es-ES"/>
        </w:rPr>
        <w:t>parámetros</w:t>
      </w:r>
      <w:r w:rsidRPr="00F161B0">
        <w:rPr>
          <w:rFonts w:ascii="Times New Roman" w:hAnsi="Times New Roman" w:cs="Times New Roman"/>
          <w:lang w:val="es-ES"/>
        </w:rPr>
        <w:t xml:space="preserve"> del enemigo individual. Si no lo es, le notifica al jugador que ha sido victorioso. </w:t>
      </w:r>
      <w:r w:rsidR="00434C40" w:rsidRPr="00F161B0">
        <w:rPr>
          <w:rFonts w:ascii="Times New Roman" w:hAnsi="Times New Roman" w:cs="Times New Roman"/>
          <w:lang w:val="es-ES"/>
        </w:rPr>
        <w:t>También</w:t>
      </w:r>
      <w:r w:rsidRPr="00F161B0">
        <w:rPr>
          <w:rFonts w:ascii="Times New Roman" w:hAnsi="Times New Roman" w:cs="Times New Roman"/>
          <w:lang w:val="es-ES"/>
        </w:rPr>
        <w:t xml:space="preserve"> se le provee al jugador experiencia y oro en base a una </w:t>
      </w:r>
      <w:r w:rsidR="00434C40" w:rsidRPr="00F161B0">
        <w:rPr>
          <w:rFonts w:ascii="Times New Roman" w:hAnsi="Times New Roman" w:cs="Times New Roman"/>
          <w:lang w:val="es-ES"/>
        </w:rPr>
        <w:t>función</w:t>
      </w:r>
      <w:r w:rsidRPr="00F161B0">
        <w:rPr>
          <w:rFonts w:ascii="Times New Roman" w:hAnsi="Times New Roman" w:cs="Times New Roman"/>
          <w:lang w:val="es-ES"/>
        </w:rPr>
        <w:t xml:space="preserve"> rand que utiliza un </w:t>
      </w:r>
      <w:r w:rsidR="00434C40" w:rsidRPr="00F161B0">
        <w:rPr>
          <w:rFonts w:ascii="Times New Roman" w:hAnsi="Times New Roman" w:cs="Times New Roman"/>
          <w:lang w:val="es-ES"/>
        </w:rPr>
        <w:t>parámetro</w:t>
      </w:r>
      <w:r w:rsidRPr="00F161B0">
        <w:rPr>
          <w:rFonts w:ascii="Times New Roman" w:hAnsi="Times New Roman" w:cs="Times New Roman"/>
          <w:lang w:val="es-ES"/>
        </w:rPr>
        <w:t xml:space="preserve"> del enemigo. </w:t>
      </w:r>
      <w:r w:rsidR="00434C40" w:rsidRPr="00F161B0">
        <w:rPr>
          <w:rFonts w:ascii="Times New Roman" w:hAnsi="Times New Roman" w:cs="Times New Roman"/>
          <w:lang w:val="es-ES"/>
        </w:rPr>
        <w:t>Aquí</w:t>
      </w:r>
      <w:r w:rsidRPr="00F161B0">
        <w:rPr>
          <w:rFonts w:ascii="Times New Roman" w:hAnsi="Times New Roman" w:cs="Times New Roman"/>
          <w:lang w:val="es-ES"/>
        </w:rPr>
        <w:t xml:space="preserve"> se llama la </w:t>
      </w:r>
      <w:r w:rsidR="00434C40" w:rsidRPr="00F161B0">
        <w:rPr>
          <w:rFonts w:ascii="Times New Roman" w:hAnsi="Times New Roman" w:cs="Times New Roman"/>
          <w:lang w:val="es-ES"/>
        </w:rPr>
        <w:t>función</w:t>
      </w:r>
      <w:r w:rsidRPr="00F161B0">
        <w:rPr>
          <w:rFonts w:ascii="Times New Roman" w:hAnsi="Times New Roman" w:cs="Times New Roman"/>
          <w:lang w:val="es-ES"/>
        </w:rPr>
        <w:t xml:space="preserve"> “Nivel” para revisar si el nuevo valor de experiencia amerita subir de nivel.</w:t>
      </w:r>
    </w:p>
    <w:p w:rsidR="00F161B0" w:rsidRPr="00F161B0" w:rsidRDefault="00F161B0" w:rsidP="00F161B0">
      <w:pPr>
        <w:pStyle w:val="ListParagraph"/>
        <w:spacing w:line="276" w:lineRule="auto"/>
        <w:ind w:left="360"/>
        <w:jc w:val="both"/>
        <w:rPr>
          <w:rFonts w:ascii="Times New Roman" w:hAnsi="Times New Roman" w:cs="Times New Roman"/>
          <w:lang w:val="es-ES"/>
        </w:rPr>
      </w:pPr>
    </w:p>
    <w:p w:rsidR="00C14293" w:rsidRPr="00F161B0" w:rsidRDefault="00231B0E">
      <w:pPr>
        <w:pStyle w:val="ListParagraph"/>
        <w:numPr>
          <w:ilvl w:val="0"/>
          <w:numId w:val="3"/>
        </w:numPr>
        <w:spacing w:line="276" w:lineRule="auto"/>
        <w:jc w:val="both"/>
        <w:rPr>
          <w:rFonts w:ascii="Times New Roman" w:hAnsi="Times New Roman" w:cs="Times New Roman"/>
          <w:i/>
          <w:iCs/>
          <w:lang w:val="es-ES"/>
        </w:rPr>
      </w:pPr>
      <w:r w:rsidRPr="00F161B0">
        <w:rPr>
          <w:rFonts w:ascii="Times New Roman" w:hAnsi="Times New Roman" w:cs="Times New Roman"/>
          <w:i/>
          <w:iCs/>
          <w:lang w:val="es-ES"/>
        </w:rPr>
        <w:t xml:space="preserve">Si ‘HP &gt; 0’ es verdadera: </w:t>
      </w:r>
      <w:r w:rsidRPr="00F161B0">
        <w:rPr>
          <w:rFonts w:ascii="Times New Roman" w:hAnsi="Times New Roman" w:cs="Times New Roman"/>
          <w:lang w:val="es-ES"/>
        </w:rPr>
        <w:t xml:space="preserve">En caso de que el enemigo no haya muerto, el jugador tomara </w:t>
      </w:r>
      <w:r w:rsidR="00434C40" w:rsidRPr="00F161B0">
        <w:rPr>
          <w:rFonts w:ascii="Times New Roman" w:hAnsi="Times New Roman" w:cs="Times New Roman"/>
          <w:lang w:val="es-ES"/>
        </w:rPr>
        <w:t>daño</w:t>
      </w:r>
      <w:r w:rsidRPr="00F161B0">
        <w:rPr>
          <w:rFonts w:ascii="Times New Roman" w:hAnsi="Times New Roman" w:cs="Times New Roman"/>
          <w:lang w:val="es-ES"/>
        </w:rPr>
        <w:t xml:space="preserve">. </w:t>
      </w:r>
      <w:r w:rsidR="00434C40" w:rsidRPr="00F161B0">
        <w:rPr>
          <w:rFonts w:ascii="Times New Roman" w:hAnsi="Times New Roman" w:cs="Times New Roman"/>
          <w:lang w:val="es-ES"/>
        </w:rPr>
        <w:t>Aquí</w:t>
      </w:r>
      <w:r w:rsidRPr="00F161B0">
        <w:rPr>
          <w:rFonts w:ascii="Times New Roman" w:hAnsi="Times New Roman" w:cs="Times New Roman"/>
          <w:lang w:val="es-ES"/>
        </w:rPr>
        <w:t xml:space="preserve"> se realiza este calculo, y se revisara que la vida del jugador aun sea mayor a cero. En caso que no sea, se </w:t>
      </w:r>
      <w:r w:rsidR="00434C40" w:rsidRPr="00F161B0">
        <w:rPr>
          <w:rFonts w:ascii="Times New Roman" w:hAnsi="Times New Roman" w:cs="Times New Roman"/>
          <w:lang w:val="es-ES"/>
        </w:rPr>
        <w:t>terminará</w:t>
      </w:r>
      <w:r w:rsidRPr="00F161B0">
        <w:rPr>
          <w:rFonts w:ascii="Times New Roman" w:hAnsi="Times New Roman" w:cs="Times New Roman"/>
          <w:lang w:val="es-ES"/>
        </w:rPr>
        <w:t xml:space="preserve"> su partida por medio de un valor booleano que crea un while en la </w:t>
      </w:r>
      <w:r w:rsidR="00434C40" w:rsidRPr="00F161B0">
        <w:rPr>
          <w:rFonts w:ascii="Times New Roman" w:hAnsi="Times New Roman" w:cs="Times New Roman"/>
          <w:lang w:val="es-ES"/>
        </w:rPr>
        <w:t>función</w:t>
      </w:r>
      <w:r w:rsidRPr="00F161B0">
        <w:rPr>
          <w:rFonts w:ascii="Times New Roman" w:hAnsi="Times New Roman" w:cs="Times New Roman"/>
          <w:lang w:val="es-ES"/>
        </w:rPr>
        <w:t xml:space="preserve"> ‘main’. Si sigue mayor a 0, se repite el ciclo.</w:t>
      </w:r>
    </w:p>
    <w:p w:rsidR="00C14293" w:rsidRPr="00F161B0" w:rsidRDefault="00231B0E">
      <w:pPr>
        <w:jc w:val="center"/>
        <w:rPr>
          <w:rFonts w:ascii="Times New Roman" w:hAnsi="Times New Roman" w:cs="Times New Roman"/>
          <w:lang w:val="es-ES"/>
        </w:rPr>
      </w:pPr>
      <w:r w:rsidRPr="00F161B0">
        <w:rPr>
          <w:rFonts w:ascii="Times New Roman" w:hAnsi="Times New Roman" w:cs="Times New Roman"/>
          <w:noProof/>
          <w:lang w:val="es-ES"/>
        </w:rPr>
        <w:lastRenderedPageBreak/>
        <w:drawing>
          <wp:inline distT="0" distB="0" distL="0" distR="0">
            <wp:extent cx="4050030" cy="5236845"/>
            <wp:effectExtent l="12700" t="12700" r="139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2274" cy="5265278"/>
                    </a:xfrm>
                    <a:prstGeom prst="rect">
                      <a:avLst/>
                    </a:prstGeom>
                    <a:ln>
                      <a:solidFill>
                        <a:schemeClr val="tx1"/>
                      </a:solidFill>
                    </a:ln>
                  </pic:spPr>
                </pic:pic>
              </a:graphicData>
            </a:graphic>
          </wp:inline>
        </w:drawing>
      </w:r>
    </w:p>
    <w:p w:rsidR="00C14293" w:rsidRPr="00F161B0" w:rsidRDefault="00231B0E">
      <w:pPr>
        <w:spacing w:line="276" w:lineRule="auto"/>
        <w:jc w:val="both"/>
        <w:rPr>
          <w:rFonts w:ascii="Times New Roman" w:hAnsi="Times New Roman" w:cs="Times New Roman"/>
          <w:sz w:val="24"/>
          <w:szCs w:val="24"/>
          <w:lang w:val="es-ES"/>
        </w:rPr>
      </w:pPr>
      <w:r w:rsidRPr="00F161B0">
        <w:rPr>
          <w:rFonts w:ascii="Times New Roman" w:hAnsi="Times New Roman" w:cs="Times New Roman"/>
          <w:b/>
          <w:bCs/>
          <w:sz w:val="24"/>
          <w:szCs w:val="24"/>
          <w:lang w:val="es-ES"/>
        </w:rPr>
        <w:t>Función Enemigo</w:t>
      </w:r>
      <w:r w:rsidRPr="00F161B0">
        <w:rPr>
          <w:rFonts w:ascii="Times New Roman" w:hAnsi="Times New Roman" w:cs="Times New Roman"/>
          <w:sz w:val="24"/>
          <w:szCs w:val="24"/>
          <w:lang w:val="es-ES"/>
        </w:rPr>
        <w:t xml:space="preserve">: La función ‘enemigo’, es la encargada en darle los parámetros del enemigo a enfrentar. Con parámetros, se refiere a: </w:t>
      </w:r>
    </w:p>
    <w:p w:rsidR="00C14293" w:rsidRPr="00F161B0" w:rsidRDefault="00231B0E">
      <w:pPr>
        <w:numPr>
          <w:ilvl w:val="0"/>
          <w:numId w:val="4"/>
        </w:numPr>
        <w:spacing w:line="276" w:lineRule="auto"/>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 xml:space="preserve">El rango de valores que el enemigo pueda causar en daño. </w:t>
      </w:r>
    </w:p>
    <w:p w:rsidR="00C14293" w:rsidRPr="00F161B0" w:rsidRDefault="00231B0E">
      <w:pPr>
        <w:numPr>
          <w:ilvl w:val="0"/>
          <w:numId w:val="4"/>
        </w:numPr>
        <w:spacing w:line="276" w:lineRule="auto"/>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 xml:space="preserve">El daño mínimo que el enemigo pueda realizar. </w:t>
      </w:r>
    </w:p>
    <w:p w:rsidR="00C14293" w:rsidRPr="00F161B0" w:rsidRDefault="00231B0E">
      <w:pPr>
        <w:numPr>
          <w:ilvl w:val="0"/>
          <w:numId w:val="4"/>
        </w:numPr>
        <w:spacing w:line="276" w:lineRule="auto"/>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 xml:space="preserve">El nivel de vida del enemigo. </w:t>
      </w:r>
    </w:p>
    <w:p w:rsidR="00C14293" w:rsidRPr="00F161B0" w:rsidRDefault="00231B0E">
      <w:pPr>
        <w:numPr>
          <w:ilvl w:val="0"/>
          <w:numId w:val="4"/>
        </w:numPr>
        <w:spacing w:line="276" w:lineRule="auto"/>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La cantidad de recompensa, que pueda llegara a dar el enemigo cuando se le venza.</w:t>
      </w:r>
    </w:p>
    <w:p w:rsidR="00C14293" w:rsidRPr="00F161B0" w:rsidRDefault="00231B0E">
      <w:pPr>
        <w:spacing w:line="276" w:lineRule="auto"/>
        <w:jc w:val="both"/>
        <w:rPr>
          <w:rFonts w:ascii="Times New Roman" w:hAnsi="Times New Roman" w:cs="Times New Roman"/>
          <w:sz w:val="24"/>
          <w:szCs w:val="24"/>
          <w:lang w:val="es-ES"/>
        </w:rPr>
      </w:pPr>
      <w:r w:rsidRPr="00F161B0">
        <w:rPr>
          <w:rFonts w:ascii="Times New Roman" w:hAnsi="Times New Roman" w:cs="Times New Roman"/>
          <w:sz w:val="24"/>
          <w:szCs w:val="24"/>
          <w:lang w:val="es-ES"/>
        </w:rPr>
        <w:t>Estos parámetros estarán sujetos a cambios dependiendo de si el usuario es menor al nivel que se muestra en la condición del enemigo al que se enfrente. Este es el valor ‘2’ en el ‘</w:t>
      </w:r>
      <w:proofErr w:type="spellStart"/>
      <w:r w:rsidRPr="00F161B0">
        <w:rPr>
          <w:rFonts w:ascii="Times New Roman" w:hAnsi="Times New Roman" w:cs="Times New Roman"/>
          <w:sz w:val="24"/>
          <w:szCs w:val="24"/>
          <w:lang w:val="es-ES"/>
        </w:rPr>
        <w:t>if</w:t>
      </w:r>
      <w:proofErr w:type="spellEnd"/>
      <w:r w:rsidRPr="00F161B0">
        <w:rPr>
          <w:rFonts w:ascii="Times New Roman" w:hAnsi="Times New Roman" w:cs="Times New Roman"/>
          <w:sz w:val="24"/>
          <w:szCs w:val="24"/>
          <w:lang w:val="es-ES"/>
        </w:rPr>
        <w:t xml:space="preserve">’ del diagrama de flujo y todos estos </w:t>
      </w:r>
      <w:r w:rsidR="00434C40" w:rsidRPr="00F161B0">
        <w:rPr>
          <w:rFonts w:ascii="Times New Roman" w:hAnsi="Times New Roman" w:cs="Times New Roman"/>
          <w:sz w:val="24"/>
          <w:szCs w:val="24"/>
          <w:lang w:val="es-ES"/>
        </w:rPr>
        <w:t>parámetros</w:t>
      </w:r>
      <w:r w:rsidRPr="00F161B0">
        <w:rPr>
          <w:rFonts w:ascii="Times New Roman" w:hAnsi="Times New Roman" w:cs="Times New Roman"/>
          <w:sz w:val="24"/>
          <w:szCs w:val="24"/>
          <w:lang w:val="es-ES"/>
        </w:rPr>
        <w:t xml:space="preserve"> son los que inicializan a la </w:t>
      </w:r>
      <w:r w:rsidR="00434C40" w:rsidRPr="00F161B0">
        <w:rPr>
          <w:rFonts w:ascii="Times New Roman" w:hAnsi="Times New Roman" w:cs="Times New Roman"/>
          <w:sz w:val="24"/>
          <w:szCs w:val="24"/>
          <w:lang w:val="es-ES"/>
        </w:rPr>
        <w:t>función</w:t>
      </w:r>
      <w:r w:rsidRPr="00F161B0">
        <w:rPr>
          <w:rFonts w:ascii="Times New Roman" w:hAnsi="Times New Roman" w:cs="Times New Roman"/>
          <w:sz w:val="24"/>
          <w:szCs w:val="24"/>
          <w:lang w:val="es-ES"/>
        </w:rPr>
        <w:t xml:space="preserve"> </w:t>
      </w:r>
      <w:r w:rsidR="00434C40">
        <w:rPr>
          <w:rFonts w:ascii="Times New Roman" w:hAnsi="Times New Roman" w:cs="Times New Roman"/>
          <w:sz w:val="24"/>
          <w:szCs w:val="24"/>
          <w:lang w:val="es-ES"/>
        </w:rPr>
        <w:t>‘</w:t>
      </w:r>
      <w:r w:rsidRPr="00F161B0">
        <w:rPr>
          <w:rFonts w:ascii="Times New Roman" w:hAnsi="Times New Roman" w:cs="Times New Roman"/>
          <w:sz w:val="24"/>
          <w:szCs w:val="24"/>
          <w:lang w:val="es-ES"/>
        </w:rPr>
        <w:t>combate</w:t>
      </w:r>
      <w:r w:rsidR="00434C40">
        <w:rPr>
          <w:rFonts w:ascii="Times New Roman" w:hAnsi="Times New Roman" w:cs="Times New Roman"/>
          <w:sz w:val="24"/>
          <w:szCs w:val="24"/>
          <w:lang w:val="es-ES"/>
        </w:rPr>
        <w:t>’</w:t>
      </w:r>
      <w:r w:rsidRPr="00F161B0">
        <w:rPr>
          <w:rFonts w:ascii="Times New Roman" w:hAnsi="Times New Roman" w:cs="Times New Roman"/>
          <w:sz w:val="24"/>
          <w:szCs w:val="24"/>
          <w:lang w:val="es-ES"/>
        </w:rPr>
        <w:t>.</w:t>
      </w:r>
    </w:p>
    <w:p w:rsidR="00C14293" w:rsidRPr="00F161B0" w:rsidRDefault="00231B0E" w:rsidP="00F161B0">
      <w:pPr>
        <w:spacing w:line="276" w:lineRule="auto"/>
        <w:jc w:val="both"/>
        <w:rPr>
          <w:rFonts w:ascii="Times New Roman" w:hAnsi="Times New Roman" w:cs="Times New Roman"/>
          <w:sz w:val="24"/>
          <w:szCs w:val="24"/>
          <w:lang w:val="es-ES"/>
        </w:rPr>
      </w:pPr>
      <w:r w:rsidRPr="00F161B0">
        <w:rPr>
          <w:rFonts w:ascii="Times New Roman" w:hAnsi="Times New Roman" w:cs="Times New Roman"/>
          <w:i/>
          <w:iCs/>
          <w:sz w:val="24"/>
          <w:szCs w:val="24"/>
          <w:lang w:val="es-ES"/>
        </w:rPr>
        <w:t>Comentario</w:t>
      </w:r>
      <w:r w:rsidRPr="00F161B0">
        <w:rPr>
          <w:rFonts w:ascii="Times New Roman" w:hAnsi="Times New Roman" w:cs="Times New Roman"/>
          <w:sz w:val="24"/>
          <w:szCs w:val="24"/>
          <w:lang w:val="es-ES"/>
        </w:rPr>
        <w:t>: el diagrama de flujo, solo muestra el caso para un enemigo, ya que, lo único que ira cambiando dependiendo del enemigo, serán los parámetros. La lógica será siempre la misma</w:t>
      </w:r>
      <w:r w:rsidR="00F161B0">
        <w:rPr>
          <w:rFonts w:ascii="Times New Roman" w:hAnsi="Times New Roman" w:cs="Times New Roman"/>
          <w:sz w:val="24"/>
          <w:szCs w:val="24"/>
          <w:lang w:val="es-ES"/>
        </w:rPr>
        <w:t xml:space="preserve">. </w:t>
      </w:r>
    </w:p>
    <w:p w:rsidR="00C14293" w:rsidRPr="00F161B0" w:rsidRDefault="00231B0E">
      <w:pPr>
        <w:rPr>
          <w:rFonts w:ascii="Times New Roman" w:hAnsi="Times New Roman" w:cs="Times New Roman"/>
          <w:lang w:val="es-ES"/>
        </w:rPr>
      </w:pPr>
      <w:r w:rsidRPr="00F161B0">
        <w:rPr>
          <w:rFonts w:ascii="Times New Roman" w:hAnsi="Times New Roman" w:cs="Times New Roman"/>
          <w:noProof/>
          <w:lang w:val="es-ES"/>
        </w:rPr>
        <w:lastRenderedPageBreak/>
        <w:drawing>
          <wp:anchor distT="0" distB="0" distL="114300" distR="114300" simplePos="0" relativeHeight="251671552" behindDoc="0" locked="0" layoutInCell="1" allowOverlap="1">
            <wp:simplePos x="0" y="0"/>
            <wp:positionH relativeFrom="column">
              <wp:posOffset>2544445</wp:posOffset>
            </wp:positionH>
            <wp:positionV relativeFrom="paragraph">
              <wp:posOffset>179705</wp:posOffset>
            </wp:positionV>
            <wp:extent cx="3882390" cy="6518275"/>
            <wp:effectExtent l="12700" t="12700" r="171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6305" cy="6525069"/>
                    </a:xfrm>
                    <a:prstGeom prst="rect">
                      <a:avLst/>
                    </a:prstGeom>
                    <a:ln>
                      <a:solidFill>
                        <a:schemeClr val="tx1"/>
                      </a:solidFill>
                    </a:ln>
                  </pic:spPr>
                </pic:pic>
              </a:graphicData>
            </a:graphic>
          </wp:anchor>
        </w:drawing>
      </w:r>
      <w:r w:rsidRPr="00F161B0">
        <w:rPr>
          <w:rFonts w:ascii="Times New Roman" w:hAnsi="Times New Roman" w:cs="Times New Roman"/>
          <w:noProof/>
          <w:lang w:val="es-ES"/>
        </w:rPr>
        <w:drawing>
          <wp:anchor distT="0" distB="0" distL="114300" distR="114300" simplePos="0" relativeHeight="251670528" behindDoc="0" locked="0" layoutInCell="1" allowOverlap="1">
            <wp:simplePos x="0" y="0"/>
            <wp:positionH relativeFrom="column">
              <wp:posOffset>-294640</wp:posOffset>
            </wp:positionH>
            <wp:positionV relativeFrom="paragraph">
              <wp:posOffset>188595</wp:posOffset>
            </wp:positionV>
            <wp:extent cx="2514600" cy="6515100"/>
            <wp:effectExtent l="12700" t="12700" r="12700" b="127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4600" cy="6515100"/>
                    </a:xfrm>
                    <a:prstGeom prst="rect">
                      <a:avLst/>
                    </a:prstGeom>
                    <a:ln>
                      <a:solidFill>
                        <a:schemeClr val="tx1"/>
                      </a:solidFill>
                    </a:ln>
                  </pic:spPr>
                </pic:pic>
              </a:graphicData>
            </a:graphic>
          </wp:anchor>
        </w:drawing>
      </w:r>
    </w:p>
    <w:p w:rsidR="00C14293" w:rsidRPr="00F161B0" w:rsidRDefault="00231B0E">
      <w:pPr>
        <w:rPr>
          <w:rFonts w:ascii="Times New Roman" w:hAnsi="Times New Roman" w:cs="Times New Roman"/>
          <w:lang w:val="es-ES"/>
        </w:rPr>
      </w:pPr>
      <w:r w:rsidRPr="00F161B0">
        <w:rPr>
          <w:rFonts w:ascii="Times New Roman" w:hAnsi="Times New Roman" w:cs="Times New Roman"/>
          <w:lang w:val="es-ES"/>
        </w:rPr>
        <w:br w:type="page"/>
      </w:r>
    </w:p>
    <w:p w:rsidR="00C14293" w:rsidRPr="00F161B0" w:rsidRDefault="00C14293">
      <w:pPr>
        <w:rPr>
          <w:rFonts w:ascii="Times New Roman" w:hAnsi="Times New Roman" w:cs="Times New Roman"/>
          <w:lang w:val="es-ES"/>
        </w:rPr>
      </w:pPr>
    </w:p>
    <w:p w:rsidR="00C14293" w:rsidRPr="00F161B0" w:rsidRDefault="00231B0E">
      <w:pPr>
        <w:jc w:val="center"/>
        <w:rPr>
          <w:rFonts w:ascii="Times New Roman" w:hAnsi="Times New Roman" w:cs="Times New Roman"/>
          <w:lang w:val="es-ES"/>
        </w:rPr>
      </w:pPr>
      <w:r w:rsidRPr="00F161B0">
        <w:rPr>
          <w:rFonts w:ascii="Times New Roman" w:hAnsi="Times New Roman" w:cs="Times New Roman"/>
          <w:noProof/>
          <w:lang w:val="es-ES"/>
        </w:rPr>
        <w:drawing>
          <wp:inline distT="0" distB="0" distL="0" distR="0">
            <wp:extent cx="2298700" cy="3581400"/>
            <wp:effectExtent l="12700" t="1270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8700" cy="3581400"/>
                    </a:xfrm>
                    <a:prstGeom prst="rect">
                      <a:avLst/>
                    </a:prstGeom>
                    <a:ln>
                      <a:solidFill>
                        <a:schemeClr val="tx1"/>
                      </a:solidFill>
                    </a:ln>
                  </pic:spPr>
                </pic:pic>
              </a:graphicData>
            </a:graphic>
          </wp:inline>
        </w:drawing>
      </w:r>
    </w:p>
    <w:p w:rsidR="00C14293" w:rsidRPr="00F161B0" w:rsidRDefault="00C14293">
      <w:pPr>
        <w:jc w:val="center"/>
        <w:rPr>
          <w:rFonts w:ascii="Times New Roman" w:hAnsi="Times New Roman" w:cs="Times New Roman"/>
          <w:lang w:val="es-ES"/>
        </w:rPr>
      </w:pPr>
    </w:p>
    <w:p w:rsidR="00C14293" w:rsidRPr="00F161B0" w:rsidRDefault="00231B0E">
      <w:pPr>
        <w:rPr>
          <w:rFonts w:ascii="Times New Roman" w:hAnsi="Times New Roman" w:cs="Times New Roman"/>
          <w:lang w:val="es-ES"/>
        </w:rPr>
      </w:pPr>
      <w:r w:rsidRPr="00F161B0">
        <w:rPr>
          <w:rFonts w:ascii="Times New Roman" w:hAnsi="Times New Roman" w:cs="Times New Roman"/>
          <w:b/>
          <w:bCs/>
          <w:lang w:val="es-ES"/>
        </w:rPr>
        <w:t xml:space="preserve">Función </w:t>
      </w:r>
      <w:proofErr w:type="spellStart"/>
      <w:r w:rsidRPr="00F161B0">
        <w:rPr>
          <w:rFonts w:ascii="Times New Roman" w:hAnsi="Times New Roman" w:cs="Times New Roman"/>
          <w:b/>
          <w:bCs/>
          <w:lang w:val="es-ES"/>
        </w:rPr>
        <w:t>Save</w:t>
      </w:r>
      <w:proofErr w:type="spellEnd"/>
      <w:r w:rsidRPr="00F161B0">
        <w:rPr>
          <w:rFonts w:ascii="Times New Roman" w:hAnsi="Times New Roman" w:cs="Times New Roman"/>
          <w:lang w:val="es-ES"/>
        </w:rPr>
        <w:t xml:space="preserve">: En esta </w:t>
      </w:r>
      <w:r w:rsidR="00434C40" w:rsidRPr="00F161B0">
        <w:rPr>
          <w:rFonts w:ascii="Times New Roman" w:hAnsi="Times New Roman" w:cs="Times New Roman"/>
          <w:lang w:val="es-ES"/>
        </w:rPr>
        <w:t>función</w:t>
      </w:r>
      <w:r w:rsidRPr="00F161B0">
        <w:rPr>
          <w:rFonts w:ascii="Times New Roman" w:hAnsi="Times New Roman" w:cs="Times New Roman"/>
          <w:lang w:val="es-ES"/>
        </w:rPr>
        <w:t xml:space="preserve"> se guarda la partida del jugador en varios pasos. </w:t>
      </w:r>
    </w:p>
    <w:p w:rsidR="00C14293" w:rsidRPr="00F161B0" w:rsidRDefault="00231B0E">
      <w:pPr>
        <w:numPr>
          <w:ilvl w:val="0"/>
          <w:numId w:val="5"/>
        </w:numPr>
        <w:rPr>
          <w:rFonts w:ascii="Times New Roman" w:hAnsi="Times New Roman" w:cs="Times New Roman"/>
          <w:lang w:val="es-ES"/>
        </w:rPr>
      </w:pPr>
      <w:r w:rsidRPr="00F161B0">
        <w:rPr>
          <w:rFonts w:ascii="Times New Roman" w:hAnsi="Times New Roman" w:cs="Times New Roman"/>
          <w:lang w:val="es-ES"/>
        </w:rPr>
        <w:t>Se le pide al usuario un nombre para su partida</w:t>
      </w:r>
    </w:p>
    <w:p w:rsidR="00C14293" w:rsidRPr="00F161B0" w:rsidRDefault="00231B0E">
      <w:pPr>
        <w:numPr>
          <w:ilvl w:val="0"/>
          <w:numId w:val="5"/>
        </w:numPr>
        <w:rPr>
          <w:rFonts w:ascii="Times New Roman" w:hAnsi="Times New Roman" w:cs="Times New Roman"/>
          <w:lang w:val="es-ES"/>
        </w:rPr>
      </w:pPr>
      <w:r w:rsidRPr="00F161B0">
        <w:rPr>
          <w:rFonts w:ascii="Times New Roman" w:hAnsi="Times New Roman" w:cs="Times New Roman"/>
          <w:lang w:val="es-ES"/>
        </w:rPr>
        <w:t>Para empezar, se abre el archivo “Saves.txt” en una variable ‘</w:t>
      </w:r>
      <w:proofErr w:type="spellStart"/>
      <w:r w:rsidRPr="00F161B0">
        <w:rPr>
          <w:rFonts w:ascii="Times New Roman" w:hAnsi="Times New Roman" w:cs="Times New Roman"/>
          <w:lang w:val="es-ES"/>
        </w:rPr>
        <w:t>ifstream</w:t>
      </w:r>
      <w:proofErr w:type="spellEnd"/>
      <w:r w:rsidRPr="00F161B0">
        <w:rPr>
          <w:rFonts w:ascii="Times New Roman" w:hAnsi="Times New Roman" w:cs="Times New Roman"/>
          <w:lang w:val="es-ES"/>
        </w:rPr>
        <w:t>’ con nombre Save2, y se crea un archivo llamado “Savestemp.txt” en una variable ‘</w:t>
      </w:r>
      <w:proofErr w:type="spellStart"/>
      <w:r w:rsidRPr="00F161B0">
        <w:rPr>
          <w:rFonts w:ascii="Times New Roman" w:hAnsi="Times New Roman" w:cs="Times New Roman"/>
          <w:lang w:val="es-ES"/>
        </w:rPr>
        <w:t>ofstream</w:t>
      </w:r>
      <w:proofErr w:type="spellEnd"/>
      <w:r w:rsidRPr="00F161B0">
        <w:rPr>
          <w:rFonts w:ascii="Times New Roman" w:hAnsi="Times New Roman" w:cs="Times New Roman"/>
          <w:lang w:val="es-ES"/>
        </w:rPr>
        <w:t xml:space="preserve">’ llamada </w:t>
      </w:r>
      <w:r w:rsidR="00F161B0">
        <w:rPr>
          <w:rFonts w:ascii="Times New Roman" w:hAnsi="Times New Roman" w:cs="Times New Roman"/>
          <w:lang w:val="es-ES"/>
        </w:rPr>
        <w:t>‘</w:t>
      </w:r>
      <w:proofErr w:type="spellStart"/>
      <w:r w:rsidRPr="00F161B0">
        <w:rPr>
          <w:rFonts w:ascii="Times New Roman" w:hAnsi="Times New Roman" w:cs="Times New Roman"/>
          <w:lang w:val="es-ES"/>
        </w:rPr>
        <w:t>Save</w:t>
      </w:r>
      <w:proofErr w:type="spellEnd"/>
      <w:r w:rsidR="00F161B0">
        <w:rPr>
          <w:rFonts w:ascii="Times New Roman" w:hAnsi="Times New Roman" w:cs="Times New Roman"/>
          <w:lang w:val="es-ES"/>
        </w:rPr>
        <w:t>’</w:t>
      </w:r>
      <w:r w:rsidRPr="00F161B0">
        <w:rPr>
          <w:rFonts w:ascii="Times New Roman" w:hAnsi="Times New Roman" w:cs="Times New Roman"/>
          <w:lang w:val="es-ES"/>
        </w:rPr>
        <w:t xml:space="preserve">. </w:t>
      </w:r>
      <w:r w:rsidR="00434C40" w:rsidRPr="00F161B0">
        <w:rPr>
          <w:rFonts w:ascii="Times New Roman" w:hAnsi="Times New Roman" w:cs="Times New Roman"/>
          <w:lang w:val="es-ES"/>
        </w:rPr>
        <w:t>También</w:t>
      </w:r>
      <w:r w:rsidRPr="00F161B0">
        <w:rPr>
          <w:rFonts w:ascii="Times New Roman" w:hAnsi="Times New Roman" w:cs="Times New Roman"/>
          <w:lang w:val="es-ES"/>
        </w:rPr>
        <w:t xml:space="preserve"> se declaran las variables locales que se utilizaran por el programa, al igual que dos valores </w:t>
      </w:r>
      <w:r w:rsidR="00F161B0">
        <w:rPr>
          <w:rFonts w:ascii="Times New Roman" w:hAnsi="Times New Roman" w:cs="Times New Roman"/>
          <w:lang w:val="es-ES"/>
        </w:rPr>
        <w:t>de tipo entero</w:t>
      </w:r>
      <w:r w:rsidRPr="00F161B0">
        <w:rPr>
          <w:rFonts w:ascii="Times New Roman" w:hAnsi="Times New Roman" w:cs="Times New Roman"/>
          <w:lang w:val="es-ES"/>
        </w:rPr>
        <w:t xml:space="preserve"> que utilizamos como ‘</w:t>
      </w:r>
      <w:proofErr w:type="spellStart"/>
      <w:r w:rsidRPr="00F161B0">
        <w:rPr>
          <w:rFonts w:ascii="Times New Roman" w:hAnsi="Times New Roman" w:cs="Times New Roman"/>
          <w:lang w:val="es-ES"/>
        </w:rPr>
        <w:t>flags</w:t>
      </w:r>
      <w:proofErr w:type="spellEnd"/>
      <w:r w:rsidRPr="00F161B0">
        <w:rPr>
          <w:rFonts w:ascii="Times New Roman" w:hAnsi="Times New Roman" w:cs="Times New Roman"/>
          <w:lang w:val="es-ES"/>
        </w:rPr>
        <w:t>’</w:t>
      </w:r>
    </w:p>
    <w:p w:rsidR="00C14293" w:rsidRPr="00F161B0" w:rsidRDefault="00231B0E">
      <w:pPr>
        <w:numPr>
          <w:ilvl w:val="0"/>
          <w:numId w:val="5"/>
        </w:numPr>
        <w:rPr>
          <w:rFonts w:ascii="Times New Roman" w:hAnsi="Times New Roman" w:cs="Times New Roman"/>
          <w:lang w:val="es-ES"/>
        </w:rPr>
      </w:pPr>
      <w:r w:rsidRPr="00F161B0">
        <w:rPr>
          <w:rFonts w:ascii="Times New Roman" w:hAnsi="Times New Roman" w:cs="Times New Roman"/>
          <w:lang w:val="es-ES"/>
        </w:rPr>
        <w:t xml:space="preserve">Se llama a la </w:t>
      </w:r>
      <w:r w:rsidR="00F161B0" w:rsidRPr="00F161B0">
        <w:rPr>
          <w:rFonts w:ascii="Times New Roman" w:hAnsi="Times New Roman" w:cs="Times New Roman"/>
          <w:lang w:val="es-ES"/>
        </w:rPr>
        <w:t>función</w:t>
      </w:r>
      <w:r w:rsidRPr="00F161B0">
        <w:rPr>
          <w:rFonts w:ascii="Times New Roman" w:hAnsi="Times New Roman" w:cs="Times New Roman"/>
          <w:lang w:val="es-ES"/>
        </w:rPr>
        <w:t xml:space="preserve"> </w:t>
      </w:r>
      <w:r w:rsidR="00F161B0" w:rsidRPr="00F161B0">
        <w:rPr>
          <w:rFonts w:ascii="Times New Roman" w:hAnsi="Times New Roman" w:cs="Times New Roman"/>
          <w:lang w:val="es-ES"/>
        </w:rPr>
        <w:t>vacío</w:t>
      </w:r>
      <w:r w:rsidRPr="00F161B0">
        <w:rPr>
          <w:rFonts w:ascii="Times New Roman" w:hAnsi="Times New Roman" w:cs="Times New Roman"/>
          <w:lang w:val="es-ES"/>
        </w:rPr>
        <w:t xml:space="preserve"> para revisar si la variable </w:t>
      </w:r>
      <w:r w:rsidR="00F161B0">
        <w:rPr>
          <w:rFonts w:ascii="Times New Roman" w:hAnsi="Times New Roman" w:cs="Times New Roman"/>
          <w:lang w:val="es-ES"/>
        </w:rPr>
        <w:t>‘</w:t>
      </w:r>
      <w:r w:rsidRPr="00F161B0">
        <w:rPr>
          <w:rFonts w:ascii="Times New Roman" w:hAnsi="Times New Roman" w:cs="Times New Roman"/>
          <w:lang w:val="es-ES"/>
        </w:rPr>
        <w:t>Save2</w:t>
      </w:r>
      <w:r w:rsidR="00F161B0">
        <w:rPr>
          <w:rFonts w:ascii="Times New Roman" w:hAnsi="Times New Roman" w:cs="Times New Roman"/>
          <w:lang w:val="es-ES"/>
        </w:rPr>
        <w:t>’</w:t>
      </w:r>
      <w:r w:rsidRPr="00F161B0">
        <w:rPr>
          <w:rFonts w:ascii="Times New Roman" w:hAnsi="Times New Roman" w:cs="Times New Roman"/>
          <w:lang w:val="es-ES"/>
        </w:rPr>
        <w:t xml:space="preserve"> esta </w:t>
      </w:r>
      <w:r w:rsidR="00F161B0" w:rsidRPr="00F161B0">
        <w:rPr>
          <w:rFonts w:ascii="Times New Roman" w:hAnsi="Times New Roman" w:cs="Times New Roman"/>
          <w:lang w:val="es-ES"/>
        </w:rPr>
        <w:t>vacía</w:t>
      </w:r>
      <w:r w:rsidRPr="00F161B0">
        <w:rPr>
          <w:rFonts w:ascii="Times New Roman" w:hAnsi="Times New Roman" w:cs="Times New Roman"/>
          <w:lang w:val="es-ES"/>
        </w:rPr>
        <w:t>.</w:t>
      </w:r>
    </w:p>
    <w:p w:rsidR="00C14293" w:rsidRPr="00F161B0" w:rsidRDefault="00231B0E">
      <w:pPr>
        <w:numPr>
          <w:ilvl w:val="0"/>
          <w:numId w:val="5"/>
        </w:numPr>
        <w:rPr>
          <w:rFonts w:ascii="Times New Roman" w:hAnsi="Times New Roman" w:cs="Times New Roman"/>
          <w:lang w:val="es-ES"/>
        </w:rPr>
      </w:pPr>
      <w:r w:rsidRPr="00F161B0">
        <w:rPr>
          <w:rFonts w:ascii="Times New Roman" w:hAnsi="Times New Roman" w:cs="Times New Roman"/>
          <w:lang w:val="es-ES"/>
        </w:rPr>
        <w:t xml:space="preserve">Se revisa que la variable </w:t>
      </w:r>
      <w:r w:rsidR="00F161B0">
        <w:rPr>
          <w:rFonts w:ascii="Times New Roman" w:hAnsi="Times New Roman" w:cs="Times New Roman"/>
          <w:lang w:val="es-ES"/>
        </w:rPr>
        <w:t>‘</w:t>
      </w:r>
      <w:proofErr w:type="spellStart"/>
      <w:r w:rsidRPr="00F161B0">
        <w:rPr>
          <w:rFonts w:ascii="Times New Roman" w:hAnsi="Times New Roman" w:cs="Times New Roman"/>
          <w:lang w:val="es-ES"/>
        </w:rPr>
        <w:t>Save</w:t>
      </w:r>
      <w:proofErr w:type="spellEnd"/>
      <w:r w:rsidR="00F161B0">
        <w:rPr>
          <w:rFonts w:ascii="Times New Roman" w:hAnsi="Times New Roman" w:cs="Times New Roman"/>
          <w:lang w:val="es-ES"/>
        </w:rPr>
        <w:t>’</w:t>
      </w:r>
      <w:r w:rsidRPr="00F161B0">
        <w:rPr>
          <w:rFonts w:ascii="Times New Roman" w:hAnsi="Times New Roman" w:cs="Times New Roman"/>
          <w:lang w:val="es-ES"/>
        </w:rPr>
        <w:t xml:space="preserve"> sea abierta correctamente. Si no, se da un mensaje de error. Si lo es, se continua.</w:t>
      </w:r>
    </w:p>
    <w:p w:rsidR="00C14293" w:rsidRPr="00F161B0" w:rsidRDefault="00231B0E">
      <w:pPr>
        <w:numPr>
          <w:ilvl w:val="0"/>
          <w:numId w:val="5"/>
        </w:numPr>
        <w:rPr>
          <w:rFonts w:ascii="Times New Roman" w:hAnsi="Times New Roman" w:cs="Times New Roman"/>
          <w:lang w:val="es-ES"/>
        </w:rPr>
      </w:pPr>
      <w:r w:rsidRPr="00F161B0">
        <w:rPr>
          <w:rFonts w:ascii="Times New Roman" w:hAnsi="Times New Roman" w:cs="Times New Roman"/>
          <w:lang w:val="es-ES"/>
        </w:rPr>
        <w:t>Se inicia un bucle que no termina hasta que se llegue al final de la variable Save2, sin que la variable ‘</w:t>
      </w:r>
      <w:proofErr w:type="spellStart"/>
      <w:r w:rsidRPr="00F161B0">
        <w:rPr>
          <w:rFonts w:ascii="Times New Roman" w:hAnsi="Times New Roman" w:cs="Times New Roman"/>
          <w:lang w:val="es-ES"/>
        </w:rPr>
        <w:t>flag</w:t>
      </w:r>
      <w:proofErr w:type="spellEnd"/>
      <w:r w:rsidRPr="00F161B0">
        <w:rPr>
          <w:rFonts w:ascii="Times New Roman" w:hAnsi="Times New Roman" w:cs="Times New Roman"/>
          <w:lang w:val="es-ES"/>
        </w:rPr>
        <w:t>’ se haya utilizado.</w:t>
      </w:r>
    </w:p>
    <w:p w:rsidR="00C14293" w:rsidRPr="00F161B0" w:rsidRDefault="00231B0E">
      <w:pPr>
        <w:numPr>
          <w:ilvl w:val="0"/>
          <w:numId w:val="5"/>
        </w:numPr>
        <w:rPr>
          <w:rFonts w:ascii="Times New Roman" w:hAnsi="Times New Roman" w:cs="Times New Roman"/>
          <w:lang w:val="es-ES"/>
        </w:rPr>
      </w:pPr>
      <w:r w:rsidRPr="00F161B0">
        <w:rPr>
          <w:rFonts w:ascii="Times New Roman" w:hAnsi="Times New Roman" w:cs="Times New Roman"/>
          <w:lang w:val="es-ES"/>
        </w:rPr>
        <w:t>Se leen a variables locales los valores pertinentes a la partida de la variable Save2.</w:t>
      </w:r>
    </w:p>
    <w:p w:rsidR="00C14293" w:rsidRPr="00F161B0" w:rsidRDefault="00231B0E">
      <w:pPr>
        <w:numPr>
          <w:ilvl w:val="0"/>
          <w:numId w:val="5"/>
        </w:numPr>
        <w:rPr>
          <w:rFonts w:ascii="Times New Roman" w:hAnsi="Times New Roman" w:cs="Times New Roman"/>
          <w:lang w:val="es-ES"/>
        </w:rPr>
      </w:pPr>
      <w:r w:rsidRPr="00F161B0">
        <w:rPr>
          <w:rFonts w:ascii="Times New Roman" w:hAnsi="Times New Roman" w:cs="Times New Roman"/>
          <w:lang w:val="es-ES"/>
        </w:rPr>
        <w:t xml:space="preserve">Se revisa </w:t>
      </w:r>
      <w:r w:rsidR="00F161B0" w:rsidRPr="00F161B0">
        <w:rPr>
          <w:rFonts w:ascii="Times New Roman" w:hAnsi="Times New Roman" w:cs="Times New Roman"/>
          <w:lang w:val="es-ES"/>
        </w:rPr>
        <w:t>el nombre</w:t>
      </w:r>
      <w:r w:rsidRPr="00F161B0">
        <w:rPr>
          <w:rFonts w:ascii="Times New Roman" w:hAnsi="Times New Roman" w:cs="Times New Roman"/>
          <w:lang w:val="es-ES"/>
        </w:rPr>
        <w:t xml:space="preserve"> de la partida actual con los nombres dentro del archivo. Si </w:t>
      </w:r>
      <w:r w:rsidR="00F161B0" w:rsidRPr="00F161B0">
        <w:rPr>
          <w:rFonts w:ascii="Times New Roman" w:hAnsi="Times New Roman" w:cs="Times New Roman"/>
          <w:lang w:val="es-ES"/>
        </w:rPr>
        <w:t>algún</w:t>
      </w:r>
      <w:r w:rsidRPr="00F161B0">
        <w:rPr>
          <w:rFonts w:ascii="Times New Roman" w:hAnsi="Times New Roman" w:cs="Times New Roman"/>
          <w:lang w:val="es-ES"/>
        </w:rPr>
        <w:t xml:space="preserve"> nombre coincide, y aun no se ha utilizado la primer </w:t>
      </w:r>
      <w:r w:rsidR="00F161B0" w:rsidRPr="00F161B0">
        <w:rPr>
          <w:rFonts w:ascii="Times New Roman" w:hAnsi="Times New Roman" w:cs="Times New Roman"/>
          <w:lang w:val="es-ES"/>
        </w:rPr>
        <w:t>‘</w:t>
      </w:r>
      <w:proofErr w:type="spellStart"/>
      <w:r w:rsidR="00F161B0" w:rsidRPr="00F161B0">
        <w:rPr>
          <w:rFonts w:ascii="Times New Roman" w:hAnsi="Times New Roman" w:cs="Times New Roman"/>
          <w:lang w:val="es-ES"/>
        </w:rPr>
        <w:t>flag</w:t>
      </w:r>
      <w:proofErr w:type="spellEnd"/>
      <w:r w:rsidR="00F161B0" w:rsidRPr="00F161B0">
        <w:rPr>
          <w:rFonts w:ascii="Times New Roman" w:hAnsi="Times New Roman" w:cs="Times New Roman"/>
          <w:lang w:val="es-ES"/>
        </w:rPr>
        <w:t>’</w:t>
      </w:r>
      <w:r w:rsidRPr="00F161B0">
        <w:rPr>
          <w:rFonts w:ascii="Times New Roman" w:hAnsi="Times New Roman" w:cs="Times New Roman"/>
          <w:lang w:val="es-ES"/>
        </w:rPr>
        <w:t xml:space="preserve">, se </w:t>
      </w:r>
      <w:r w:rsidR="00F161B0" w:rsidRPr="00F161B0">
        <w:rPr>
          <w:rFonts w:ascii="Times New Roman" w:hAnsi="Times New Roman" w:cs="Times New Roman"/>
          <w:lang w:val="es-ES"/>
        </w:rPr>
        <w:t>sobrescriben</w:t>
      </w:r>
      <w:r w:rsidRPr="00F161B0">
        <w:rPr>
          <w:rFonts w:ascii="Times New Roman" w:hAnsi="Times New Roman" w:cs="Times New Roman"/>
          <w:lang w:val="es-ES"/>
        </w:rPr>
        <w:t xml:space="preserve"> los valores anteriores con los valores actuales y se utiliza la variable ‘flag2’ para que no se repita este </w:t>
      </w:r>
      <w:r w:rsidR="00F161B0" w:rsidRPr="00F161B0">
        <w:rPr>
          <w:rFonts w:ascii="Times New Roman" w:hAnsi="Times New Roman" w:cs="Times New Roman"/>
          <w:lang w:val="es-ES"/>
        </w:rPr>
        <w:t>código</w:t>
      </w:r>
      <w:r w:rsidRPr="00F161B0">
        <w:rPr>
          <w:rFonts w:ascii="Times New Roman" w:hAnsi="Times New Roman" w:cs="Times New Roman"/>
          <w:lang w:val="es-ES"/>
        </w:rPr>
        <w:t>.</w:t>
      </w:r>
    </w:p>
    <w:p w:rsidR="00C14293" w:rsidRPr="00F161B0" w:rsidRDefault="00231B0E">
      <w:pPr>
        <w:numPr>
          <w:ilvl w:val="0"/>
          <w:numId w:val="5"/>
        </w:numPr>
        <w:rPr>
          <w:rFonts w:ascii="Times New Roman" w:hAnsi="Times New Roman" w:cs="Times New Roman"/>
          <w:lang w:val="es-ES"/>
        </w:rPr>
      </w:pPr>
      <w:r w:rsidRPr="00F161B0">
        <w:rPr>
          <w:rFonts w:ascii="Times New Roman" w:hAnsi="Times New Roman" w:cs="Times New Roman"/>
          <w:lang w:val="es-ES"/>
        </w:rPr>
        <w:t xml:space="preserve">Sin importar la </w:t>
      </w:r>
      <w:r w:rsidR="00F161B0" w:rsidRPr="00F161B0">
        <w:rPr>
          <w:rFonts w:ascii="Times New Roman" w:hAnsi="Times New Roman" w:cs="Times New Roman"/>
          <w:lang w:val="es-ES"/>
        </w:rPr>
        <w:t>ejecución</w:t>
      </w:r>
      <w:r w:rsidRPr="00F161B0">
        <w:rPr>
          <w:rFonts w:ascii="Times New Roman" w:hAnsi="Times New Roman" w:cs="Times New Roman"/>
          <w:lang w:val="es-ES"/>
        </w:rPr>
        <w:t xml:space="preserve"> del ‘</w:t>
      </w:r>
      <w:proofErr w:type="spellStart"/>
      <w:r w:rsidRPr="00F161B0">
        <w:rPr>
          <w:rFonts w:ascii="Times New Roman" w:hAnsi="Times New Roman" w:cs="Times New Roman"/>
          <w:lang w:val="es-ES"/>
        </w:rPr>
        <w:t>if</w:t>
      </w:r>
      <w:proofErr w:type="spellEnd"/>
      <w:r w:rsidRPr="00F161B0">
        <w:rPr>
          <w:rFonts w:ascii="Times New Roman" w:hAnsi="Times New Roman" w:cs="Times New Roman"/>
          <w:lang w:val="es-ES"/>
        </w:rPr>
        <w:t xml:space="preserve">’, se guardan las variables locales a la variable </w:t>
      </w:r>
      <w:r w:rsidR="00434C40">
        <w:rPr>
          <w:rFonts w:ascii="Times New Roman" w:hAnsi="Times New Roman" w:cs="Times New Roman"/>
          <w:lang w:val="es-ES"/>
        </w:rPr>
        <w:t>‘</w:t>
      </w:r>
      <w:proofErr w:type="spellStart"/>
      <w:r w:rsidRPr="00F161B0">
        <w:rPr>
          <w:rFonts w:ascii="Times New Roman" w:hAnsi="Times New Roman" w:cs="Times New Roman"/>
          <w:lang w:val="es-ES"/>
        </w:rPr>
        <w:t>Save</w:t>
      </w:r>
      <w:proofErr w:type="spellEnd"/>
      <w:r w:rsidR="00434C40">
        <w:rPr>
          <w:rFonts w:ascii="Times New Roman" w:hAnsi="Times New Roman" w:cs="Times New Roman"/>
          <w:lang w:val="es-ES"/>
        </w:rPr>
        <w:t>’</w:t>
      </w:r>
      <w:r w:rsidRPr="00F161B0">
        <w:rPr>
          <w:rFonts w:ascii="Times New Roman" w:hAnsi="Times New Roman" w:cs="Times New Roman"/>
          <w:lang w:val="es-ES"/>
        </w:rPr>
        <w:t>.</w:t>
      </w:r>
    </w:p>
    <w:p w:rsidR="00C14293" w:rsidRPr="00F161B0" w:rsidRDefault="00231B0E">
      <w:pPr>
        <w:numPr>
          <w:ilvl w:val="0"/>
          <w:numId w:val="5"/>
        </w:numPr>
        <w:rPr>
          <w:rFonts w:ascii="Times New Roman" w:hAnsi="Times New Roman" w:cs="Times New Roman"/>
          <w:lang w:val="es-ES"/>
        </w:rPr>
      </w:pPr>
      <w:r w:rsidRPr="00F161B0">
        <w:rPr>
          <w:rFonts w:ascii="Times New Roman" w:hAnsi="Times New Roman" w:cs="Times New Roman"/>
          <w:lang w:val="es-ES"/>
        </w:rPr>
        <w:t>Si se llega al final del documento, se cambia el valor de la variable ‘</w:t>
      </w:r>
      <w:proofErr w:type="spellStart"/>
      <w:r w:rsidRPr="00F161B0">
        <w:rPr>
          <w:rFonts w:ascii="Times New Roman" w:hAnsi="Times New Roman" w:cs="Times New Roman"/>
          <w:lang w:val="es-ES"/>
        </w:rPr>
        <w:t>flag</w:t>
      </w:r>
      <w:proofErr w:type="spellEnd"/>
      <w:r w:rsidRPr="00F161B0">
        <w:rPr>
          <w:rFonts w:ascii="Times New Roman" w:hAnsi="Times New Roman" w:cs="Times New Roman"/>
          <w:lang w:val="es-ES"/>
        </w:rPr>
        <w:t>’ para que el bucle no se repita.</w:t>
      </w:r>
    </w:p>
    <w:p w:rsidR="00C14293" w:rsidRPr="00F161B0" w:rsidRDefault="00231B0E">
      <w:pPr>
        <w:numPr>
          <w:ilvl w:val="0"/>
          <w:numId w:val="5"/>
        </w:numPr>
        <w:rPr>
          <w:rFonts w:ascii="Times New Roman" w:hAnsi="Times New Roman" w:cs="Times New Roman"/>
          <w:lang w:val="es-ES"/>
        </w:rPr>
      </w:pPr>
      <w:r w:rsidRPr="00F161B0">
        <w:rPr>
          <w:rFonts w:ascii="Times New Roman" w:hAnsi="Times New Roman" w:cs="Times New Roman"/>
          <w:lang w:val="es-ES"/>
        </w:rPr>
        <w:lastRenderedPageBreak/>
        <w:t xml:space="preserve">Fuera del bucle, si se encuentra al final del documento y la variable ‘flag2’ no fue utilizada, se le agrega al documento una nueva </w:t>
      </w:r>
      <w:r w:rsidR="00F161B0" w:rsidRPr="00F161B0">
        <w:rPr>
          <w:rFonts w:ascii="Times New Roman" w:hAnsi="Times New Roman" w:cs="Times New Roman"/>
          <w:lang w:val="es-ES"/>
        </w:rPr>
        <w:t>línea</w:t>
      </w:r>
      <w:r w:rsidRPr="00F161B0">
        <w:rPr>
          <w:rFonts w:ascii="Times New Roman" w:hAnsi="Times New Roman" w:cs="Times New Roman"/>
          <w:lang w:val="es-ES"/>
        </w:rPr>
        <w:t xml:space="preserve"> con las variables de la partida actual. Para esto, cerramos la variable </w:t>
      </w:r>
      <w:r w:rsidR="00F161B0">
        <w:rPr>
          <w:rFonts w:ascii="Times New Roman" w:hAnsi="Times New Roman" w:cs="Times New Roman"/>
          <w:lang w:val="es-ES"/>
        </w:rPr>
        <w:t>‘</w:t>
      </w:r>
      <w:proofErr w:type="spellStart"/>
      <w:r w:rsidRPr="00F161B0">
        <w:rPr>
          <w:rFonts w:ascii="Times New Roman" w:hAnsi="Times New Roman" w:cs="Times New Roman"/>
          <w:lang w:val="es-ES"/>
        </w:rPr>
        <w:t>Save</w:t>
      </w:r>
      <w:proofErr w:type="spellEnd"/>
      <w:r w:rsidR="00F161B0">
        <w:rPr>
          <w:rFonts w:ascii="Times New Roman" w:hAnsi="Times New Roman" w:cs="Times New Roman"/>
          <w:lang w:val="es-ES"/>
        </w:rPr>
        <w:t>’</w:t>
      </w:r>
      <w:r w:rsidRPr="00F161B0">
        <w:rPr>
          <w:rFonts w:ascii="Times New Roman" w:hAnsi="Times New Roman" w:cs="Times New Roman"/>
          <w:lang w:val="es-ES"/>
        </w:rPr>
        <w:t>, y abrimos el mismo documento con una variable ‘</w:t>
      </w:r>
      <w:proofErr w:type="spellStart"/>
      <w:r w:rsidRPr="00F161B0">
        <w:rPr>
          <w:rFonts w:ascii="Times New Roman" w:hAnsi="Times New Roman" w:cs="Times New Roman"/>
          <w:lang w:val="es-ES"/>
        </w:rPr>
        <w:t>ofstream</w:t>
      </w:r>
      <w:proofErr w:type="spellEnd"/>
      <w:r w:rsidRPr="00F161B0">
        <w:rPr>
          <w:rFonts w:ascii="Times New Roman" w:hAnsi="Times New Roman" w:cs="Times New Roman"/>
          <w:lang w:val="es-ES"/>
        </w:rPr>
        <w:t xml:space="preserve">’ llamada Save3. Esta variable contiene el argumento </w:t>
      </w:r>
      <w:r w:rsidR="00F161B0">
        <w:rPr>
          <w:rFonts w:ascii="Times New Roman" w:hAnsi="Times New Roman" w:cs="Times New Roman"/>
          <w:lang w:val="es-ES"/>
        </w:rPr>
        <w:t>‘</w:t>
      </w:r>
      <w:proofErr w:type="spellStart"/>
      <w:proofErr w:type="gramStart"/>
      <w:r w:rsidRPr="00F161B0">
        <w:rPr>
          <w:rFonts w:ascii="Times New Roman" w:hAnsi="Times New Roman" w:cs="Times New Roman"/>
          <w:lang w:val="es-ES"/>
        </w:rPr>
        <w:t>ios</w:t>
      </w:r>
      <w:proofErr w:type="spellEnd"/>
      <w:r w:rsidRPr="00F161B0">
        <w:rPr>
          <w:rFonts w:ascii="Times New Roman" w:hAnsi="Times New Roman" w:cs="Times New Roman"/>
          <w:lang w:val="es-ES"/>
        </w:rPr>
        <w:t>::</w:t>
      </w:r>
      <w:proofErr w:type="gramEnd"/>
      <w:r w:rsidRPr="00F161B0">
        <w:rPr>
          <w:rFonts w:ascii="Times New Roman" w:hAnsi="Times New Roman" w:cs="Times New Roman"/>
          <w:lang w:val="es-ES"/>
        </w:rPr>
        <w:t>app</w:t>
      </w:r>
      <w:r w:rsidR="00F161B0">
        <w:rPr>
          <w:rFonts w:ascii="Times New Roman" w:hAnsi="Times New Roman" w:cs="Times New Roman"/>
          <w:lang w:val="es-ES"/>
        </w:rPr>
        <w:t>’</w:t>
      </w:r>
      <w:r w:rsidRPr="00F161B0">
        <w:rPr>
          <w:rFonts w:ascii="Times New Roman" w:hAnsi="Times New Roman" w:cs="Times New Roman"/>
          <w:lang w:val="es-ES"/>
        </w:rPr>
        <w:t>, con el cual se asegura que solo se le agregue los valores al final del documento. Esta variable se cierra dentro del mismo ‘</w:t>
      </w:r>
      <w:proofErr w:type="spellStart"/>
      <w:r w:rsidRPr="00F161B0">
        <w:rPr>
          <w:rFonts w:ascii="Times New Roman" w:hAnsi="Times New Roman" w:cs="Times New Roman"/>
          <w:lang w:val="es-ES"/>
        </w:rPr>
        <w:t>if</w:t>
      </w:r>
      <w:proofErr w:type="spellEnd"/>
      <w:r w:rsidRPr="00F161B0">
        <w:rPr>
          <w:rFonts w:ascii="Times New Roman" w:hAnsi="Times New Roman" w:cs="Times New Roman"/>
          <w:lang w:val="es-ES"/>
        </w:rPr>
        <w:t>’.</w:t>
      </w:r>
    </w:p>
    <w:p w:rsidR="00C14293" w:rsidRPr="00F161B0" w:rsidRDefault="00231B0E">
      <w:pPr>
        <w:numPr>
          <w:ilvl w:val="0"/>
          <w:numId w:val="5"/>
        </w:numPr>
        <w:rPr>
          <w:rFonts w:ascii="Times New Roman" w:hAnsi="Times New Roman" w:cs="Times New Roman"/>
          <w:lang w:val="es-ES"/>
        </w:rPr>
      </w:pPr>
      <w:r w:rsidRPr="00F161B0">
        <w:rPr>
          <w:rFonts w:ascii="Times New Roman" w:hAnsi="Times New Roman" w:cs="Times New Roman"/>
          <w:lang w:val="es-ES"/>
        </w:rPr>
        <w:t>Se cierra la variable ‘</w:t>
      </w:r>
      <w:proofErr w:type="spellStart"/>
      <w:r w:rsidRPr="00F161B0">
        <w:rPr>
          <w:rFonts w:ascii="Times New Roman" w:hAnsi="Times New Roman" w:cs="Times New Roman"/>
          <w:lang w:val="es-ES"/>
        </w:rPr>
        <w:t>Save</w:t>
      </w:r>
      <w:proofErr w:type="spellEnd"/>
      <w:r w:rsidRPr="00F161B0">
        <w:rPr>
          <w:rFonts w:ascii="Times New Roman" w:hAnsi="Times New Roman" w:cs="Times New Roman"/>
          <w:lang w:val="es-ES"/>
        </w:rPr>
        <w:t>’ y se revisa que la variable ‘flag2’ no se haya utilizado. Si se utilizo, entonces cerramos la variable Save2, la cual aun esta abierta si solo se reemplazaron valores.</w:t>
      </w:r>
    </w:p>
    <w:p w:rsidR="00C14293" w:rsidRPr="00F161B0" w:rsidRDefault="00231B0E">
      <w:pPr>
        <w:numPr>
          <w:ilvl w:val="0"/>
          <w:numId w:val="5"/>
        </w:numPr>
        <w:rPr>
          <w:rFonts w:ascii="Times New Roman" w:hAnsi="Times New Roman" w:cs="Times New Roman"/>
          <w:lang w:val="es-ES"/>
        </w:rPr>
      </w:pPr>
      <w:r w:rsidRPr="00F161B0">
        <w:rPr>
          <w:rFonts w:ascii="Times New Roman" w:hAnsi="Times New Roman" w:cs="Times New Roman"/>
          <w:lang w:val="es-ES"/>
        </w:rPr>
        <w:t xml:space="preserve">Se renombra “Savestemp.txt” a “Saves.txt” </w:t>
      </w:r>
      <w:r w:rsidR="00F161B0" w:rsidRPr="00F161B0">
        <w:rPr>
          <w:rFonts w:ascii="Times New Roman" w:hAnsi="Times New Roman" w:cs="Times New Roman"/>
          <w:lang w:val="es-ES"/>
        </w:rPr>
        <w:t>después</w:t>
      </w:r>
      <w:r w:rsidRPr="00F161B0">
        <w:rPr>
          <w:rFonts w:ascii="Times New Roman" w:hAnsi="Times New Roman" w:cs="Times New Roman"/>
          <w:lang w:val="es-ES"/>
        </w:rPr>
        <w:t xml:space="preserve"> de eliminar a “Saves.txt”, con el fin de tener un solo documento ordenado para almacenar </w:t>
      </w:r>
      <w:r w:rsidR="00F161B0">
        <w:rPr>
          <w:rFonts w:ascii="Times New Roman" w:hAnsi="Times New Roman" w:cs="Times New Roman"/>
          <w:lang w:val="es-ES"/>
        </w:rPr>
        <w:t>los</w:t>
      </w:r>
      <w:r w:rsidRPr="00F161B0">
        <w:rPr>
          <w:rFonts w:ascii="Times New Roman" w:hAnsi="Times New Roman" w:cs="Times New Roman"/>
          <w:lang w:val="es-ES"/>
        </w:rPr>
        <w:t xml:space="preserve"> </w:t>
      </w:r>
      <w:r w:rsidR="00434C40">
        <w:rPr>
          <w:rFonts w:ascii="Times New Roman" w:hAnsi="Times New Roman" w:cs="Times New Roman"/>
          <w:lang w:val="es-ES"/>
        </w:rPr>
        <w:t>archivos guardados</w:t>
      </w:r>
      <w:r w:rsidR="00F161B0">
        <w:rPr>
          <w:rFonts w:ascii="Times New Roman" w:hAnsi="Times New Roman" w:cs="Times New Roman"/>
          <w:lang w:val="es-ES"/>
        </w:rPr>
        <w:t xml:space="preserve">. </w:t>
      </w:r>
      <w:r w:rsidRPr="00F161B0">
        <w:rPr>
          <w:rFonts w:ascii="Times New Roman" w:hAnsi="Times New Roman" w:cs="Times New Roman"/>
          <w:lang w:val="es-ES"/>
        </w:rPr>
        <w:br w:type="page"/>
      </w:r>
    </w:p>
    <w:p w:rsidR="00C14293" w:rsidRPr="00F161B0" w:rsidRDefault="00231B0E">
      <w:pPr>
        <w:jc w:val="center"/>
        <w:rPr>
          <w:rFonts w:ascii="Times New Roman" w:hAnsi="Times New Roman" w:cs="Times New Roman"/>
          <w:b/>
          <w:bCs/>
          <w:lang w:val="es-ES"/>
        </w:rPr>
      </w:pPr>
      <w:r w:rsidRPr="00F161B0">
        <w:rPr>
          <w:rFonts w:ascii="Times New Roman" w:hAnsi="Times New Roman" w:cs="Times New Roman"/>
          <w:noProof/>
          <w:lang w:val="es-ES"/>
        </w:rPr>
        <w:lastRenderedPageBreak/>
        <w:drawing>
          <wp:inline distT="0" distB="0" distL="0" distR="0">
            <wp:extent cx="4376420" cy="8229600"/>
            <wp:effectExtent l="12700" t="12700" r="1778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6420" cy="8229600"/>
                    </a:xfrm>
                    <a:prstGeom prst="rect">
                      <a:avLst/>
                    </a:prstGeom>
                    <a:ln>
                      <a:solidFill>
                        <a:schemeClr val="tx1"/>
                      </a:solidFill>
                    </a:ln>
                  </pic:spPr>
                </pic:pic>
              </a:graphicData>
            </a:graphic>
          </wp:inline>
        </w:drawing>
      </w:r>
    </w:p>
    <w:p w:rsidR="00C14293" w:rsidRPr="00F161B0" w:rsidRDefault="00231B0E">
      <w:pPr>
        <w:rPr>
          <w:rFonts w:ascii="Times New Roman" w:hAnsi="Times New Roman" w:cs="Times New Roman"/>
          <w:lang w:val="es-ES"/>
        </w:rPr>
      </w:pPr>
      <w:r w:rsidRPr="00F161B0">
        <w:rPr>
          <w:rFonts w:ascii="Times New Roman" w:hAnsi="Times New Roman" w:cs="Times New Roman"/>
          <w:b/>
          <w:bCs/>
          <w:lang w:val="es-ES"/>
        </w:rPr>
        <w:lastRenderedPageBreak/>
        <w:t>Función Load</w:t>
      </w:r>
      <w:r w:rsidRPr="00F161B0">
        <w:rPr>
          <w:rFonts w:ascii="Times New Roman" w:hAnsi="Times New Roman" w:cs="Times New Roman"/>
          <w:lang w:val="es-ES"/>
        </w:rPr>
        <w:t xml:space="preserve">: En esta </w:t>
      </w:r>
      <w:r w:rsidR="00F161B0" w:rsidRPr="00F161B0">
        <w:rPr>
          <w:rFonts w:ascii="Times New Roman" w:hAnsi="Times New Roman" w:cs="Times New Roman"/>
          <w:lang w:val="es-ES"/>
        </w:rPr>
        <w:t>función</w:t>
      </w:r>
      <w:r w:rsidRPr="00F161B0">
        <w:rPr>
          <w:rFonts w:ascii="Times New Roman" w:hAnsi="Times New Roman" w:cs="Times New Roman"/>
          <w:lang w:val="es-ES"/>
        </w:rPr>
        <w:t xml:space="preserve"> se leen los valores del archivo “Saves.txt” para resumir una partida previa en ciertos pasos.</w:t>
      </w:r>
    </w:p>
    <w:p w:rsidR="00C14293" w:rsidRPr="00F161B0" w:rsidRDefault="00231B0E">
      <w:pPr>
        <w:numPr>
          <w:ilvl w:val="0"/>
          <w:numId w:val="6"/>
        </w:numPr>
        <w:rPr>
          <w:rFonts w:ascii="Times New Roman" w:hAnsi="Times New Roman" w:cs="Times New Roman"/>
          <w:lang w:val="es-ES"/>
        </w:rPr>
      </w:pPr>
      <w:r w:rsidRPr="00F161B0">
        <w:rPr>
          <w:rFonts w:ascii="Times New Roman" w:hAnsi="Times New Roman" w:cs="Times New Roman"/>
          <w:lang w:val="es-ES"/>
        </w:rPr>
        <w:t>Se le pide al jugador el nombre de su partida anterior.</w:t>
      </w:r>
    </w:p>
    <w:p w:rsidR="00C14293" w:rsidRPr="00F161B0" w:rsidRDefault="00231B0E">
      <w:pPr>
        <w:numPr>
          <w:ilvl w:val="0"/>
          <w:numId w:val="6"/>
        </w:numPr>
        <w:rPr>
          <w:rFonts w:ascii="Times New Roman" w:hAnsi="Times New Roman" w:cs="Times New Roman"/>
          <w:lang w:val="es-ES"/>
        </w:rPr>
      </w:pPr>
      <w:r w:rsidRPr="00F161B0">
        <w:rPr>
          <w:rFonts w:ascii="Times New Roman" w:hAnsi="Times New Roman" w:cs="Times New Roman"/>
          <w:lang w:val="es-ES"/>
        </w:rPr>
        <w:t xml:space="preserve">Se abre en una variable </w:t>
      </w:r>
      <w:r w:rsidR="00F35A79">
        <w:rPr>
          <w:rFonts w:ascii="Times New Roman" w:hAnsi="Times New Roman" w:cs="Times New Roman"/>
          <w:lang w:val="es-ES"/>
        </w:rPr>
        <w:t>‘</w:t>
      </w:r>
      <w:proofErr w:type="spellStart"/>
      <w:r w:rsidRPr="00F161B0">
        <w:rPr>
          <w:rFonts w:ascii="Times New Roman" w:hAnsi="Times New Roman" w:cs="Times New Roman"/>
          <w:lang w:val="es-ES"/>
        </w:rPr>
        <w:t>ifstream</w:t>
      </w:r>
      <w:proofErr w:type="spellEnd"/>
      <w:r w:rsidR="00F35A79">
        <w:rPr>
          <w:rFonts w:ascii="Times New Roman" w:hAnsi="Times New Roman" w:cs="Times New Roman"/>
          <w:lang w:val="es-ES"/>
        </w:rPr>
        <w:t>’</w:t>
      </w:r>
      <w:r w:rsidRPr="00F161B0">
        <w:rPr>
          <w:rFonts w:ascii="Times New Roman" w:hAnsi="Times New Roman" w:cs="Times New Roman"/>
          <w:lang w:val="es-ES"/>
        </w:rPr>
        <w:t>, llamada ‘</w:t>
      </w:r>
      <w:proofErr w:type="spellStart"/>
      <w:r w:rsidRPr="00F161B0">
        <w:rPr>
          <w:rFonts w:ascii="Times New Roman" w:hAnsi="Times New Roman" w:cs="Times New Roman"/>
          <w:lang w:val="es-ES"/>
        </w:rPr>
        <w:t>Save</w:t>
      </w:r>
      <w:proofErr w:type="spellEnd"/>
      <w:r w:rsidRPr="00F161B0">
        <w:rPr>
          <w:rFonts w:ascii="Times New Roman" w:hAnsi="Times New Roman" w:cs="Times New Roman"/>
          <w:lang w:val="es-ES"/>
        </w:rPr>
        <w:t>’, el archivo “Saves.txt”.</w:t>
      </w:r>
    </w:p>
    <w:p w:rsidR="00C14293" w:rsidRPr="00F161B0" w:rsidRDefault="00231B0E">
      <w:pPr>
        <w:numPr>
          <w:ilvl w:val="0"/>
          <w:numId w:val="6"/>
        </w:numPr>
        <w:rPr>
          <w:rFonts w:ascii="Times New Roman" w:hAnsi="Times New Roman" w:cs="Times New Roman"/>
          <w:lang w:val="es-ES"/>
        </w:rPr>
      </w:pPr>
      <w:r w:rsidRPr="00F161B0">
        <w:rPr>
          <w:rFonts w:ascii="Times New Roman" w:hAnsi="Times New Roman" w:cs="Times New Roman"/>
          <w:lang w:val="es-ES"/>
        </w:rPr>
        <w:t xml:space="preserve">Se revisa que el archivo se haya abierto de forma correcta. Si no, se le informa al jugador y la </w:t>
      </w:r>
      <w:r w:rsidR="00F161B0" w:rsidRPr="00F161B0">
        <w:rPr>
          <w:rFonts w:ascii="Times New Roman" w:hAnsi="Times New Roman" w:cs="Times New Roman"/>
          <w:lang w:val="es-ES"/>
        </w:rPr>
        <w:t>función</w:t>
      </w:r>
      <w:r w:rsidRPr="00F161B0">
        <w:rPr>
          <w:rFonts w:ascii="Times New Roman" w:hAnsi="Times New Roman" w:cs="Times New Roman"/>
          <w:lang w:val="es-ES"/>
        </w:rPr>
        <w:t xml:space="preserve"> regresa un valor falso.</w:t>
      </w:r>
    </w:p>
    <w:p w:rsidR="00C14293" w:rsidRPr="00F161B0" w:rsidRDefault="00231B0E">
      <w:pPr>
        <w:numPr>
          <w:ilvl w:val="0"/>
          <w:numId w:val="6"/>
        </w:numPr>
        <w:rPr>
          <w:rFonts w:ascii="Times New Roman" w:hAnsi="Times New Roman" w:cs="Times New Roman"/>
          <w:lang w:val="es-ES"/>
        </w:rPr>
      </w:pPr>
      <w:r w:rsidRPr="00F161B0">
        <w:rPr>
          <w:rFonts w:ascii="Times New Roman" w:hAnsi="Times New Roman" w:cs="Times New Roman"/>
          <w:lang w:val="es-ES"/>
        </w:rPr>
        <w:t>Si se abre, entra a un ciclo while que no termina hasta llegar al final del archivo.</w:t>
      </w:r>
    </w:p>
    <w:p w:rsidR="00C14293" w:rsidRPr="00F161B0" w:rsidRDefault="00231B0E">
      <w:pPr>
        <w:numPr>
          <w:ilvl w:val="0"/>
          <w:numId w:val="6"/>
        </w:numPr>
        <w:rPr>
          <w:rFonts w:ascii="Times New Roman" w:hAnsi="Times New Roman" w:cs="Times New Roman"/>
          <w:lang w:val="es-ES"/>
        </w:rPr>
      </w:pPr>
      <w:r w:rsidRPr="00F161B0">
        <w:rPr>
          <w:rFonts w:ascii="Times New Roman" w:hAnsi="Times New Roman" w:cs="Times New Roman"/>
          <w:lang w:val="es-ES"/>
        </w:rPr>
        <w:t>Se leen a variables locales los valores escritos en el archivo</w:t>
      </w:r>
    </w:p>
    <w:p w:rsidR="00C14293" w:rsidRPr="00F161B0" w:rsidRDefault="00231B0E">
      <w:pPr>
        <w:numPr>
          <w:ilvl w:val="0"/>
          <w:numId w:val="6"/>
        </w:numPr>
        <w:rPr>
          <w:rFonts w:ascii="Times New Roman" w:hAnsi="Times New Roman" w:cs="Times New Roman"/>
          <w:lang w:val="es-ES"/>
        </w:rPr>
      </w:pPr>
      <w:r w:rsidRPr="00F161B0">
        <w:rPr>
          <w:rFonts w:ascii="Times New Roman" w:hAnsi="Times New Roman" w:cs="Times New Roman"/>
          <w:lang w:val="es-ES"/>
        </w:rPr>
        <w:t xml:space="preserve">Se revisa la variable del nombre que se le </w:t>
      </w:r>
      <w:r w:rsidR="00F161B0" w:rsidRPr="00F161B0">
        <w:rPr>
          <w:rFonts w:ascii="Times New Roman" w:hAnsi="Times New Roman" w:cs="Times New Roman"/>
          <w:lang w:val="es-ES"/>
        </w:rPr>
        <w:t>pidió</w:t>
      </w:r>
      <w:r w:rsidRPr="00F161B0">
        <w:rPr>
          <w:rFonts w:ascii="Times New Roman" w:hAnsi="Times New Roman" w:cs="Times New Roman"/>
          <w:lang w:val="es-ES"/>
        </w:rPr>
        <w:t xml:space="preserve"> al jugador, con los nombres ya escritos en el archivo. Si alguno es igual, se reemplazan las variables globales con los valores del archivo y la </w:t>
      </w:r>
      <w:r w:rsidR="00F161B0" w:rsidRPr="00F161B0">
        <w:rPr>
          <w:rFonts w:ascii="Times New Roman" w:hAnsi="Times New Roman" w:cs="Times New Roman"/>
          <w:lang w:val="es-ES"/>
        </w:rPr>
        <w:t>función</w:t>
      </w:r>
      <w:r w:rsidRPr="00F161B0">
        <w:rPr>
          <w:rFonts w:ascii="Times New Roman" w:hAnsi="Times New Roman" w:cs="Times New Roman"/>
          <w:lang w:val="es-ES"/>
        </w:rPr>
        <w:t xml:space="preserve"> regresa “true”.</w:t>
      </w:r>
    </w:p>
    <w:p w:rsidR="00C14293" w:rsidRPr="00F161B0" w:rsidRDefault="00231B0E">
      <w:pPr>
        <w:numPr>
          <w:ilvl w:val="0"/>
          <w:numId w:val="6"/>
        </w:numPr>
        <w:rPr>
          <w:rFonts w:ascii="Times New Roman" w:hAnsi="Times New Roman" w:cs="Times New Roman"/>
          <w:lang w:val="es-ES"/>
        </w:rPr>
      </w:pPr>
      <w:r w:rsidRPr="00F161B0">
        <w:rPr>
          <w:rFonts w:ascii="Times New Roman" w:hAnsi="Times New Roman" w:cs="Times New Roman"/>
          <w:lang w:val="es-ES"/>
        </w:rPr>
        <w:t>Si ninguno es igual, se sale del while y regresa “false”</w:t>
      </w:r>
    </w:p>
    <w:p w:rsidR="00C14293" w:rsidRPr="00F161B0" w:rsidRDefault="00C14293">
      <w:pPr>
        <w:rPr>
          <w:rFonts w:ascii="Times New Roman" w:hAnsi="Times New Roman" w:cs="Times New Roman"/>
          <w:lang w:val="es-ES"/>
        </w:rPr>
      </w:pPr>
    </w:p>
    <w:p w:rsidR="00F161B0" w:rsidRDefault="00231B0E" w:rsidP="00F161B0">
      <w:pPr>
        <w:ind w:left="720" w:hanging="720"/>
        <w:jc w:val="center"/>
        <w:rPr>
          <w:rFonts w:ascii="Times New Roman" w:hAnsi="Times New Roman" w:cs="Times New Roman"/>
          <w:lang w:val="es-ES"/>
        </w:rPr>
      </w:pPr>
      <w:r w:rsidRPr="00F161B0">
        <w:rPr>
          <w:rFonts w:ascii="Times New Roman" w:hAnsi="Times New Roman" w:cs="Times New Roman"/>
          <w:noProof/>
          <w:lang w:val="es-ES"/>
        </w:rPr>
        <w:drawing>
          <wp:inline distT="0" distB="0" distL="0" distR="0">
            <wp:extent cx="3086100" cy="1714500"/>
            <wp:effectExtent l="12700" t="1270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6100" cy="1714500"/>
                    </a:xfrm>
                    <a:prstGeom prst="rect">
                      <a:avLst/>
                    </a:prstGeom>
                    <a:ln>
                      <a:solidFill>
                        <a:schemeClr val="tx1"/>
                      </a:solidFill>
                    </a:ln>
                  </pic:spPr>
                </pic:pic>
              </a:graphicData>
            </a:graphic>
          </wp:inline>
        </w:drawing>
      </w:r>
    </w:p>
    <w:p w:rsidR="00F161B0" w:rsidRDefault="00F161B0" w:rsidP="00F161B0">
      <w:pPr>
        <w:ind w:left="720" w:hanging="720"/>
        <w:jc w:val="center"/>
        <w:rPr>
          <w:rFonts w:ascii="Times New Roman" w:hAnsi="Times New Roman" w:cs="Times New Roman"/>
          <w:lang w:val="es-ES"/>
        </w:rPr>
      </w:pPr>
    </w:p>
    <w:p w:rsidR="00C14293" w:rsidRPr="00F161B0" w:rsidRDefault="00F161B0" w:rsidP="00F161B0">
      <w:pPr>
        <w:rPr>
          <w:rFonts w:ascii="Times New Roman" w:hAnsi="Times New Roman" w:cs="Times New Roman"/>
          <w:lang w:val="es-ES"/>
        </w:rPr>
      </w:pPr>
      <w:r w:rsidRPr="00F161B0">
        <w:rPr>
          <w:rFonts w:ascii="Times New Roman" w:hAnsi="Times New Roman" w:cs="Times New Roman"/>
          <w:b/>
          <w:bCs/>
          <w:lang w:val="es-ES"/>
        </w:rPr>
        <w:t>Función ‘Vacío’</w:t>
      </w:r>
      <w:r w:rsidRPr="00F161B0">
        <w:rPr>
          <w:rFonts w:ascii="Times New Roman" w:hAnsi="Times New Roman" w:cs="Times New Roman"/>
          <w:lang w:val="es-ES"/>
        </w:rPr>
        <w:t>: Esta función se encarga de leer un archivo y determinar si esta vacío o no. Fu</w:t>
      </w:r>
      <w:r>
        <w:rPr>
          <w:rFonts w:ascii="Times New Roman" w:hAnsi="Times New Roman" w:cs="Times New Roman"/>
          <w:lang w:val="es-ES"/>
        </w:rPr>
        <w:t xml:space="preserve">e </w:t>
      </w:r>
      <w:r w:rsidRPr="00F161B0">
        <w:rPr>
          <w:rFonts w:ascii="Times New Roman" w:hAnsi="Times New Roman" w:cs="Times New Roman"/>
          <w:lang w:val="es-ES"/>
        </w:rPr>
        <w:t xml:space="preserve">proporcionada por un instructor y se utiliza en la función </w:t>
      </w:r>
      <w:r>
        <w:rPr>
          <w:rFonts w:ascii="Times New Roman" w:hAnsi="Times New Roman" w:cs="Times New Roman"/>
          <w:lang w:val="es-ES"/>
        </w:rPr>
        <w:t>‘</w:t>
      </w:r>
      <w:proofErr w:type="spellStart"/>
      <w:r>
        <w:rPr>
          <w:rFonts w:ascii="Times New Roman" w:hAnsi="Times New Roman" w:cs="Times New Roman"/>
          <w:lang w:val="es-ES"/>
        </w:rPr>
        <w:t>S</w:t>
      </w:r>
      <w:r w:rsidRPr="00F161B0">
        <w:rPr>
          <w:rFonts w:ascii="Times New Roman" w:hAnsi="Times New Roman" w:cs="Times New Roman"/>
          <w:lang w:val="es-ES"/>
        </w:rPr>
        <w:t>ave</w:t>
      </w:r>
      <w:proofErr w:type="spellEnd"/>
      <w:r>
        <w:rPr>
          <w:rFonts w:ascii="Times New Roman" w:hAnsi="Times New Roman" w:cs="Times New Roman"/>
          <w:lang w:val="es-ES"/>
        </w:rPr>
        <w:t>’</w:t>
      </w:r>
      <w:r w:rsidRPr="00F161B0">
        <w:rPr>
          <w:rFonts w:ascii="Times New Roman" w:hAnsi="Times New Roman" w:cs="Times New Roman"/>
          <w:lang w:val="es-ES"/>
        </w:rPr>
        <w:t>.</w:t>
      </w:r>
      <w:r w:rsidR="00231B0E" w:rsidRPr="00F161B0">
        <w:rPr>
          <w:rFonts w:ascii="Times New Roman" w:hAnsi="Times New Roman" w:cs="Times New Roman"/>
          <w:lang w:val="es-ES"/>
        </w:rPr>
        <w:br w:type="page"/>
      </w:r>
    </w:p>
    <w:p w:rsidR="00C14293" w:rsidRPr="00F161B0" w:rsidRDefault="00231B0E">
      <w:pPr>
        <w:rPr>
          <w:rFonts w:ascii="Times New Roman" w:hAnsi="Times New Roman" w:cs="Times New Roman"/>
          <w:lang w:val="es-ES"/>
        </w:rPr>
      </w:pPr>
      <w:r w:rsidRPr="00F161B0">
        <w:rPr>
          <w:rFonts w:ascii="Times New Roman" w:hAnsi="Times New Roman" w:cs="Times New Roman"/>
          <w:noProof/>
          <w:lang w:val="es-ES"/>
        </w:rPr>
        <w:lastRenderedPageBreak/>
        <w:drawing>
          <wp:anchor distT="0" distB="0" distL="114300" distR="114300" simplePos="0" relativeHeight="251663360" behindDoc="0" locked="0" layoutInCell="1" allowOverlap="1">
            <wp:simplePos x="0" y="0"/>
            <wp:positionH relativeFrom="column">
              <wp:posOffset>-374650</wp:posOffset>
            </wp:positionH>
            <wp:positionV relativeFrom="paragraph">
              <wp:posOffset>66675</wp:posOffset>
            </wp:positionV>
            <wp:extent cx="3192780" cy="8229600"/>
            <wp:effectExtent l="12700" t="12700" r="7620" b="127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3078" cy="8229600"/>
                    </a:xfrm>
                    <a:prstGeom prst="rect">
                      <a:avLst/>
                    </a:prstGeom>
                    <a:ln>
                      <a:solidFill>
                        <a:schemeClr val="tx1"/>
                      </a:solidFill>
                    </a:ln>
                  </pic:spPr>
                </pic:pic>
              </a:graphicData>
            </a:graphic>
          </wp:anchor>
        </w:drawing>
      </w:r>
      <w:r w:rsidRPr="00F161B0">
        <w:rPr>
          <w:rFonts w:ascii="Times New Roman" w:hAnsi="Times New Roman" w:cs="Times New Roman"/>
          <w:noProof/>
          <w:lang w:val="es-ES"/>
        </w:rPr>
        <w:drawing>
          <wp:anchor distT="0" distB="0" distL="114300" distR="114300" simplePos="0" relativeHeight="251664384" behindDoc="0" locked="0" layoutInCell="1" allowOverlap="1">
            <wp:simplePos x="0" y="0"/>
            <wp:positionH relativeFrom="column">
              <wp:posOffset>3087370</wp:posOffset>
            </wp:positionH>
            <wp:positionV relativeFrom="paragraph">
              <wp:posOffset>66040</wp:posOffset>
            </wp:positionV>
            <wp:extent cx="3279140" cy="8229600"/>
            <wp:effectExtent l="12700" t="12700" r="10160" b="12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0370" cy="8232032"/>
                    </a:xfrm>
                    <a:prstGeom prst="rect">
                      <a:avLst/>
                    </a:prstGeom>
                    <a:ln>
                      <a:solidFill>
                        <a:schemeClr val="tx1"/>
                      </a:solidFill>
                    </a:ln>
                  </pic:spPr>
                </pic:pic>
              </a:graphicData>
            </a:graphic>
          </wp:anchor>
        </w:drawing>
      </w:r>
    </w:p>
    <w:p w:rsidR="00C14293" w:rsidRPr="00F161B0" w:rsidRDefault="00231B0E">
      <w:pPr>
        <w:rPr>
          <w:rFonts w:ascii="Times New Roman" w:hAnsi="Times New Roman" w:cs="Times New Roman"/>
          <w:lang w:val="es-ES"/>
        </w:rPr>
      </w:pPr>
      <w:r w:rsidRPr="00F161B0">
        <w:rPr>
          <w:rFonts w:ascii="Times New Roman" w:hAnsi="Times New Roman" w:cs="Times New Roman"/>
          <w:lang w:val="es-ES"/>
        </w:rPr>
        <w:br w:type="page"/>
      </w:r>
    </w:p>
    <w:p w:rsidR="00C14293" w:rsidRPr="00F161B0" w:rsidRDefault="00231B0E">
      <w:pPr>
        <w:jc w:val="center"/>
        <w:rPr>
          <w:rFonts w:ascii="Times New Roman" w:hAnsi="Times New Roman" w:cs="Times New Roman"/>
          <w:lang w:val="es-ES"/>
        </w:rPr>
      </w:pPr>
      <w:r w:rsidRPr="00F161B0">
        <w:rPr>
          <w:rFonts w:ascii="Times New Roman" w:hAnsi="Times New Roman" w:cs="Times New Roman"/>
          <w:noProof/>
          <w:lang w:val="es-ES"/>
        </w:rPr>
        <w:lastRenderedPageBreak/>
        <w:drawing>
          <wp:anchor distT="0" distB="0" distL="114300" distR="114300" simplePos="0" relativeHeight="251667456" behindDoc="0" locked="0" layoutInCell="1" allowOverlap="1">
            <wp:simplePos x="0" y="0"/>
            <wp:positionH relativeFrom="column">
              <wp:posOffset>1365250</wp:posOffset>
            </wp:positionH>
            <wp:positionV relativeFrom="paragraph">
              <wp:posOffset>-92075</wp:posOffset>
            </wp:positionV>
            <wp:extent cx="3063875" cy="2934335"/>
            <wp:effectExtent l="12700" t="12700" r="9525" b="127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1877" cy="2941971"/>
                    </a:xfrm>
                    <a:prstGeom prst="rect">
                      <a:avLst/>
                    </a:prstGeom>
                    <a:ln>
                      <a:solidFill>
                        <a:schemeClr val="tx1"/>
                      </a:solidFill>
                    </a:ln>
                  </pic:spPr>
                </pic:pic>
              </a:graphicData>
            </a:graphic>
          </wp:anchor>
        </w:drawing>
      </w:r>
    </w:p>
    <w:p w:rsidR="00C14293" w:rsidRPr="00F161B0" w:rsidRDefault="00C14293">
      <w:pPr>
        <w:jc w:val="center"/>
        <w:rPr>
          <w:rFonts w:ascii="Times New Roman" w:hAnsi="Times New Roman" w:cs="Times New Roman"/>
          <w:lang w:val="es-ES"/>
        </w:rPr>
      </w:pPr>
    </w:p>
    <w:p w:rsidR="00C14293" w:rsidRPr="00F161B0" w:rsidRDefault="00C14293">
      <w:pPr>
        <w:jc w:val="both"/>
        <w:rPr>
          <w:rFonts w:ascii="Times New Roman" w:hAnsi="Times New Roman" w:cs="Times New Roman"/>
          <w:b/>
          <w:bCs/>
          <w:lang w:val="es-ES"/>
        </w:rPr>
      </w:pPr>
    </w:p>
    <w:p w:rsidR="00C14293" w:rsidRPr="00F161B0" w:rsidRDefault="00C14293">
      <w:pPr>
        <w:jc w:val="both"/>
        <w:rPr>
          <w:rFonts w:ascii="Times New Roman" w:hAnsi="Times New Roman" w:cs="Times New Roman"/>
          <w:b/>
          <w:bCs/>
          <w:lang w:val="es-ES"/>
        </w:rPr>
      </w:pPr>
    </w:p>
    <w:p w:rsidR="00C14293" w:rsidRPr="00F161B0" w:rsidRDefault="00C14293">
      <w:pPr>
        <w:jc w:val="both"/>
        <w:rPr>
          <w:rFonts w:ascii="Times New Roman" w:hAnsi="Times New Roman" w:cs="Times New Roman"/>
          <w:b/>
          <w:bCs/>
          <w:lang w:val="es-ES"/>
        </w:rPr>
      </w:pPr>
    </w:p>
    <w:p w:rsidR="00C14293" w:rsidRPr="00F161B0" w:rsidRDefault="00C14293">
      <w:pPr>
        <w:jc w:val="both"/>
        <w:rPr>
          <w:rFonts w:ascii="Times New Roman" w:hAnsi="Times New Roman" w:cs="Times New Roman"/>
          <w:b/>
          <w:bCs/>
          <w:lang w:val="es-ES"/>
        </w:rPr>
      </w:pPr>
    </w:p>
    <w:p w:rsidR="00C14293" w:rsidRPr="00F161B0" w:rsidRDefault="00C14293">
      <w:pPr>
        <w:jc w:val="both"/>
        <w:rPr>
          <w:rFonts w:ascii="Times New Roman" w:hAnsi="Times New Roman" w:cs="Times New Roman"/>
          <w:b/>
          <w:bCs/>
          <w:lang w:val="es-ES"/>
        </w:rPr>
      </w:pPr>
    </w:p>
    <w:p w:rsidR="00C14293" w:rsidRPr="00F161B0" w:rsidRDefault="00C14293">
      <w:pPr>
        <w:jc w:val="both"/>
        <w:rPr>
          <w:rFonts w:ascii="Times New Roman" w:hAnsi="Times New Roman" w:cs="Times New Roman"/>
          <w:b/>
          <w:bCs/>
          <w:lang w:val="es-ES"/>
        </w:rPr>
      </w:pPr>
    </w:p>
    <w:p w:rsidR="00C14293" w:rsidRPr="00F161B0" w:rsidRDefault="00C14293">
      <w:pPr>
        <w:jc w:val="both"/>
        <w:rPr>
          <w:rFonts w:ascii="Times New Roman" w:hAnsi="Times New Roman" w:cs="Times New Roman"/>
          <w:b/>
          <w:bCs/>
          <w:lang w:val="es-ES"/>
        </w:rPr>
      </w:pPr>
    </w:p>
    <w:p w:rsidR="00C14293" w:rsidRPr="00F161B0" w:rsidRDefault="00C14293">
      <w:pPr>
        <w:jc w:val="both"/>
        <w:rPr>
          <w:rFonts w:ascii="Times New Roman" w:hAnsi="Times New Roman" w:cs="Times New Roman"/>
          <w:b/>
          <w:bCs/>
          <w:lang w:val="es-ES"/>
        </w:rPr>
      </w:pPr>
    </w:p>
    <w:p w:rsidR="00C14293" w:rsidRPr="00F161B0" w:rsidRDefault="00C14293">
      <w:pPr>
        <w:jc w:val="both"/>
        <w:rPr>
          <w:rFonts w:ascii="Times New Roman" w:hAnsi="Times New Roman" w:cs="Times New Roman"/>
          <w:b/>
          <w:bCs/>
          <w:lang w:val="es-ES"/>
        </w:rPr>
      </w:pPr>
    </w:p>
    <w:p w:rsidR="00C14293" w:rsidRPr="00F161B0" w:rsidRDefault="00231B0E">
      <w:pPr>
        <w:spacing w:line="240" w:lineRule="auto"/>
        <w:jc w:val="both"/>
        <w:rPr>
          <w:rFonts w:ascii="Times New Roman" w:hAnsi="Times New Roman" w:cs="Times New Roman"/>
          <w:lang w:val="es-ES"/>
        </w:rPr>
      </w:pPr>
      <w:r w:rsidRPr="00F161B0">
        <w:rPr>
          <w:rFonts w:ascii="Times New Roman" w:hAnsi="Times New Roman" w:cs="Times New Roman"/>
          <w:b/>
          <w:bCs/>
          <w:lang w:val="es-ES"/>
        </w:rPr>
        <w:t>Función Movimiento:</w:t>
      </w:r>
      <w:r w:rsidRPr="00F161B0">
        <w:rPr>
          <w:rFonts w:ascii="Times New Roman" w:hAnsi="Times New Roman" w:cs="Times New Roman"/>
          <w:lang w:val="es-ES"/>
        </w:rPr>
        <w:t xml:space="preserve"> La función ‘movimiento’, es la encargada en permitir al usuario moverse en los distintos lugares presentados a lo largo del juego.</w:t>
      </w:r>
    </w:p>
    <w:p w:rsidR="00C14293" w:rsidRPr="00F161B0" w:rsidRDefault="00231B0E">
      <w:pPr>
        <w:spacing w:line="240" w:lineRule="auto"/>
        <w:jc w:val="both"/>
        <w:rPr>
          <w:rFonts w:ascii="Times New Roman" w:hAnsi="Times New Roman" w:cs="Times New Roman"/>
          <w:lang w:val="es-ES"/>
        </w:rPr>
      </w:pPr>
      <w:r w:rsidRPr="00F161B0">
        <w:rPr>
          <w:rFonts w:ascii="Times New Roman" w:hAnsi="Times New Roman" w:cs="Times New Roman"/>
          <w:lang w:val="es-ES"/>
        </w:rPr>
        <w:t xml:space="preserve">Si se elige el caso ‘0’, el usuario será presentado con la tienda del juego, llamando a la </w:t>
      </w:r>
      <w:r w:rsidR="00F161B0" w:rsidRPr="00F161B0">
        <w:rPr>
          <w:rFonts w:ascii="Times New Roman" w:hAnsi="Times New Roman" w:cs="Times New Roman"/>
          <w:lang w:val="es-ES"/>
        </w:rPr>
        <w:t>función</w:t>
      </w:r>
      <w:r w:rsidRPr="00F161B0">
        <w:rPr>
          <w:rFonts w:ascii="Times New Roman" w:hAnsi="Times New Roman" w:cs="Times New Roman"/>
          <w:lang w:val="es-ES"/>
        </w:rPr>
        <w:t xml:space="preserve">. Seguidamente, </w:t>
      </w:r>
      <w:r w:rsidR="00F161B0" w:rsidRPr="00F161B0">
        <w:rPr>
          <w:rFonts w:ascii="Times New Roman" w:hAnsi="Times New Roman" w:cs="Times New Roman"/>
          <w:lang w:val="es-ES"/>
        </w:rPr>
        <w:t>serán</w:t>
      </w:r>
      <w:r w:rsidRPr="00F161B0">
        <w:rPr>
          <w:rFonts w:ascii="Times New Roman" w:hAnsi="Times New Roman" w:cs="Times New Roman"/>
          <w:lang w:val="es-ES"/>
        </w:rPr>
        <w:t xml:space="preserve"> regresados a la local ‘1’, la cual es un pueblo.</w:t>
      </w:r>
    </w:p>
    <w:p w:rsidR="00C14293" w:rsidRPr="00F161B0" w:rsidRDefault="00231B0E">
      <w:pPr>
        <w:spacing w:line="276" w:lineRule="auto"/>
        <w:jc w:val="both"/>
        <w:rPr>
          <w:rFonts w:ascii="Times New Roman" w:hAnsi="Times New Roman" w:cs="Times New Roman"/>
          <w:lang w:val="es-ES"/>
        </w:rPr>
      </w:pPr>
      <w:r w:rsidRPr="00F161B0">
        <w:rPr>
          <w:rFonts w:ascii="Times New Roman" w:hAnsi="Times New Roman" w:cs="Times New Roman"/>
          <w:lang w:val="es-ES"/>
        </w:rPr>
        <w:t xml:space="preserve">Luego, si se elije el caso ‘1’, al usuario se le presentaran 5 opciones: del 1 al 3, de moverse al lugar de elección, la opción 4 si se desea guardar la partida, llamando a la </w:t>
      </w:r>
      <w:r w:rsidR="00F161B0" w:rsidRPr="00F161B0">
        <w:rPr>
          <w:rFonts w:ascii="Times New Roman" w:hAnsi="Times New Roman" w:cs="Times New Roman"/>
          <w:lang w:val="es-ES"/>
        </w:rPr>
        <w:t>función</w:t>
      </w:r>
      <w:r w:rsidRPr="00F161B0">
        <w:rPr>
          <w:rFonts w:ascii="Times New Roman" w:hAnsi="Times New Roman" w:cs="Times New Roman"/>
          <w:lang w:val="es-ES"/>
        </w:rPr>
        <w:t xml:space="preserve"> </w:t>
      </w:r>
      <w:r w:rsidR="00F161B0">
        <w:rPr>
          <w:rFonts w:ascii="Times New Roman" w:hAnsi="Times New Roman" w:cs="Times New Roman"/>
          <w:i/>
          <w:iCs/>
          <w:lang w:val="es-ES"/>
        </w:rPr>
        <w:t>‘</w:t>
      </w:r>
      <w:proofErr w:type="spellStart"/>
      <w:r w:rsidR="00F161B0" w:rsidRPr="00F161B0">
        <w:rPr>
          <w:rFonts w:ascii="Times New Roman" w:hAnsi="Times New Roman" w:cs="Times New Roman"/>
          <w:lang w:val="es-ES"/>
        </w:rPr>
        <w:t>Save</w:t>
      </w:r>
      <w:proofErr w:type="spellEnd"/>
      <w:r w:rsidR="00F161B0" w:rsidRPr="00F161B0">
        <w:rPr>
          <w:rFonts w:ascii="Times New Roman" w:hAnsi="Times New Roman" w:cs="Times New Roman"/>
          <w:lang w:val="es-ES"/>
        </w:rPr>
        <w:t>’</w:t>
      </w:r>
      <w:r w:rsidRPr="00F161B0">
        <w:rPr>
          <w:rFonts w:ascii="Times New Roman" w:hAnsi="Times New Roman" w:cs="Times New Roman"/>
          <w:lang w:val="es-ES"/>
        </w:rPr>
        <w:t xml:space="preserve">, y la </w:t>
      </w:r>
      <w:r w:rsidR="00F161B0" w:rsidRPr="00F161B0">
        <w:rPr>
          <w:rFonts w:ascii="Times New Roman" w:hAnsi="Times New Roman" w:cs="Times New Roman"/>
          <w:lang w:val="es-ES"/>
        </w:rPr>
        <w:t>opción</w:t>
      </w:r>
      <w:r w:rsidRPr="00F161B0">
        <w:rPr>
          <w:rFonts w:ascii="Times New Roman" w:hAnsi="Times New Roman" w:cs="Times New Roman"/>
          <w:lang w:val="es-ES"/>
        </w:rPr>
        <w:t xml:space="preserve"> 5 le </w:t>
      </w:r>
      <w:r w:rsidR="00F161B0" w:rsidRPr="00F161B0">
        <w:rPr>
          <w:rFonts w:ascii="Times New Roman" w:hAnsi="Times New Roman" w:cs="Times New Roman"/>
          <w:lang w:val="es-ES"/>
        </w:rPr>
        <w:t>permitirá</w:t>
      </w:r>
      <w:r w:rsidRPr="00F161B0">
        <w:rPr>
          <w:rFonts w:ascii="Times New Roman" w:hAnsi="Times New Roman" w:cs="Times New Roman"/>
          <w:lang w:val="es-ES"/>
        </w:rPr>
        <w:t xml:space="preserve"> salir del juego completamente. </w:t>
      </w:r>
    </w:p>
    <w:p w:rsidR="00C14293" w:rsidRPr="00F161B0" w:rsidRDefault="00231B0E">
      <w:pPr>
        <w:spacing w:line="276" w:lineRule="auto"/>
        <w:jc w:val="both"/>
        <w:rPr>
          <w:rFonts w:ascii="Times New Roman" w:hAnsi="Times New Roman" w:cs="Times New Roman"/>
          <w:lang w:val="es-ES"/>
        </w:rPr>
      </w:pPr>
      <w:r w:rsidRPr="00F161B0">
        <w:rPr>
          <w:rFonts w:ascii="Times New Roman" w:hAnsi="Times New Roman" w:cs="Times New Roman"/>
          <w:lang w:val="es-ES"/>
        </w:rPr>
        <w:t xml:space="preserve">Posteriormente, si la elección es el caso ‘2’, se presentará un porcentaje de probabilidad del sesenta porciento, en la que el usuario enfrentará o no, a un enemigo (Utilizando a la </w:t>
      </w:r>
      <w:r w:rsidR="00F161B0" w:rsidRPr="00F161B0">
        <w:rPr>
          <w:rFonts w:ascii="Times New Roman" w:hAnsi="Times New Roman" w:cs="Times New Roman"/>
          <w:lang w:val="es-ES"/>
        </w:rPr>
        <w:t>función</w:t>
      </w:r>
      <w:r w:rsidRPr="00F161B0">
        <w:rPr>
          <w:rFonts w:ascii="Times New Roman" w:hAnsi="Times New Roman" w:cs="Times New Roman"/>
          <w:lang w:val="es-ES"/>
        </w:rPr>
        <w:t xml:space="preserve"> </w:t>
      </w:r>
      <w:r w:rsidR="00F161B0">
        <w:rPr>
          <w:rFonts w:ascii="Times New Roman" w:hAnsi="Times New Roman" w:cs="Times New Roman"/>
          <w:lang w:val="es-ES"/>
        </w:rPr>
        <w:t>‘</w:t>
      </w:r>
      <w:r w:rsidRPr="00F161B0">
        <w:rPr>
          <w:rFonts w:ascii="Times New Roman" w:hAnsi="Times New Roman" w:cs="Times New Roman"/>
          <w:i/>
          <w:iCs/>
          <w:lang w:val="es-ES"/>
        </w:rPr>
        <w:t>enemigo</w:t>
      </w:r>
      <w:r w:rsidR="00F161B0">
        <w:rPr>
          <w:rFonts w:ascii="Times New Roman" w:hAnsi="Times New Roman" w:cs="Times New Roman"/>
          <w:i/>
          <w:iCs/>
          <w:lang w:val="es-ES"/>
        </w:rPr>
        <w:t>’</w:t>
      </w:r>
      <w:r w:rsidRPr="00F161B0">
        <w:rPr>
          <w:rFonts w:ascii="Times New Roman" w:hAnsi="Times New Roman" w:cs="Times New Roman"/>
          <w:lang w:val="es-ES"/>
        </w:rPr>
        <w:t xml:space="preserve">). Si no se llega a cumplir la probabilidad, se continua en el juego. </w:t>
      </w:r>
    </w:p>
    <w:p w:rsidR="00C14293" w:rsidRPr="00F161B0" w:rsidRDefault="00231B0E">
      <w:pPr>
        <w:spacing w:line="276" w:lineRule="auto"/>
        <w:jc w:val="both"/>
        <w:rPr>
          <w:rFonts w:ascii="Times New Roman" w:hAnsi="Times New Roman" w:cs="Times New Roman"/>
          <w:i/>
          <w:iCs/>
          <w:lang w:val="es-ES"/>
        </w:rPr>
      </w:pPr>
      <w:r w:rsidRPr="00F161B0">
        <w:rPr>
          <w:rFonts w:ascii="Times New Roman" w:hAnsi="Times New Roman" w:cs="Times New Roman"/>
          <w:lang w:val="es-ES"/>
        </w:rPr>
        <w:t xml:space="preserve">De cumplirse dicha probabilidad y si el usuario resulta vencedor contra el enemigo enfrentado, proseguirá en el juego; por consiguiente, será presentado con opciones de moverse a otras locales del juego, y continuar en el mismo. De lo contrario, el juego terminará, y el usuario tendrá que volver a empezar desde el último punto guardado, o bien desde el inicio. </w:t>
      </w:r>
      <w:r w:rsidRPr="00F161B0">
        <w:rPr>
          <w:rFonts w:ascii="Times New Roman" w:hAnsi="Times New Roman" w:cs="Times New Roman"/>
          <w:i/>
          <w:iCs/>
          <w:lang w:val="es-ES"/>
        </w:rPr>
        <w:t>(La misma lógica aplica desde el caso ‘2’ hasta caso ‘8’, solo irán cambiando los parámetros de la probabilidad del enemigo, y de las locales a las cuales se puede mover.)</w:t>
      </w:r>
    </w:p>
    <w:p w:rsidR="00C14293" w:rsidRPr="00F161B0" w:rsidRDefault="00231B0E">
      <w:pPr>
        <w:spacing w:line="276" w:lineRule="auto"/>
        <w:rPr>
          <w:rFonts w:ascii="Times New Roman" w:hAnsi="Times New Roman" w:cs="Times New Roman"/>
          <w:lang w:val="es-ES"/>
        </w:rPr>
      </w:pPr>
      <w:r w:rsidRPr="00F161B0">
        <w:rPr>
          <w:rFonts w:ascii="Times New Roman" w:hAnsi="Times New Roman" w:cs="Times New Roman"/>
          <w:lang w:val="es-ES"/>
        </w:rPr>
        <w:t>Finalmente, el caso ‘9’ será la ‘batalla final’. Si el usuario resulta vencedor contra el enemigo enfrentado, resultará victorioso y el juego terminará, dejando al jugador saber mediante un mensaje. De lo contrario, el juego terminará, y el usuario tendrá que volver a empezar desde el último punto guardado.</w:t>
      </w:r>
      <w:r w:rsidRPr="00F161B0">
        <w:rPr>
          <w:rFonts w:ascii="Times New Roman" w:hAnsi="Times New Roman" w:cs="Times New Roman"/>
          <w:lang w:val="es-ES"/>
        </w:rPr>
        <w:br w:type="page"/>
      </w:r>
    </w:p>
    <w:p w:rsidR="00C14293" w:rsidRPr="00F161B0" w:rsidRDefault="00231B0E">
      <w:pPr>
        <w:ind w:left="720" w:hanging="720"/>
        <w:rPr>
          <w:rFonts w:ascii="Times New Roman" w:hAnsi="Times New Roman" w:cs="Times New Roman"/>
          <w:lang w:val="es-ES"/>
        </w:rPr>
      </w:pPr>
      <w:r w:rsidRPr="00F161B0">
        <w:rPr>
          <w:rFonts w:ascii="Times New Roman" w:hAnsi="Times New Roman" w:cs="Times New Roman"/>
          <w:noProof/>
          <w:lang w:val="es-ES"/>
        </w:rPr>
        <w:lastRenderedPageBreak/>
        <w:drawing>
          <wp:anchor distT="0" distB="0" distL="114300" distR="114300" simplePos="0" relativeHeight="251666432" behindDoc="0" locked="0" layoutInCell="1" allowOverlap="1">
            <wp:simplePos x="0" y="0"/>
            <wp:positionH relativeFrom="column">
              <wp:posOffset>-192783</wp:posOffset>
            </wp:positionH>
            <wp:positionV relativeFrom="paragraph">
              <wp:posOffset>33248</wp:posOffset>
            </wp:positionV>
            <wp:extent cx="2966720" cy="8229600"/>
            <wp:effectExtent l="12700" t="12700" r="17780" b="127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6720" cy="8229600"/>
                    </a:xfrm>
                    <a:prstGeom prst="rect">
                      <a:avLst/>
                    </a:prstGeom>
                    <a:ln>
                      <a:solidFill>
                        <a:schemeClr val="tx1"/>
                      </a:solidFill>
                    </a:ln>
                  </pic:spPr>
                </pic:pic>
              </a:graphicData>
            </a:graphic>
          </wp:anchor>
        </w:drawing>
      </w:r>
      <w:r w:rsidRPr="00F161B0">
        <w:rPr>
          <w:rFonts w:ascii="Times New Roman" w:hAnsi="Times New Roman" w:cs="Times New Roman"/>
          <w:noProof/>
          <w:lang w:val="es-ES"/>
        </w:rPr>
        <mc:AlternateContent>
          <mc:Choice Requires="wps">
            <w:drawing>
              <wp:anchor distT="0" distB="0" distL="114300" distR="114300" simplePos="0" relativeHeight="251665408" behindDoc="0" locked="0" layoutInCell="1" allowOverlap="1">
                <wp:simplePos x="0" y="0"/>
                <wp:positionH relativeFrom="column">
                  <wp:posOffset>3038475</wp:posOffset>
                </wp:positionH>
                <wp:positionV relativeFrom="paragraph">
                  <wp:posOffset>38100</wp:posOffset>
                </wp:positionV>
                <wp:extent cx="3162300" cy="8223250"/>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3162300" cy="8223250"/>
                        </a:xfrm>
                        <a:prstGeom prst="rect">
                          <a:avLst/>
                        </a:prstGeom>
                        <a:solidFill>
                          <a:schemeClr val="lt1"/>
                        </a:solidFill>
                        <a:ln w="6350">
                          <a:noFill/>
                        </a:ln>
                      </wps:spPr>
                      <wps:txbx>
                        <w:txbxContent>
                          <w:p w:rsidR="00C14293" w:rsidRDefault="00231B0E">
                            <w:pPr>
                              <w:spacing w:line="276" w:lineRule="auto"/>
                              <w:jc w:val="both"/>
                              <w:rPr>
                                <w:rFonts w:ascii="Times New Roman" w:hAnsi="Times New Roman" w:cs="Times New Roman"/>
                                <w:lang w:val="es-ES"/>
                              </w:rPr>
                            </w:pPr>
                            <w:r>
                              <w:rPr>
                                <w:rFonts w:ascii="Times New Roman" w:hAnsi="Times New Roman" w:cs="Times New Roman"/>
                                <w:b/>
                                <w:bCs/>
                                <w:lang w:val="es-ES"/>
                              </w:rPr>
                              <w:t>Función</w:t>
                            </w:r>
                            <w:r w:rsidR="006D64BB">
                              <w:rPr>
                                <w:rFonts w:ascii="Times New Roman" w:hAnsi="Times New Roman" w:cs="Times New Roman"/>
                                <w:b/>
                                <w:bCs/>
                                <w:lang w:val="es-ES"/>
                              </w:rPr>
                              <w:t xml:space="preserve"> </w:t>
                            </w:r>
                            <w:r w:rsidR="006D64BB">
                              <w:rPr>
                                <w:rFonts w:ascii="Times New Roman" w:hAnsi="Times New Roman" w:cs="Times New Roman"/>
                                <w:b/>
                                <w:bCs/>
                                <w:lang w:val="es-US"/>
                              </w:rPr>
                              <w:t>Menu_</w:t>
                            </w:r>
                            <w:r w:rsidRPr="00F161B0">
                              <w:rPr>
                                <w:rFonts w:ascii="Times New Roman" w:hAnsi="Times New Roman" w:cs="Times New Roman"/>
                                <w:b/>
                                <w:bCs/>
                                <w:lang w:val="es-US"/>
                              </w:rPr>
                              <w:t>Principal</w:t>
                            </w:r>
                            <w:r>
                              <w:rPr>
                                <w:rFonts w:ascii="Times New Roman" w:hAnsi="Times New Roman" w:cs="Times New Roman"/>
                                <w:lang w:val="es-ES"/>
                              </w:rPr>
                              <w:t>: la función ‘</w:t>
                            </w:r>
                            <w:r w:rsidR="006D64BB">
                              <w:rPr>
                                <w:rFonts w:ascii="Times New Roman" w:hAnsi="Times New Roman" w:cs="Times New Roman"/>
                                <w:lang w:val="es-ES"/>
                              </w:rPr>
                              <w:t>menu_</w:t>
                            </w:r>
                            <w:r>
                              <w:rPr>
                                <w:rFonts w:ascii="Times New Roman" w:hAnsi="Times New Roman" w:cs="Times New Roman"/>
                                <w:lang w:val="es-ES"/>
                              </w:rPr>
                              <w:t xml:space="preserve">principal’ es la que posteriormente, </w:t>
                            </w:r>
                            <w:r w:rsidRPr="00F161B0">
                              <w:rPr>
                                <w:rFonts w:ascii="Times New Roman" w:hAnsi="Times New Roman" w:cs="Times New Roman"/>
                                <w:lang w:val="es-US"/>
                              </w:rPr>
                              <w:t>se ejecutara en el main</w:t>
                            </w:r>
                            <w:r>
                              <w:rPr>
                                <w:rFonts w:ascii="Times New Roman" w:hAnsi="Times New Roman" w:cs="Times New Roman"/>
                                <w:lang w:val="es-ES"/>
                              </w:rPr>
                              <w:t xml:space="preserve">. </w:t>
                            </w:r>
                          </w:p>
                          <w:p w:rsidR="00C14293" w:rsidRDefault="00231B0E">
                            <w:pPr>
                              <w:spacing w:line="276" w:lineRule="auto"/>
                              <w:jc w:val="both"/>
                              <w:rPr>
                                <w:rFonts w:ascii="Times New Roman" w:hAnsi="Times New Roman" w:cs="Times New Roman"/>
                                <w:lang w:val="es-ES"/>
                              </w:rPr>
                            </w:pPr>
                            <w:r>
                              <w:rPr>
                                <w:rFonts w:ascii="Times New Roman" w:hAnsi="Times New Roman" w:cs="Times New Roman"/>
                                <w:lang w:val="es-ES"/>
                              </w:rPr>
                              <w:t>Dicha función, toma forma de</w:t>
                            </w:r>
                            <w:r w:rsidRPr="00F161B0">
                              <w:rPr>
                                <w:rFonts w:ascii="Times New Roman" w:hAnsi="Times New Roman" w:cs="Times New Roman"/>
                                <w:lang w:val="es-US"/>
                              </w:rPr>
                              <w:t xml:space="preserve"> un</w:t>
                            </w:r>
                            <w:r>
                              <w:rPr>
                                <w:rFonts w:ascii="Times New Roman" w:hAnsi="Times New Roman" w:cs="Times New Roman"/>
                                <w:lang w:val="es-ES"/>
                              </w:rPr>
                              <w:t xml:space="preserve"> menú, en la cual el usuario tendrá tres opciones a elegir. La primera, si quiere iniciar un nuevo juego. La segunda, si se desea cargar una partida previamente guardada. Y la tercera, si se quiere salir. </w:t>
                            </w:r>
                          </w:p>
                          <w:p w:rsidR="00C14293" w:rsidRPr="00F161B0" w:rsidRDefault="00231B0E">
                            <w:pPr>
                              <w:spacing w:line="276" w:lineRule="auto"/>
                              <w:jc w:val="both"/>
                              <w:rPr>
                                <w:rFonts w:ascii="Times New Roman" w:hAnsi="Times New Roman" w:cs="Times New Roman"/>
                                <w:lang w:val="es-US"/>
                              </w:rPr>
                            </w:pPr>
                            <w:r>
                              <w:rPr>
                                <w:rFonts w:ascii="Times New Roman" w:hAnsi="Times New Roman" w:cs="Times New Roman"/>
                                <w:lang w:val="es-ES"/>
                              </w:rPr>
                              <w:t>En la misma, si se desea elegir la opción uno, se le brindará al usuario</w:t>
                            </w:r>
                            <w:r w:rsidRPr="00F161B0">
                              <w:rPr>
                                <w:rFonts w:ascii="Times New Roman" w:hAnsi="Times New Roman" w:cs="Times New Roman"/>
                                <w:lang w:val="es-US"/>
                              </w:rPr>
                              <w:t xml:space="preserve"> a la local ‘1’ del juego, con los valores predeterminados que hemos asignado para el inicio de una partida. Tambien se inicia el valor isAlive con true para poder entrar al bucle posterior.</w:t>
                            </w:r>
                          </w:p>
                          <w:p w:rsidR="00C14293" w:rsidRDefault="00231B0E">
                            <w:pPr>
                              <w:spacing w:line="276" w:lineRule="auto"/>
                              <w:jc w:val="both"/>
                              <w:rPr>
                                <w:rFonts w:ascii="Times New Roman" w:hAnsi="Times New Roman" w:cs="Times New Roman"/>
                                <w:lang w:val="es-ES"/>
                              </w:rPr>
                            </w:pPr>
                            <w:r>
                              <w:rPr>
                                <w:rFonts w:ascii="Times New Roman" w:hAnsi="Times New Roman" w:cs="Times New Roman"/>
                                <w:lang w:val="es-ES"/>
                              </w:rPr>
                              <w:t xml:space="preserve">Posteriormente, si se elije la opción dos, el programa cargará cualquier partida y sus datos correspondientes previamente guardados por el usuario. </w:t>
                            </w:r>
                            <w:r w:rsidRPr="00F161B0">
                              <w:rPr>
                                <w:rFonts w:ascii="Times New Roman" w:hAnsi="Times New Roman" w:cs="Times New Roman"/>
                                <w:lang w:val="es-US"/>
                              </w:rPr>
                              <w:t>Si no puede cargar la partida especificada (La funcion regresa ‘false’) entonces no se inicia el valor isAlive, con el fin de que el programa no se atore en un bucle infinito y vuelva a mostrar el menu.</w:t>
                            </w:r>
                          </w:p>
                          <w:p w:rsidR="00C14293" w:rsidRDefault="00231B0E">
                            <w:pPr>
                              <w:spacing w:line="276" w:lineRule="auto"/>
                              <w:jc w:val="both"/>
                              <w:rPr>
                                <w:rFonts w:ascii="Times New Roman" w:hAnsi="Times New Roman" w:cs="Times New Roman"/>
                                <w:lang w:val="es-ES"/>
                              </w:rPr>
                            </w:pPr>
                            <w:r>
                              <w:rPr>
                                <w:rFonts w:ascii="Times New Roman" w:hAnsi="Times New Roman" w:cs="Times New Roman"/>
                                <w:lang w:val="es-ES"/>
                              </w:rPr>
                              <w:t>Luego, la opción tres, tal y como está indicada en el menú mostrado, terminará la ejecución del programa</w:t>
                            </w:r>
                            <w:r w:rsidRPr="00F161B0">
                              <w:rPr>
                                <w:rFonts w:ascii="Times New Roman" w:hAnsi="Times New Roman" w:cs="Times New Roman"/>
                                <w:lang w:val="es-US"/>
                              </w:rPr>
                              <w:t xml:space="preserve"> al cambiar el valor de las booleanas “inGame” y “isAlive” para evitar la ejecucion del programa</w:t>
                            </w:r>
                            <w:r>
                              <w:rPr>
                                <w:rFonts w:ascii="Times New Roman" w:hAnsi="Times New Roman" w:cs="Times New Roman"/>
                                <w:lang w:val="es-ES"/>
                              </w:rPr>
                              <w:t xml:space="preserve">.  </w:t>
                            </w:r>
                          </w:p>
                          <w:p w:rsidR="00C14293" w:rsidRPr="00F161B0" w:rsidRDefault="00231B0E">
                            <w:pPr>
                              <w:spacing w:line="276" w:lineRule="auto"/>
                              <w:jc w:val="both"/>
                              <w:rPr>
                                <w:rFonts w:ascii="Times New Roman" w:hAnsi="Times New Roman" w:cs="Times New Roman"/>
                                <w:lang w:val="es-US"/>
                              </w:rPr>
                            </w:pPr>
                            <w:r>
                              <w:rPr>
                                <w:rFonts w:ascii="Times New Roman" w:hAnsi="Times New Roman" w:cs="Times New Roman"/>
                                <w:lang w:val="es-ES"/>
                              </w:rPr>
                              <w:t>Por último, se utilizará un bucle while, en el cual su condición será, si el usuario está vivo, se mandará a llamar a la función movimiento, que es donde el juego ‘</w:t>
                            </w:r>
                            <w:r w:rsidRPr="00F161B0">
                              <w:rPr>
                                <w:rFonts w:ascii="Times New Roman" w:hAnsi="Times New Roman" w:cs="Times New Roman"/>
                                <w:lang w:val="es-US"/>
                              </w:rPr>
                              <w:t>empieza</w:t>
                            </w:r>
                            <w:r>
                              <w:rPr>
                                <w:rFonts w:ascii="Times New Roman" w:hAnsi="Times New Roman" w:cs="Times New Roman"/>
                                <w:lang w:val="es-ES"/>
                              </w:rPr>
                              <w:t>’.</w:t>
                            </w:r>
                            <w:r w:rsidRPr="00F161B0">
                              <w:rPr>
                                <w:rFonts w:ascii="Times New Roman" w:hAnsi="Times New Roman" w:cs="Times New Roman"/>
                                <w:lang w:val="es-US"/>
                              </w:rPr>
                              <w:t xml:space="preserve"> Este bucle es el que permite que la funcion movimiento se repita, lo cual permite que el jugador vaya de lugar en lugar y luche contra enemigos de manera consistente y rapida.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31" type="#_x0000_t202" style="position:absolute;left:0;text-align:left;margin-left:239.25pt;margin-top:3pt;width:249pt;height:64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" fillcolor="white [3201]" stroked="f" strokeweight=".5pt">
                <v:textbox>
                  <w:txbxContent>
                    <w:p w:rsidR="00C14293" w:rsidRDefault="00231B0E">
                      <w:pPr>
                        <w:spacing w:line="276" w:lineRule="auto"/>
                        <w:jc w:val="both"/>
                        <w:rPr>
                          <w:rFonts w:ascii="Times New Roman" w:hAnsi="Times New Roman" w:cs="Times New Roman"/>
                          <w:lang w:val="es-ES"/>
                        </w:rPr>
                      </w:pPr>
                      <w:r>
                        <w:rPr>
                          <w:rFonts w:ascii="Times New Roman" w:hAnsi="Times New Roman" w:cs="Times New Roman"/>
                          <w:b/>
                          <w:bCs/>
                          <w:lang w:val="es-ES"/>
                        </w:rPr>
                        <w:t>Función</w:t>
                      </w:r>
                      <w:r w:rsidR="006D64BB">
                        <w:rPr>
                          <w:rFonts w:ascii="Times New Roman" w:hAnsi="Times New Roman" w:cs="Times New Roman"/>
                          <w:b/>
                          <w:bCs/>
                          <w:lang w:val="es-ES"/>
                        </w:rPr>
                        <w:t xml:space="preserve"> </w:t>
                      </w:r>
                      <w:r w:rsidR="006D64BB">
                        <w:rPr>
                          <w:rFonts w:ascii="Times New Roman" w:hAnsi="Times New Roman" w:cs="Times New Roman"/>
                          <w:b/>
                          <w:bCs/>
                          <w:lang w:val="es-US"/>
                        </w:rPr>
                        <w:t>Menu_</w:t>
                      </w:r>
                      <w:r w:rsidRPr="00F161B0">
                        <w:rPr>
                          <w:rFonts w:ascii="Times New Roman" w:hAnsi="Times New Roman" w:cs="Times New Roman"/>
                          <w:b/>
                          <w:bCs/>
                          <w:lang w:val="es-US"/>
                        </w:rPr>
                        <w:t>Principal</w:t>
                      </w:r>
                      <w:r>
                        <w:rPr>
                          <w:rFonts w:ascii="Times New Roman" w:hAnsi="Times New Roman" w:cs="Times New Roman"/>
                          <w:lang w:val="es-ES"/>
                        </w:rPr>
                        <w:t>: la función ‘</w:t>
                      </w:r>
                      <w:r w:rsidR="006D64BB">
                        <w:rPr>
                          <w:rFonts w:ascii="Times New Roman" w:hAnsi="Times New Roman" w:cs="Times New Roman"/>
                          <w:lang w:val="es-ES"/>
                        </w:rPr>
                        <w:t>menu_</w:t>
                      </w:r>
                      <w:r>
                        <w:rPr>
                          <w:rFonts w:ascii="Times New Roman" w:hAnsi="Times New Roman" w:cs="Times New Roman"/>
                          <w:lang w:val="es-ES"/>
                        </w:rPr>
                        <w:t xml:space="preserve">principal’ es la que posteriormente, </w:t>
                      </w:r>
                      <w:r w:rsidRPr="00F161B0">
                        <w:rPr>
                          <w:rFonts w:ascii="Times New Roman" w:hAnsi="Times New Roman" w:cs="Times New Roman"/>
                          <w:lang w:val="es-US"/>
                        </w:rPr>
                        <w:t>se ejecutara en el main</w:t>
                      </w:r>
                      <w:r>
                        <w:rPr>
                          <w:rFonts w:ascii="Times New Roman" w:hAnsi="Times New Roman" w:cs="Times New Roman"/>
                          <w:lang w:val="es-ES"/>
                        </w:rPr>
                        <w:t xml:space="preserve">. </w:t>
                      </w:r>
                    </w:p>
                    <w:p w:rsidR="00C14293" w:rsidRDefault="00231B0E">
                      <w:pPr>
                        <w:spacing w:line="276" w:lineRule="auto"/>
                        <w:jc w:val="both"/>
                        <w:rPr>
                          <w:rFonts w:ascii="Times New Roman" w:hAnsi="Times New Roman" w:cs="Times New Roman"/>
                          <w:lang w:val="es-ES"/>
                        </w:rPr>
                      </w:pPr>
                      <w:r>
                        <w:rPr>
                          <w:rFonts w:ascii="Times New Roman" w:hAnsi="Times New Roman" w:cs="Times New Roman"/>
                          <w:lang w:val="es-ES"/>
                        </w:rPr>
                        <w:t>Dicha función, toma forma de</w:t>
                      </w:r>
                      <w:r w:rsidRPr="00F161B0">
                        <w:rPr>
                          <w:rFonts w:ascii="Times New Roman" w:hAnsi="Times New Roman" w:cs="Times New Roman"/>
                          <w:lang w:val="es-US"/>
                        </w:rPr>
                        <w:t xml:space="preserve"> un</w:t>
                      </w:r>
                      <w:r>
                        <w:rPr>
                          <w:rFonts w:ascii="Times New Roman" w:hAnsi="Times New Roman" w:cs="Times New Roman"/>
                          <w:lang w:val="es-ES"/>
                        </w:rPr>
                        <w:t xml:space="preserve"> menú, en la cual el usuario tendrá tres opciones a elegir. La primera, si quiere iniciar un nuevo juego. La segunda, si se desea cargar una partida previamente guardada. Y la tercera, si se quiere salir. </w:t>
                      </w:r>
                    </w:p>
                    <w:p w:rsidR="00C14293" w:rsidRPr="00F161B0" w:rsidRDefault="00231B0E">
                      <w:pPr>
                        <w:spacing w:line="276" w:lineRule="auto"/>
                        <w:jc w:val="both"/>
                        <w:rPr>
                          <w:rFonts w:ascii="Times New Roman" w:hAnsi="Times New Roman" w:cs="Times New Roman"/>
                          <w:lang w:val="es-US"/>
                        </w:rPr>
                      </w:pPr>
                      <w:r>
                        <w:rPr>
                          <w:rFonts w:ascii="Times New Roman" w:hAnsi="Times New Roman" w:cs="Times New Roman"/>
                          <w:lang w:val="es-ES"/>
                        </w:rPr>
                        <w:t>En la misma, si se desea elegir la opción uno, se le brindará al usuario</w:t>
                      </w:r>
                      <w:r w:rsidRPr="00F161B0">
                        <w:rPr>
                          <w:rFonts w:ascii="Times New Roman" w:hAnsi="Times New Roman" w:cs="Times New Roman"/>
                          <w:lang w:val="es-US"/>
                        </w:rPr>
                        <w:t xml:space="preserve"> a la local ‘1’ del juego, con los valores predeterminados que hemos asignado para el inicio de una partida. Tambien se inicia el valor isAlive con true para poder entrar al bucle posterior.</w:t>
                      </w:r>
                    </w:p>
                    <w:p w:rsidR="00C14293" w:rsidRDefault="00231B0E">
                      <w:pPr>
                        <w:spacing w:line="276" w:lineRule="auto"/>
                        <w:jc w:val="both"/>
                        <w:rPr>
                          <w:rFonts w:ascii="Times New Roman" w:hAnsi="Times New Roman" w:cs="Times New Roman"/>
                          <w:lang w:val="es-ES"/>
                        </w:rPr>
                      </w:pPr>
                      <w:r>
                        <w:rPr>
                          <w:rFonts w:ascii="Times New Roman" w:hAnsi="Times New Roman" w:cs="Times New Roman"/>
                          <w:lang w:val="es-ES"/>
                        </w:rPr>
                        <w:t xml:space="preserve">Posteriormente, si se elije la opción dos, el programa cargará cualquier partida y sus datos correspondientes previamente guardados por el usuario. </w:t>
                      </w:r>
                      <w:r w:rsidRPr="00F161B0">
                        <w:rPr>
                          <w:rFonts w:ascii="Times New Roman" w:hAnsi="Times New Roman" w:cs="Times New Roman"/>
                          <w:lang w:val="es-US"/>
                        </w:rPr>
                        <w:t>Si no puede cargar la partida especificada (La funcion regresa ‘false’) entonces no se inicia el valor isAlive, con el fin de que el programa no se atore en un bucle infinito y vuelva a mostrar el menu.</w:t>
                      </w:r>
                    </w:p>
                    <w:p w:rsidR="00C14293" w:rsidRDefault="00231B0E">
                      <w:pPr>
                        <w:spacing w:line="276" w:lineRule="auto"/>
                        <w:jc w:val="both"/>
                        <w:rPr>
                          <w:rFonts w:ascii="Times New Roman" w:hAnsi="Times New Roman" w:cs="Times New Roman"/>
                          <w:lang w:val="es-ES"/>
                        </w:rPr>
                      </w:pPr>
                      <w:r>
                        <w:rPr>
                          <w:rFonts w:ascii="Times New Roman" w:hAnsi="Times New Roman" w:cs="Times New Roman"/>
                          <w:lang w:val="es-ES"/>
                        </w:rPr>
                        <w:t>Luego, la opción tres, tal y como está indicada en el menú mostrado, terminará la ejecución del programa</w:t>
                      </w:r>
                      <w:r w:rsidRPr="00F161B0">
                        <w:rPr>
                          <w:rFonts w:ascii="Times New Roman" w:hAnsi="Times New Roman" w:cs="Times New Roman"/>
                          <w:lang w:val="es-US"/>
                        </w:rPr>
                        <w:t xml:space="preserve"> al cambiar el valor de las booleanas “inGame” y “isAlive” para evitar la ejecucion del programa</w:t>
                      </w:r>
                      <w:r>
                        <w:rPr>
                          <w:rFonts w:ascii="Times New Roman" w:hAnsi="Times New Roman" w:cs="Times New Roman"/>
                          <w:lang w:val="es-ES"/>
                        </w:rPr>
                        <w:t xml:space="preserve">.  </w:t>
                      </w:r>
                    </w:p>
                    <w:p w:rsidR="00C14293" w:rsidRPr="00F161B0" w:rsidRDefault="00231B0E">
                      <w:pPr>
                        <w:spacing w:line="276" w:lineRule="auto"/>
                        <w:jc w:val="both"/>
                        <w:rPr>
                          <w:rFonts w:ascii="Times New Roman" w:hAnsi="Times New Roman" w:cs="Times New Roman"/>
                          <w:lang w:val="es-US"/>
                        </w:rPr>
                      </w:pPr>
                      <w:r>
                        <w:rPr>
                          <w:rFonts w:ascii="Times New Roman" w:hAnsi="Times New Roman" w:cs="Times New Roman"/>
                          <w:lang w:val="es-ES"/>
                        </w:rPr>
                        <w:t>Por último, se utilizará un bucle while, en el cual su condición será, si el usuario está vivo, se mandará a llamar a la función movimiento, que es donde el juego ‘</w:t>
                      </w:r>
                      <w:r w:rsidRPr="00F161B0">
                        <w:rPr>
                          <w:rFonts w:ascii="Times New Roman" w:hAnsi="Times New Roman" w:cs="Times New Roman"/>
                          <w:lang w:val="es-US"/>
                        </w:rPr>
                        <w:t>empieza</w:t>
                      </w:r>
                      <w:r>
                        <w:rPr>
                          <w:rFonts w:ascii="Times New Roman" w:hAnsi="Times New Roman" w:cs="Times New Roman"/>
                          <w:lang w:val="es-ES"/>
                        </w:rPr>
                        <w:t>’.</w:t>
                      </w:r>
                      <w:r w:rsidRPr="00F161B0">
                        <w:rPr>
                          <w:rFonts w:ascii="Times New Roman" w:hAnsi="Times New Roman" w:cs="Times New Roman"/>
                          <w:lang w:val="es-US"/>
                        </w:rPr>
                        <w:t xml:space="preserve"> Este bucle es el que permite que la funcion movimiento se repita, lo cual permite que el jugador vaya de lugar en lugar y luche contra enemigos de manera consistente y rapida.</w:t>
                      </w:r>
                    </w:p>
                  </w:txbxContent>
                </v:textbox>
              </v:shape>
            </w:pict>
          </mc:Fallback>
        </mc:AlternateContent>
      </w:r>
    </w:p>
    <w:p w:rsidR="00C14293" w:rsidRPr="00F161B0" w:rsidRDefault="00C14293">
      <w:pPr>
        <w:ind w:left="720" w:hanging="720"/>
        <w:rPr>
          <w:rFonts w:ascii="Times New Roman" w:hAnsi="Times New Roman" w:cs="Times New Roman"/>
          <w:lang w:val="es-ES"/>
        </w:rPr>
      </w:pPr>
    </w:p>
    <w:p w:rsidR="00C14293" w:rsidRPr="00F161B0" w:rsidRDefault="00231B0E">
      <w:pPr>
        <w:rPr>
          <w:rFonts w:ascii="Times New Roman" w:hAnsi="Times New Roman" w:cs="Times New Roman"/>
          <w:lang w:val="es-ES"/>
        </w:rPr>
      </w:pPr>
      <w:r w:rsidRPr="00F161B0">
        <w:rPr>
          <w:rFonts w:ascii="Times New Roman" w:hAnsi="Times New Roman" w:cs="Times New Roman"/>
          <w:lang w:val="es-ES"/>
        </w:rPr>
        <w:br w:type="page"/>
      </w:r>
      <w:bookmarkStart w:id="0" w:name="_GoBack"/>
      <w:bookmarkEnd w:id="0"/>
    </w:p>
    <w:p w:rsidR="00C14293" w:rsidRPr="00F161B0" w:rsidRDefault="00231B0E">
      <w:pPr>
        <w:ind w:left="720" w:hanging="720"/>
        <w:jc w:val="center"/>
        <w:rPr>
          <w:rFonts w:ascii="Times New Roman" w:hAnsi="Times New Roman" w:cs="Times New Roman"/>
          <w:lang w:val="es-ES"/>
        </w:rPr>
      </w:pPr>
      <w:r w:rsidRPr="00F161B0">
        <w:rPr>
          <w:rFonts w:ascii="Times New Roman" w:hAnsi="Times New Roman" w:cs="Times New Roman"/>
          <w:noProof/>
          <w:lang w:val="es-ES"/>
        </w:rPr>
        <w:lastRenderedPageBreak/>
        <w:drawing>
          <wp:inline distT="0" distB="0" distL="0" distR="0">
            <wp:extent cx="2635087" cy="3886199"/>
            <wp:effectExtent l="12700" t="12700" r="698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5087" cy="3886199"/>
                    </a:xfrm>
                    <a:prstGeom prst="rect">
                      <a:avLst/>
                    </a:prstGeom>
                    <a:ln>
                      <a:solidFill>
                        <a:schemeClr val="tx1"/>
                      </a:solidFill>
                    </a:ln>
                  </pic:spPr>
                </pic:pic>
              </a:graphicData>
            </a:graphic>
          </wp:inline>
        </w:drawing>
      </w:r>
    </w:p>
    <w:p w:rsidR="00C14293" w:rsidRPr="00F161B0" w:rsidRDefault="00C14293">
      <w:pPr>
        <w:ind w:left="720" w:hanging="720"/>
        <w:jc w:val="center"/>
        <w:rPr>
          <w:rFonts w:ascii="Times New Roman" w:hAnsi="Times New Roman" w:cs="Times New Roman"/>
          <w:lang w:val="es-ES"/>
        </w:rPr>
      </w:pPr>
    </w:p>
    <w:p w:rsidR="00C14293" w:rsidRPr="00F161B0" w:rsidRDefault="00231B0E">
      <w:pPr>
        <w:ind w:left="720" w:hanging="720"/>
        <w:jc w:val="both"/>
        <w:rPr>
          <w:rFonts w:ascii="Times New Roman" w:hAnsi="Times New Roman" w:cs="Times New Roman"/>
          <w:lang w:val="es-ES"/>
        </w:rPr>
      </w:pPr>
      <w:r w:rsidRPr="00F161B0">
        <w:rPr>
          <w:rFonts w:ascii="Times New Roman" w:hAnsi="Times New Roman" w:cs="Times New Roman"/>
          <w:noProof/>
          <w:lang w:val="es-ES"/>
        </w:rPr>
        <mc:AlternateContent>
          <mc:Choice Requires="wps">
            <w:drawing>
              <wp:anchor distT="0" distB="0" distL="114300" distR="114300" simplePos="0" relativeHeight="251669504" behindDoc="0" locked="0" layoutInCell="1" allowOverlap="1">
                <wp:simplePos x="0" y="0"/>
                <wp:positionH relativeFrom="column">
                  <wp:posOffset>-142875</wp:posOffset>
                </wp:positionH>
                <wp:positionV relativeFrom="paragraph">
                  <wp:posOffset>66040</wp:posOffset>
                </wp:positionV>
                <wp:extent cx="6238875" cy="3781425"/>
                <wp:effectExtent l="0" t="0" r="0" b="3175"/>
                <wp:wrapNone/>
                <wp:docPr id="8" name="Text Box 8"/>
                <wp:cNvGraphicFramePr/>
                <a:graphic xmlns:a="http://schemas.openxmlformats.org/drawingml/2006/main">
                  <a:graphicData uri="http://schemas.microsoft.com/office/word/2010/wordprocessingShape">
                    <wps:wsp>
                      <wps:cNvSpPr txBox="1"/>
                      <wps:spPr>
                        <a:xfrm>
                          <a:off x="0" y="0"/>
                          <a:ext cx="6238875" cy="3781425"/>
                        </a:xfrm>
                        <a:prstGeom prst="rect">
                          <a:avLst/>
                        </a:prstGeom>
                        <a:solidFill>
                          <a:schemeClr val="lt1"/>
                        </a:solidFill>
                        <a:ln w="6350">
                          <a:noFill/>
                        </a:ln>
                      </wps:spPr>
                      <wps:txbx>
                        <w:txbxContent>
                          <w:p w:rsidR="00C14293" w:rsidRPr="00F161B0" w:rsidRDefault="00231B0E">
                            <w:pPr>
                              <w:spacing w:line="276" w:lineRule="auto"/>
                              <w:jc w:val="both"/>
                              <w:rPr>
                                <w:rFonts w:ascii="Times New Roman" w:hAnsi="Times New Roman" w:cs="Times New Roman"/>
                                <w:lang w:val="es-US"/>
                              </w:rPr>
                            </w:pPr>
                            <w:r>
                              <w:rPr>
                                <w:rFonts w:ascii="Times New Roman" w:hAnsi="Times New Roman" w:cs="Times New Roman"/>
                                <w:b/>
                                <w:bCs/>
                                <w:lang w:val="es-ES"/>
                              </w:rPr>
                              <w:t>Función Main</w:t>
                            </w:r>
                            <w:r>
                              <w:rPr>
                                <w:rFonts w:ascii="Times New Roman" w:hAnsi="Times New Roman" w:cs="Times New Roman"/>
                                <w:lang w:val="es-ES"/>
                              </w:rPr>
                              <w:t>: la función ‘main’, es donde todo s</w:t>
                            </w:r>
                            <w:r w:rsidRPr="00F161B0">
                              <w:rPr>
                                <w:rFonts w:ascii="Times New Roman" w:hAnsi="Times New Roman" w:cs="Times New Roman"/>
                                <w:lang w:val="es-US"/>
                              </w:rPr>
                              <w:t>e ensambla</w:t>
                            </w:r>
                            <w:r>
                              <w:rPr>
                                <w:rFonts w:ascii="Times New Roman" w:hAnsi="Times New Roman" w:cs="Times New Roman"/>
                                <w:lang w:val="es-ES"/>
                              </w:rPr>
                              <w:t xml:space="preserve">. Se utilizará un bucle while, en el cual su condición será, si el usuario </w:t>
                            </w:r>
                            <w:r w:rsidRPr="00F161B0">
                              <w:rPr>
                                <w:rFonts w:ascii="Times New Roman" w:hAnsi="Times New Roman" w:cs="Times New Roman"/>
                                <w:lang w:val="es-US"/>
                              </w:rPr>
                              <w:t>desea estar en el juego (variable “inGame”)</w:t>
                            </w:r>
                            <w:r>
                              <w:rPr>
                                <w:rFonts w:ascii="Times New Roman" w:hAnsi="Times New Roman" w:cs="Times New Roman"/>
                                <w:lang w:val="es-ES"/>
                              </w:rPr>
                              <w:t xml:space="preserve">, se mandará a llamar a la función </w:t>
                            </w:r>
                            <w:r w:rsidRPr="00F161B0">
                              <w:rPr>
                                <w:rFonts w:ascii="Times New Roman" w:hAnsi="Times New Roman" w:cs="Times New Roman"/>
                                <w:i/>
                                <w:iCs/>
                                <w:lang w:val="es-US"/>
                              </w:rPr>
                              <w:t>menu_principal</w:t>
                            </w:r>
                            <w:r>
                              <w:rPr>
                                <w:rFonts w:ascii="Times New Roman" w:hAnsi="Times New Roman" w:cs="Times New Roman"/>
                                <w:lang w:val="es-ES"/>
                              </w:rPr>
                              <w:t xml:space="preserve">, aquí mismo, es donde el juego </w:t>
                            </w:r>
                            <w:r w:rsidRPr="00F161B0">
                              <w:rPr>
                                <w:rFonts w:ascii="Times New Roman" w:hAnsi="Times New Roman" w:cs="Times New Roman"/>
                                <w:lang w:val="es-US"/>
                              </w:rPr>
                              <w:t>podra correr completamente</w:t>
                            </w:r>
                            <w:r>
                              <w:rPr>
                                <w:rFonts w:ascii="Times New Roman" w:hAnsi="Times New Roman" w:cs="Times New Roman"/>
                                <w:lang w:val="es-ES"/>
                              </w:rPr>
                              <w:t>.</w:t>
                            </w:r>
                            <w:r w:rsidRPr="00F161B0">
                              <w:rPr>
                                <w:rFonts w:ascii="Times New Roman" w:hAnsi="Times New Roman" w:cs="Times New Roman"/>
                                <w:lang w:val="es-US"/>
                              </w:rPr>
                              <w:t xml:space="preserve"> Ya que existe un bucle dentro de la funcion llamada, el menu no se repetira a menos que el jugador haya muerto en su partida.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32" type="#_x0000_t202" style="position:absolute;left:0;text-align:left;margin-left:-11.25pt;margin-top:5.2pt;width:491.25pt;height:297.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" fillcolor="white [3201]" stroked="f" strokeweight=".5pt">
                <v:textbox>
                  <w:txbxContent>
                    <w:p w:rsidR="00C14293" w:rsidRPr="00F161B0" w:rsidRDefault="00231B0E">
                      <w:pPr>
                        <w:spacing w:line="276" w:lineRule="auto"/>
                        <w:jc w:val="both"/>
                        <w:rPr>
                          <w:rFonts w:ascii="Times New Roman" w:hAnsi="Times New Roman" w:cs="Times New Roman"/>
                          <w:lang w:val="es-US"/>
                        </w:rPr>
                      </w:pPr>
                      <w:r>
                        <w:rPr>
                          <w:rFonts w:ascii="Times New Roman" w:hAnsi="Times New Roman" w:cs="Times New Roman"/>
                          <w:b/>
                          <w:bCs/>
                          <w:lang w:val="es-ES"/>
                        </w:rPr>
                        <w:t>Función Main</w:t>
                      </w:r>
                      <w:r>
                        <w:rPr>
                          <w:rFonts w:ascii="Times New Roman" w:hAnsi="Times New Roman" w:cs="Times New Roman"/>
                          <w:lang w:val="es-ES"/>
                        </w:rPr>
                        <w:t>: la función ‘main’, es donde todo s</w:t>
                      </w:r>
                      <w:r w:rsidRPr="00F161B0">
                        <w:rPr>
                          <w:rFonts w:ascii="Times New Roman" w:hAnsi="Times New Roman" w:cs="Times New Roman"/>
                          <w:lang w:val="es-US"/>
                        </w:rPr>
                        <w:t>e ensambla</w:t>
                      </w:r>
                      <w:r>
                        <w:rPr>
                          <w:rFonts w:ascii="Times New Roman" w:hAnsi="Times New Roman" w:cs="Times New Roman"/>
                          <w:lang w:val="es-ES"/>
                        </w:rPr>
                        <w:t xml:space="preserve">. Se utilizará un bucle while, en el cual su condición será, si el usuario </w:t>
                      </w:r>
                      <w:r w:rsidRPr="00F161B0">
                        <w:rPr>
                          <w:rFonts w:ascii="Times New Roman" w:hAnsi="Times New Roman" w:cs="Times New Roman"/>
                          <w:lang w:val="es-US"/>
                        </w:rPr>
                        <w:t>desea estar en el juego (variable “inGame”)</w:t>
                      </w:r>
                      <w:r>
                        <w:rPr>
                          <w:rFonts w:ascii="Times New Roman" w:hAnsi="Times New Roman" w:cs="Times New Roman"/>
                          <w:lang w:val="es-ES"/>
                        </w:rPr>
                        <w:t xml:space="preserve">, se mandará a llamar a la función </w:t>
                      </w:r>
                      <w:r w:rsidRPr="00F161B0">
                        <w:rPr>
                          <w:rFonts w:ascii="Times New Roman" w:hAnsi="Times New Roman" w:cs="Times New Roman"/>
                          <w:i/>
                          <w:iCs/>
                          <w:lang w:val="es-US"/>
                        </w:rPr>
                        <w:t>menu_principal</w:t>
                      </w:r>
                      <w:r>
                        <w:rPr>
                          <w:rFonts w:ascii="Times New Roman" w:hAnsi="Times New Roman" w:cs="Times New Roman"/>
                          <w:lang w:val="es-ES"/>
                        </w:rPr>
                        <w:t xml:space="preserve">, aquí mismo, es donde el juego </w:t>
                      </w:r>
                      <w:r w:rsidRPr="00F161B0">
                        <w:rPr>
                          <w:rFonts w:ascii="Times New Roman" w:hAnsi="Times New Roman" w:cs="Times New Roman"/>
                          <w:lang w:val="es-US"/>
                        </w:rPr>
                        <w:t>podra correr completamente</w:t>
                      </w:r>
                      <w:r>
                        <w:rPr>
                          <w:rFonts w:ascii="Times New Roman" w:hAnsi="Times New Roman" w:cs="Times New Roman"/>
                          <w:lang w:val="es-ES"/>
                        </w:rPr>
                        <w:t>.</w:t>
                      </w:r>
                      <w:r w:rsidRPr="00F161B0">
                        <w:rPr>
                          <w:rFonts w:ascii="Times New Roman" w:hAnsi="Times New Roman" w:cs="Times New Roman"/>
                          <w:lang w:val="es-US"/>
                        </w:rPr>
                        <w:t xml:space="preserve"> </w:t>
                      </w:r>
                      <w:r w:rsidRPr="00F161B0">
                        <w:rPr>
                          <w:rFonts w:ascii="Times New Roman" w:hAnsi="Times New Roman" w:cs="Times New Roman"/>
                          <w:lang w:val="es-US"/>
                        </w:rPr>
                        <w:t>Ya que existe un bucle dentro</w:t>
                      </w:r>
                      <w:r w:rsidRPr="00F161B0">
                        <w:rPr>
                          <w:rFonts w:ascii="Times New Roman" w:hAnsi="Times New Roman" w:cs="Times New Roman"/>
                          <w:lang w:val="es-US"/>
                        </w:rPr>
                        <w:t xml:space="preserve"> de la funcion llamada, el menu no se repetira a menos que el jugador haya muerto en su partida.</w:t>
                      </w:r>
                    </w:p>
                  </w:txbxContent>
                </v:textbox>
              </v:shape>
            </w:pict>
          </mc:Fallback>
        </mc:AlternateContent>
      </w:r>
    </w:p>
    <w:p w:rsidR="00C14293" w:rsidRPr="00F161B0" w:rsidRDefault="00C14293">
      <w:pPr>
        <w:rPr>
          <w:rFonts w:ascii="Times New Roman" w:hAnsi="Times New Roman" w:cs="Times New Roman"/>
          <w:b/>
          <w:bCs/>
          <w:sz w:val="24"/>
          <w:szCs w:val="24"/>
          <w:lang w:val="es-ES"/>
        </w:rPr>
      </w:pPr>
    </w:p>
    <w:p w:rsidR="00C14293" w:rsidRPr="00F161B0" w:rsidRDefault="00C14293">
      <w:pPr>
        <w:rPr>
          <w:rFonts w:ascii="Times New Roman" w:hAnsi="Times New Roman" w:cs="Times New Roman"/>
          <w:sz w:val="24"/>
          <w:szCs w:val="24"/>
          <w:lang w:val="es-ES"/>
        </w:rPr>
      </w:pPr>
    </w:p>
    <w:sectPr w:rsidR="00C14293" w:rsidRPr="00F161B0">
      <w:footerReference w:type="even" r:id="rId27"/>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159C" w:rsidRDefault="00CB159C">
      <w:pPr>
        <w:spacing w:after="0" w:line="240" w:lineRule="auto"/>
      </w:pPr>
      <w:r>
        <w:separator/>
      </w:r>
    </w:p>
  </w:endnote>
  <w:endnote w:type="continuationSeparator" w:id="0">
    <w:p w:rsidR="00CB159C" w:rsidRDefault="00CB1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14740645"/>
    </w:sdtPr>
    <w:sdtEndPr>
      <w:rPr>
        <w:rStyle w:val="PageNumber"/>
      </w:rPr>
    </w:sdtEndPr>
    <w:sdtContent>
      <w:p w:rsidR="00C14293" w:rsidRDefault="00231B0E">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14293" w:rsidRDefault="00C14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1516372"/>
    </w:sdtPr>
    <w:sdtEndPr>
      <w:rPr>
        <w:rStyle w:val="PageNumber"/>
      </w:rPr>
    </w:sdtEndPr>
    <w:sdtContent>
      <w:p w:rsidR="00C14293" w:rsidRDefault="00231B0E">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rsidR="00C14293" w:rsidRDefault="00C14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159C" w:rsidRDefault="00CB159C">
      <w:pPr>
        <w:spacing w:after="0" w:line="240" w:lineRule="auto"/>
      </w:pPr>
      <w:r>
        <w:separator/>
      </w:r>
    </w:p>
  </w:footnote>
  <w:footnote w:type="continuationSeparator" w:id="0">
    <w:p w:rsidR="00CB159C" w:rsidRDefault="00CB15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A029DDE"/>
    <w:multiLevelType w:val="singleLevel"/>
    <w:tmpl w:val="DA029DDE"/>
    <w:lvl w:ilvl="0">
      <w:start w:val="1"/>
      <w:numFmt w:val="decimal"/>
      <w:suff w:val="space"/>
      <w:lvlText w:val="%1."/>
      <w:lvlJc w:val="left"/>
    </w:lvl>
  </w:abstractNum>
  <w:abstractNum w:abstractNumId="1" w15:restartNumberingAfterBreak="0">
    <w:nsid w:val="0D79BD31"/>
    <w:multiLevelType w:val="singleLevel"/>
    <w:tmpl w:val="0D79BD31"/>
    <w:lvl w:ilvl="0">
      <w:start w:val="1"/>
      <w:numFmt w:val="decimal"/>
      <w:suff w:val="space"/>
      <w:lvlText w:val="%1."/>
      <w:lvlJc w:val="left"/>
    </w:lvl>
  </w:abstractNum>
  <w:abstractNum w:abstractNumId="2" w15:restartNumberingAfterBreak="0">
    <w:nsid w:val="2D98E758"/>
    <w:multiLevelType w:val="singleLevel"/>
    <w:tmpl w:val="2D98E758"/>
    <w:lvl w:ilvl="0">
      <w:start w:val="1"/>
      <w:numFmt w:val="decimal"/>
      <w:suff w:val="space"/>
      <w:lvlText w:val="%1."/>
      <w:lvlJc w:val="left"/>
    </w:lvl>
  </w:abstractNum>
  <w:abstractNum w:abstractNumId="3" w15:restartNumberingAfterBreak="0">
    <w:nsid w:val="319F1C21"/>
    <w:multiLevelType w:val="singleLevel"/>
    <w:tmpl w:val="319F1C21"/>
    <w:lvl w:ilvl="0">
      <w:start w:val="1"/>
      <w:numFmt w:val="decimal"/>
      <w:suff w:val="space"/>
      <w:lvlText w:val="%1)"/>
      <w:lvlJc w:val="left"/>
    </w:lvl>
  </w:abstractNum>
  <w:abstractNum w:abstractNumId="4" w15:restartNumberingAfterBreak="0">
    <w:nsid w:val="61720FEC"/>
    <w:multiLevelType w:val="multilevel"/>
    <w:tmpl w:val="61720FE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FD49260"/>
    <w:multiLevelType w:val="singleLevel"/>
    <w:tmpl w:val="7FD49260"/>
    <w:lvl w:ilvl="0">
      <w:start w:val="1"/>
      <w:numFmt w:val="upperLetter"/>
      <w:suff w:val="space"/>
      <w:lvlText w:val="%1)"/>
      <w:lvlJc w:val="left"/>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DA6"/>
    <w:rsid w:val="00231B0E"/>
    <w:rsid w:val="00342F2D"/>
    <w:rsid w:val="00434C40"/>
    <w:rsid w:val="00460270"/>
    <w:rsid w:val="005E714A"/>
    <w:rsid w:val="006D64BB"/>
    <w:rsid w:val="006E2650"/>
    <w:rsid w:val="007B113D"/>
    <w:rsid w:val="00863880"/>
    <w:rsid w:val="0089198B"/>
    <w:rsid w:val="00954CE8"/>
    <w:rsid w:val="0095796B"/>
    <w:rsid w:val="009D1A36"/>
    <w:rsid w:val="00A2574C"/>
    <w:rsid w:val="00B55AF8"/>
    <w:rsid w:val="00B618CC"/>
    <w:rsid w:val="00BB5FDF"/>
    <w:rsid w:val="00BE36E5"/>
    <w:rsid w:val="00C14293"/>
    <w:rsid w:val="00C60F98"/>
    <w:rsid w:val="00CB159C"/>
    <w:rsid w:val="00D11FDC"/>
    <w:rsid w:val="00DB1DA6"/>
    <w:rsid w:val="00DB6D17"/>
    <w:rsid w:val="00EF4B1F"/>
    <w:rsid w:val="00F161B0"/>
    <w:rsid w:val="00F35A79"/>
    <w:rsid w:val="00FF379A"/>
    <w:rsid w:val="4CE00F8E"/>
    <w:rsid w:val="74EA0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A506F55"/>
  <w15:docId w15:val="{E6307220-8645-6746-A122-0C075AA3F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sz w:val="22"/>
      <w:szCs w:val="22"/>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PageNumber">
    <w:name w:val="page number"/>
    <w:basedOn w:val="DefaultParagraphFont"/>
    <w:uiPriority w:val="99"/>
    <w:semiHidden/>
    <w:unhideWhenUsed/>
    <w:qFormat/>
  </w:style>
  <w:style w:type="paragraph" w:styleId="ListParagraph">
    <w:name w:val="List Paragraph"/>
    <w:basedOn w:val="Normal"/>
    <w:uiPriority w:val="34"/>
    <w:qFormat/>
    <w:pPr>
      <w:spacing w:after="0" w:line="240" w:lineRule="auto"/>
      <w:ind w:left="720"/>
      <w:contextualSpacing/>
    </w:pPr>
    <w:rPr>
      <w:sz w:val="24"/>
      <w:szCs w:val="24"/>
      <w:lang w:val="en-US"/>
    </w:rPr>
  </w:style>
  <w:style w:type="character" w:customStyle="1" w:styleId="HeaderChar">
    <w:name w:val="Header Char"/>
    <w:basedOn w:val="DefaultParagraphFont"/>
    <w:link w:val="Header"/>
    <w:uiPriority w:val="99"/>
    <w:rPr>
      <w:sz w:val="22"/>
      <w:szCs w:val="22"/>
      <w:lang w:val="es-MX"/>
    </w:rPr>
  </w:style>
  <w:style w:type="character" w:customStyle="1" w:styleId="FooterChar">
    <w:name w:val="Footer Char"/>
    <w:basedOn w:val="DefaultParagraphFont"/>
    <w:link w:val="Footer"/>
    <w:uiPriority w:val="99"/>
    <w:qFormat/>
    <w:rPr>
      <w:sz w:val="22"/>
      <w:szCs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315F3C-87BA-8449-8A73-919B8E30C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19</Pages>
  <Words>2082</Words>
  <Characters>11870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19</cp:revision>
  <dcterms:created xsi:type="dcterms:W3CDTF">2019-11-16T22:46:00Z</dcterms:created>
  <dcterms:modified xsi:type="dcterms:W3CDTF">2019-11-20T04:57:00Z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