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Cater King – Your Complete Catering Solution, Simplified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 party, corporate event or daily meal service should be exciting—not stressful. </w:t>
      </w:r>
      <w:r w:rsidDel="00000000" w:rsidR="00000000" w:rsidRPr="00000000">
        <w:rPr>
          <w:rtl w:val="0"/>
        </w:rPr>
        <w:t xml:space="preserve">Cater king</w:t>
      </w:r>
      <w:r w:rsidDel="00000000" w:rsidR="00000000" w:rsidRPr="00000000">
        <w:rPr>
          <w:rtl w:val="0"/>
        </w:rPr>
        <w:t xml:space="preserve"> is a smart, end-to-end catering platform designed to make ordering food for any occasion seamless, customizable, and efficient.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hosting an intimate house party, organizing a corporate gathering, or setting up recurring meal plans, our platform gives you complete control—from menu creation to budget planning—all in one place.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aygtsrbq2p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Occasion-Based Ordering</w:t>
        <w:br w:type="textWrapping"/>
      </w:r>
      <w:r w:rsidDel="00000000" w:rsidR="00000000" w:rsidRPr="00000000">
        <w:rPr>
          <w:rtl w:val="0"/>
        </w:rPr>
        <w:t xml:space="preserve"> Choose your event type—house parties, office events, celebrations, or meal subscriptions—and get tailored menu suggestions instantly.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Dynamic Menu Customization</w:t>
        <w:br w:type="textWrapping"/>
      </w:r>
      <w:r w:rsidDel="00000000" w:rsidR="00000000" w:rsidRPr="00000000">
        <w:rPr>
          <w:rtl w:val="0"/>
        </w:rPr>
        <w:t xml:space="preserve"> Build your menu your way: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or remove dishes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quantities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 cuisine preferences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Smart Budget-Based Recommendations</w:t>
        <w:br w:type="textWrapping"/>
      </w:r>
      <w:r w:rsidDel="00000000" w:rsidR="00000000" w:rsidRPr="00000000">
        <w:rPr>
          <w:rtl w:val="0"/>
        </w:rPr>
        <w:t xml:space="preserve"> enter your budget, and the platform intelligently curates menu options that maximize value without compromising on quality.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Real-Time Pricing Transparency</w:t>
        <w:br w:type="textWrapping"/>
      </w:r>
      <w:r w:rsidDel="00000000" w:rsidR="00000000" w:rsidRPr="00000000">
        <w:rPr>
          <w:rtl w:val="0"/>
        </w:rPr>
        <w:t xml:space="preserve"> No hidden costs—see live pricing updates as you customize your menu.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Flexible Pax Selection</w:t>
        <w:br w:type="textWrapping"/>
      </w:r>
      <w:r w:rsidDel="00000000" w:rsidR="00000000" w:rsidRPr="00000000">
        <w:rPr>
          <w:rtl w:val="0"/>
        </w:rPr>
        <w:t xml:space="preserve"> easily adjusts the number of guests, and the system auto-optimizes portions and pricing.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Seamless Online Payments</w:t>
        <w:br w:type="textWrapping"/>
      </w:r>
      <w:r w:rsidDel="00000000" w:rsidR="00000000" w:rsidRPr="00000000">
        <w:rPr>
          <w:rtl w:val="0"/>
        </w:rPr>
        <w:t xml:space="preserve"> Secure, fast checkout with multiple payment options.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End-to-End Convenience</w:t>
        <w:br w:type="textWrapping"/>
      </w:r>
      <w:r w:rsidDel="00000000" w:rsidR="00000000" w:rsidRPr="00000000">
        <w:rPr>
          <w:rtl w:val="0"/>
        </w:rPr>
        <w:t xml:space="preserve"> from planning to payment, everything happens in one streamlined flow—no back-and-forth calls or manual coordination.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