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47F33" w14:textId="29118809" w:rsidR="006A77EB" w:rsidRDefault="006A77EB" w:rsidP="006A77EB">
      <w:pPr>
        <w:pStyle w:val="Otsikko1"/>
        <w:jc w:val="center"/>
      </w:pPr>
      <w:r>
        <w:t xml:space="preserve">Muokattu Kirjastotietokanta </w:t>
      </w:r>
    </w:p>
    <w:p w14:paraId="48BE14EE" w14:textId="77777777" w:rsidR="006A77EB" w:rsidRDefault="006A77EB" w:rsidP="009E4ED7">
      <w:pPr>
        <w:jc w:val="center"/>
      </w:pPr>
    </w:p>
    <w:p w14:paraId="6517E681" w14:textId="0570857F" w:rsidR="006A77EB" w:rsidRDefault="006A77EB" w:rsidP="009E4ED7">
      <w:pPr>
        <w:jc w:val="center"/>
      </w:pPr>
      <w:r w:rsidRPr="006A77EB">
        <w:drawing>
          <wp:inline distT="0" distB="0" distL="0" distR="0" wp14:anchorId="359CA622" wp14:editId="25792402">
            <wp:extent cx="6120130" cy="4177030"/>
            <wp:effectExtent l="0" t="0" r="0" b="0"/>
            <wp:docPr id="1466536459" name="Kuva 1" descr="Kuva, joka sisältää kohteen teksti, kuvakaappaus, diagrammi, Samansuuntainen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36459" name="Kuva 1" descr="Kuva, joka sisältää kohteen teksti, kuvakaappaus, diagrammi, Samansuuntainen&#10;&#10;Tekoälyllä luotu sisältö voi olla virheellist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9056" w14:textId="718FDBC5" w:rsidR="006A77EB" w:rsidRDefault="006A77EB" w:rsidP="009E4ED7">
      <w:pPr>
        <w:jc w:val="center"/>
      </w:pPr>
    </w:p>
    <w:p w14:paraId="0CAC1EF0" w14:textId="7F02DB33" w:rsidR="006A77EB" w:rsidRDefault="006A77EB" w:rsidP="006A77EB">
      <w:pPr>
        <w:pStyle w:val="Otsikko1"/>
        <w:jc w:val="center"/>
      </w:pPr>
      <w:r>
        <w:t>Vastaukset kysymyksiin</w:t>
      </w:r>
    </w:p>
    <w:p w14:paraId="1550FB35" w14:textId="333DD5DE" w:rsidR="00F96DB3" w:rsidRPr="00F96DB3" w:rsidRDefault="00F96DB3" w:rsidP="00F96DB3">
      <w:pPr>
        <w:jc w:val="center"/>
      </w:pPr>
      <w:r>
        <w:t>a</w:t>
      </w:r>
      <w:r w:rsidRPr="00F96DB3">
        <w:t>inakin kaksi samaa kirjaa (pitää tallentua eri pääavaimille)</w:t>
      </w:r>
    </w:p>
    <w:p w14:paraId="0233D5AA" w14:textId="77777777" w:rsidR="006A77EB" w:rsidRDefault="006A77EB" w:rsidP="009E4ED7">
      <w:pPr>
        <w:jc w:val="center"/>
      </w:pPr>
    </w:p>
    <w:p w14:paraId="0C5BF434" w14:textId="5E551C84" w:rsidR="00F44DE3" w:rsidRDefault="005E517A" w:rsidP="009E4ED7">
      <w:pPr>
        <w:jc w:val="center"/>
      </w:pPr>
      <w:r w:rsidRPr="005E517A">
        <w:drawing>
          <wp:inline distT="0" distB="0" distL="0" distR="0" wp14:anchorId="48E7B059" wp14:editId="4F9C9AF9">
            <wp:extent cx="6120130" cy="1875155"/>
            <wp:effectExtent l="0" t="0" r="0" b="0"/>
            <wp:docPr id="786364968" name="Kuva 1" descr="Kuva, joka sisältää kohteen teksti, kuvakaappaus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64968" name="Kuva 1" descr="Kuva, joka sisältää kohteen teksti, kuvakaappaus, Fontti&#10;&#10;Tekoälyllä luotu sisältö voi olla virheellist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6EBC" w14:textId="77777777" w:rsidR="00F96DB3" w:rsidRDefault="00F96DB3" w:rsidP="009E4ED7">
      <w:pPr>
        <w:jc w:val="center"/>
      </w:pPr>
    </w:p>
    <w:p w14:paraId="2B7420FD" w14:textId="0B92CA85" w:rsidR="00F96DB3" w:rsidRDefault="00F96DB3" w:rsidP="009E4ED7">
      <w:pPr>
        <w:jc w:val="center"/>
      </w:pPr>
      <w:r>
        <w:lastRenderedPageBreak/>
        <w:t>k</w:t>
      </w:r>
      <w:r w:rsidRPr="00F96DB3">
        <w:t>irja, jossa on useampi kuin yksi tekijä.</w:t>
      </w:r>
    </w:p>
    <w:p w14:paraId="7733DEC0" w14:textId="303CE6EF" w:rsidR="005E517A" w:rsidRDefault="005E517A" w:rsidP="009E4ED7">
      <w:pPr>
        <w:jc w:val="center"/>
      </w:pPr>
      <w:r w:rsidRPr="005E517A">
        <w:drawing>
          <wp:inline distT="0" distB="0" distL="0" distR="0" wp14:anchorId="1F07024C" wp14:editId="28B08CB3">
            <wp:extent cx="6120130" cy="1374140"/>
            <wp:effectExtent l="0" t="0" r="0" b="0"/>
            <wp:docPr id="901968393" name="Kuva 1" descr="Kuva, joka sisältää kohteen teksti, kuvakaappaus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68393" name="Kuva 1" descr="Kuva, joka sisältää kohteen teksti, kuvakaappaus, Fontti&#10;&#10;Tekoälyllä luotu sisältö voi olla virheellist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58D8" w14:textId="4470B4C9" w:rsidR="00F96DB3" w:rsidRDefault="00F96DB3" w:rsidP="009E4ED7">
      <w:pPr>
        <w:jc w:val="center"/>
      </w:pPr>
      <w:r>
        <w:t>Lainassa vielä olevat kirjat</w:t>
      </w:r>
    </w:p>
    <w:p w14:paraId="1944C7E5" w14:textId="4F9092A3" w:rsidR="005E517A" w:rsidRDefault="006A77EB" w:rsidP="009E4ED7">
      <w:pPr>
        <w:jc w:val="center"/>
      </w:pPr>
      <w:r w:rsidRPr="006A77EB">
        <w:drawing>
          <wp:inline distT="0" distB="0" distL="0" distR="0" wp14:anchorId="19812475" wp14:editId="26C9A9BF">
            <wp:extent cx="6120130" cy="1425575"/>
            <wp:effectExtent l="0" t="0" r="0" b="3175"/>
            <wp:docPr id="465811206" name="Kuva 1" descr="Kuva, joka sisältää kohteen teksti, kuvakaappaus, Fontti, must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11206" name="Kuva 1" descr="Kuva, joka sisältää kohteen teksti, kuvakaappaus, Fontti, musta&#10;&#10;Tekoälyllä luotu sisältö voi olla virheellist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72DF" w14:textId="32D45E82" w:rsidR="00F96DB3" w:rsidRDefault="00F96DB3" w:rsidP="009E4ED7">
      <w:pPr>
        <w:jc w:val="center"/>
      </w:pPr>
      <w:r>
        <w:t>Asiakas yrittää lainata kirjan, joka on vielä lainassa</w:t>
      </w:r>
    </w:p>
    <w:p w14:paraId="095D609D" w14:textId="642367E7" w:rsidR="00F96DB3" w:rsidRDefault="00F96DB3" w:rsidP="009E4ED7">
      <w:pPr>
        <w:jc w:val="center"/>
      </w:pPr>
      <w:r w:rsidRPr="00F96DB3">
        <w:drawing>
          <wp:inline distT="0" distB="0" distL="0" distR="0" wp14:anchorId="3D55FA96" wp14:editId="094876DC">
            <wp:extent cx="6120130" cy="403860"/>
            <wp:effectExtent l="0" t="0" r="0" b="0"/>
            <wp:docPr id="40127886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78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DB3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C186A"/>
    <w:multiLevelType w:val="multilevel"/>
    <w:tmpl w:val="128A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95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D7"/>
    <w:rsid w:val="000F1F76"/>
    <w:rsid w:val="005A1C9B"/>
    <w:rsid w:val="005E517A"/>
    <w:rsid w:val="006A77EB"/>
    <w:rsid w:val="007822A9"/>
    <w:rsid w:val="007B4246"/>
    <w:rsid w:val="009E4ED7"/>
    <w:rsid w:val="00DB7CE0"/>
    <w:rsid w:val="00E701FE"/>
    <w:rsid w:val="00F44DE3"/>
    <w:rsid w:val="00F9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6AEE1"/>
  <w15:chartTrackingRefBased/>
  <w15:docId w15:val="{A3E88F2E-27A2-409A-81DB-D5A241AFC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9E4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9E4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9E4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9E4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9E4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9E4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9E4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9E4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9E4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E4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rsid w:val="009E4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9E4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9E4ED7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9E4ED7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9E4ED7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9E4ED7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9E4ED7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9E4ED7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9E4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E4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E4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9E4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9E4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E4ED7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9E4ED7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9E4ED7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E4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E4ED7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9E4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27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Juha Jermalainen</dc:creator>
  <cp:keywords/>
  <dc:description/>
  <cp:lastModifiedBy>Juha Jermalainen</cp:lastModifiedBy>
  <cp:revision>2</cp:revision>
  <dcterms:created xsi:type="dcterms:W3CDTF">2025-11-24T11:48:00Z</dcterms:created>
  <dcterms:modified xsi:type="dcterms:W3CDTF">2025-11-29T18:09:00Z</dcterms:modified>
</cp:coreProperties>
</file>