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0000" w:themeColor="text1"/>
          <w:spacing w:val="0"/>
          <w:sz w:val="56"/>
          <w:szCs w:val="56"/>
          <w:u w:val="single"/>
          <w:shd w:val="clear" w:fill="FFFFFF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000000" w:themeColor="text1"/>
          <w:spacing w:val="0"/>
          <w:sz w:val="36"/>
          <w:szCs w:val="36"/>
          <w:u w:val="single"/>
          <w:shd w:val="clear" w:fill="FFFFFF"/>
          <w14:textFill>
            <w14:solidFill>
              <w14:schemeClr w14:val="tx1"/>
            </w14:solidFill>
          </w14:textFill>
        </w:rPr>
        <w:t>Retrieve Student Data from a Text File with the Option of Sorting and Searching.</w:t>
      </w:r>
    </w:p>
    <w:p>
      <w:pPr>
        <w:jc w:val="both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4D575D"/>
          <w:spacing w:val="0"/>
          <w:sz w:val="32"/>
          <w:szCs w:val="32"/>
          <w:u w:val="single"/>
          <w:shd w:val="clear" w:fill="FFFFFF"/>
          <w:lang w:val="en-IN"/>
        </w:rPr>
      </w:pP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2"/>
          <w:szCs w:val="32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2"/>
          <w:szCs w:val="32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t>Pre-populate student data in Notepad:</w:t>
      </w:r>
    </w:p>
    <w:p>
      <w:pPr>
        <w:jc w:val="both"/>
      </w:pPr>
      <w:r>
        <w:drawing>
          <wp:inline distT="0" distB="0" distL="114300" distR="114300">
            <wp:extent cx="5536565" cy="3942715"/>
            <wp:effectExtent l="0" t="0" r="635" b="698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highlight w:val="none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highlight w:val="none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t xml:space="preserve">Program that will retrieve the data from StudentsData.txt </w:t>
      </w: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highlight w:val="none"/>
          <w:u w:val="none"/>
          <w:shd w:val="clear" w:fill="FFFFFF"/>
          <w14:textFill>
            <w14:solidFill>
              <w14:schemeClr w14:val="accent2"/>
            </w14:solidFill>
          </w14:textFill>
        </w:rPr>
        <w:t>with the Option of Sorting and Searching</w:t>
      </w: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highlight w:val="none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t>:</w:t>
      </w: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highlight w:val="none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highlight w:val="none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6638290" cy="3734435"/>
            <wp:effectExtent l="0" t="0" r="3810" b="12065"/>
            <wp:docPr id="8" name="Picture 8" descr="Screenshot (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8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highlight w:val="none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highlight w:val="none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6638290" cy="3734435"/>
            <wp:effectExtent l="0" t="0" r="3810" b="12065"/>
            <wp:docPr id="7" name="Picture 7" descr="Screenshot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8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highlight w:val="none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highlight w:val="none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6638290" cy="3734435"/>
            <wp:effectExtent l="0" t="0" r="3810" b="12065"/>
            <wp:docPr id="6" name="Picture 6" descr="Screenshot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8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highlight w:val="none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highlight w:val="none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6638290" cy="3734435"/>
            <wp:effectExtent l="0" t="0" r="3810" b="12065"/>
            <wp:docPr id="5" name="Picture 5" descr="Screenshot (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9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highlight w:val="none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6638290" cy="3734435"/>
            <wp:effectExtent l="0" t="0" r="3810" b="12065"/>
            <wp:docPr id="9" name="Picture 9" descr="Screenshot (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9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</w:p>
    <w:p>
      <w:pPr>
        <w:jc w:val="both"/>
        <w:rPr>
          <w:rFonts w:hint="default"/>
          <w:sz w:val="30"/>
          <w:szCs w:val="30"/>
          <w:lang w:val="en-IN"/>
        </w:rPr>
      </w:pPr>
    </w:p>
    <w:p>
      <w:pPr>
        <w:jc w:val="both"/>
        <w:rPr>
          <w:rFonts w:hint="default"/>
          <w:sz w:val="30"/>
          <w:szCs w:val="30"/>
          <w:lang w:val="en-IN"/>
        </w:rPr>
      </w:pPr>
    </w:p>
    <w:p>
      <w:pPr>
        <w:jc w:val="both"/>
        <w:rPr>
          <w:rFonts w:hint="default"/>
          <w:sz w:val="30"/>
          <w:szCs w:val="30"/>
          <w:lang w:val="en-IN"/>
        </w:rPr>
      </w:pPr>
    </w:p>
    <w:p>
      <w:pPr>
        <w:jc w:val="both"/>
        <w:rPr>
          <w:rFonts w:hint="default"/>
          <w:sz w:val="30"/>
          <w:szCs w:val="30"/>
          <w:lang w:val="en-IN"/>
        </w:rPr>
      </w:pPr>
    </w:p>
    <w:p>
      <w:pPr>
        <w:jc w:val="both"/>
        <w:rPr>
          <w:rFonts w:hint="default"/>
          <w:sz w:val="30"/>
          <w:szCs w:val="30"/>
          <w:lang w:val="en-IN"/>
        </w:rPr>
      </w:pPr>
    </w:p>
    <w:p>
      <w:pPr>
        <w:jc w:val="both"/>
        <w:rPr>
          <w:rFonts w:hint="default"/>
          <w:sz w:val="30"/>
          <w:szCs w:val="30"/>
          <w:lang w:val="en-IN"/>
        </w:rPr>
      </w:pPr>
    </w:p>
    <w:p>
      <w:pPr>
        <w:jc w:val="both"/>
        <w:rPr>
          <w:rFonts w:hint="default"/>
          <w:sz w:val="30"/>
          <w:szCs w:val="30"/>
          <w:lang w:val="en-IN"/>
        </w:rPr>
      </w:pP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t xml:space="preserve">Output of Program that will retrieve the data from studentsfile.txt </w:t>
      </w: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highlight w:val="none"/>
          <w:u w:val="none"/>
          <w:shd w:val="clear" w:fill="FFFFFF"/>
          <w14:textFill>
            <w14:solidFill>
              <w14:schemeClr w14:val="accent2"/>
            </w14:solidFill>
          </w14:textFill>
        </w:rPr>
        <w:t>with the Option of Sorting and Searching</w:t>
      </w: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t>:</w:t>
      </w: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6435090" cy="3620135"/>
            <wp:effectExtent l="0" t="0" r="3810" b="12065"/>
            <wp:docPr id="11" name="Picture 11" descr="Screenshot (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9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509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6419215" cy="3611245"/>
            <wp:effectExtent l="0" t="0" r="6985" b="8255"/>
            <wp:docPr id="10" name="Picture 10" descr="Screenshot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9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  <w:bookmarkStart w:id="0" w:name="_GoBack"/>
      <w:bookmarkEnd w:id="0"/>
      <w:r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0"/>
          <w:szCs w:val="30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6638290" cy="3734435"/>
            <wp:effectExtent l="0" t="0" r="3810" b="12065"/>
            <wp:docPr id="12" name="Picture 12" descr="Screenshot (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9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Arial Narrow" w:hAnsi="Arial Narrow" w:eastAsia="Helvetica" w:cs="Arial Narrow"/>
          <w:b/>
          <w:bCs/>
          <w:i w:val="0"/>
          <w:iCs w:val="0"/>
          <w:caps w:val="0"/>
          <w:color w:val="ED7D31" w:themeColor="accent2"/>
          <w:spacing w:val="0"/>
          <w:sz w:val="32"/>
          <w:szCs w:val="32"/>
          <w:u w:val="none"/>
          <w:shd w:val="clear" w:fill="FFFFFF"/>
          <w:lang w:val="en-IN"/>
          <w14:textFill>
            <w14:solidFill>
              <w14:schemeClr w14:val="accent2"/>
            </w14:solidFill>
          </w14:textFill>
        </w:rPr>
      </w:pPr>
    </w:p>
    <w:p>
      <w:pPr>
        <w:jc w:val="both"/>
        <w:rPr>
          <w:rFonts w:hint="default"/>
          <w:lang w:val="en-IN"/>
        </w:rPr>
      </w:pPr>
    </w:p>
    <w:p>
      <w:pPr>
        <w:jc w:val="both"/>
        <w:rPr>
          <w:rFonts w:hint="default"/>
          <w:lang w:val="en-IN"/>
        </w:rPr>
      </w:pPr>
    </w:p>
    <w:p>
      <w:pPr>
        <w:jc w:val="both"/>
        <w:rPr>
          <w:rFonts w:hint="default"/>
          <w:lang w:val="en-IN"/>
        </w:rPr>
      </w:pPr>
    </w:p>
    <w:p>
      <w:pPr>
        <w:jc w:val="both"/>
        <w:rPr>
          <w:rFonts w:hint="default" w:ascii="Arial Black" w:hAnsi="Arial Black" w:cs="Arial Black"/>
          <w:b/>
          <w:bCs/>
          <w:lang w:val="en-IN"/>
        </w:rPr>
      </w:pPr>
    </w:p>
    <w:p>
      <w:pPr>
        <w:jc w:val="right"/>
        <w:rPr>
          <w:rFonts w:hint="default" w:ascii="Arial Black" w:hAnsi="Arial Black" w:cs="Arial Black"/>
          <w:b/>
          <w:bCs/>
          <w:sz w:val="28"/>
          <w:szCs w:val="28"/>
          <w:lang w:val="en-IN"/>
        </w:rPr>
      </w:pPr>
      <w:r>
        <w:rPr>
          <w:rFonts w:hint="default" w:ascii="Arial Black" w:hAnsi="Arial Black" w:cs="Arial Black"/>
          <w:b/>
          <w:bCs/>
          <w:sz w:val="28"/>
          <w:szCs w:val="28"/>
          <w:lang w:val="en-IN"/>
        </w:rPr>
        <w:t>Sahid Ali Khan</w:t>
      </w:r>
    </w:p>
    <w:p>
      <w:pPr>
        <w:jc w:val="right"/>
        <w:rPr>
          <w:rFonts w:hint="default" w:ascii="Arial Black" w:hAnsi="Arial Black" w:cs="Arial Black"/>
          <w:b/>
          <w:bCs/>
          <w:sz w:val="28"/>
          <w:szCs w:val="28"/>
          <w:lang w:val="en-IN"/>
        </w:rPr>
      </w:pPr>
      <w:r>
        <w:rPr>
          <w:rFonts w:hint="default" w:ascii="Arial Black" w:hAnsi="Arial Black" w:cs="Arial Black"/>
          <w:b/>
          <w:bCs/>
          <w:sz w:val="28"/>
          <w:szCs w:val="28"/>
          <w:lang w:val="en-IN"/>
        </w:rPr>
        <w:t>2529998</w:t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cadEref">
    <w:panose1 w:val="02000500000000020003"/>
    <w:charset w:val="00"/>
    <w:family w:val="auto"/>
    <w:pitch w:val="default"/>
    <w:sig w:usb0="00000003" w:usb1="00000000" w:usb2="00000000" w:usb3="00000000" w:csb0="00000001" w:csb1="00000000"/>
  </w:font>
  <w:font w:name="AmdtSymbols">
    <w:panose1 w:val="02000500000000020004"/>
    <w:charset w:val="00"/>
    <w:family w:val="auto"/>
    <w:pitch w:val="default"/>
    <w:sig w:usb0="00000001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A8392F"/>
    <w:rsid w:val="133F66B5"/>
    <w:rsid w:val="4E452CD6"/>
    <w:rsid w:val="6BA8392F"/>
    <w:rsid w:val="6F853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2022-09-11T19:52:00Z</dcterms:created>
  <dc:creator>KIIT</dc:creator>
  <cp:lastModifiedBy>SAHID ALI KHAN</cp:lastModifiedBy>
  <dcterms:modified xsi:type="dcterms:W3CDTF">2022-09-12T13:37:53Z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68471027F82D46D0945E203C631D038D</vt:lpwstr>
  </property>
</Properties>
</file>