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2.6 </w:t>
      </w:r>
      <w:r w:rsidDel="00000000" w:rsidR="00000000" w:rsidRPr="00000000">
        <w:rPr>
          <w:sz w:val="72"/>
          <w:szCs w:val="72"/>
          <w:highlight w:val="white"/>
          <w:rtl w:val="0"/>
        </w:rPr>
        <w:t xml:space="preserve">Using Custom Filters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41125" y="3820005"/>
                          <a:ext cx="75628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and work with custom filters </w:t>
      </w:r>
      <w:r w:rsidDel="00000000" w:rsidR="00000000" w:rsidRPr="00000000">
        <w:rPr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html pages.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eleven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ASP.NET MVC project to use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ustom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ilters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2.6.2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Login view to show an account login form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2.6.3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StudentView.cshtml to display student data without authorization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2.6.4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StudentViewSecure.cshtml to display student data with authorization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2.6.5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AccountController to handle the login page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2.6.6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ActionLoggingFilter to log all filter operations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2.6.7 Mak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changes to Index.cshtml to show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ustom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ilter options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2.6.8 Chang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HomeController to use the </w:t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iews for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ustom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ilters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2.6.9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2.6.10 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2.6.11 Pushing the code to your GitHub repositories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2.6.1: </w:t>
      </w:r>
      <w:r w:rsidDel="00000000" w:rsidR="00000000" w:rsidRPr="00000000">
        <w:rPr>
          <w:sz w:val="24"/>
          <w:szCs w:val="24"/>
          <w:rtl w:val="0"/>
        </w:rPr>
        <w:t xml:space="preserve">Creating an ASP.NET MVC project to use custom filters</w:t>
      </w:r>
    </w:p>
    <w:p w:rsidR="00000000" w:rsidDel="00000000" w:rsidP="00000000" w:rsidRDefault="00000000" w:rsidRPr="00000000" w14:paraId="00000015">
      <w:pPr>
        <w:tabs>
          <w:tab w:val="left" w:pos="331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creen,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ASP.NET Core Web Application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Phase3Section2.12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project sub-types,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Application (Model-View-Controller)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for HTTPS.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an ASP.NET MVC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2.6.2: </w:t>
      </w:r>
      <w:r w:rsidDel="00000000" w:rsidR="00000000" w:rsidRPr="00000000">
        <w:rPr>
          <w:sz w:val="24"/>
          <w:szCs w:val="24"/>
          <w:rtl w:val="0"/>
        </w:rPr>
        <w:t xml:space="preserve">Creating a Login view to show an account login form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Add-&gt;New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folder name 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Views-&gt;Account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Login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ViewData["Title"] = "Login";</w:t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method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"/Home/HomeLoginAction"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"col-sm-5"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User Id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"pwd"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"col-sm-12 text-right"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"btn btn-default"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2.6.3: </w:t>
      </w:r>
      <w:r w:rsidDel="00000000" w:rsidR="00000000" w:rsidRPr="00000000">
        <w:rPr>
          <w:sz w:val="24"/>
          <w:szCs w:val="24"/>
          <w:rtl w:val="0"/>
        </w:rPr>
        <w:t xml:space="preserve">Creating StudentView.cshtml to display student data without authorization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Views-&gt;Home.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StudentView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ViewData["Title"] = "StudentView";</w:t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StudentView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Walter Isaacs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 Cross, 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 Street, Ash Town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2.6.4: </w:t>
      </w:r>
      <w:r w:rsidDel="00000000" w:rsidR="00000000" w:rsidRPr="00000000">
        <w:rPr>
          <w:sz w:val="24"/>
          <w:szCs w:val="24"/>
          <w:rtl w:val="0"/>
        </w:rPr>
        <w:t xml:space="preserve">Creating StudentViewSecure.cshtml to display student data with authorization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Views-&gt;Home.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Add-&gt;View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StudentViewSecure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ViewData["Title"] = "StudentView";</w:t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StudentView - Authorized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Walter Isaacs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 Cross, 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 Street, Ash Town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2.6.5: </w:t>
      </w:r>
      <w:r w:rsidDel="00000000" w:rsidR="00000000" w:rsidRPr="00000000">
        <w:rPr>
          <w:sz w:val="24"/>
          <w:szCs w:val="24"/>
          <w:rtl w:val="0"/>
        </w:rPr>
        <w:t xml:space="preserve">Creating AccountController to handle the login page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Add-&gt;Controller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MVC5 Controller Empty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code: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Diagnostics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Authorization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Mvc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Authentication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Authentication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Cookies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Claims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Controllers</w:t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AccountController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Controller</w:t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Login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2.6.6: </w:t>
      </w:r>
      <w:r w:rsidDel="00000000" w:rsidR="00000000" w:rsidRPr="00000000">
        <w:rPr>
          <w:sz w:val="24"/>
          <w:szCs w:val="24"/>
          <w:rtl w:val="0"/>
        </w:rPr>
        <w:t xml:space="preserve">Creating ActionLoggingFilter to log all filter operations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Add-&gt;Controller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MVC5 Controller Empty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code: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Mvc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Filters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Routing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Diagnostics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Controllers</w:t>
      </w:r>
    </w:p>
    <w:p w:rsidR="00000000" w:rsidDel="00000000" w:rsidP="00000000" w:rsidRDefault="00000000" w:rsidRPr="00000000" w14:paraId="000000A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ActionLoggingFilter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ActionFilterAttribute</w:t>
      </w:r>
    </w:p>
    <w:p w:rsidR="00000000" w:rsidDel="00000000" w:rsidP="00000000" w:rsidRDefault="00000000" w:rsidRPr="00000000" w14:paraId="000000A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OnActionExecuted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ActionExecutedContext filterContext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Log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OnActionExecuted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filterContext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RouteData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OnActionExecuting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ActionExecutingContext filterContext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Log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OnActionExecuting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filterContext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RouteData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OnResultExecuted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ResultExecutedContext filterContext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Log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OnResultExecuted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filterContext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RouteData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OnResultExecuting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ResultExecutingContext filterContext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Log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OnResultExecuting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filterContext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RouteData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Log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methodName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RouteData routeData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controllerName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routeData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routeData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message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{0}- controller:{1} action:{2}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methodName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                                        controllerName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                                        actionName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Debug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2.6.7: </w:t>
      </w:r>
      <w:r w:rsidDel="00000000" w:rsidR="00000000" w:rsidRPr="00000000">
        <w:rPr>
          <w:sz w:val="24"/>
          <w:szCs w:val="24"/>
          <w:rtl w:val="0"/>
        </w:rPr>
        <w:t xml:space="preserve">Making changes to Index.cshtml to show custom filter options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Views-&gt;Home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double click Index.cshtml.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D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ViewData["Title"] = "Home Page";</w:t>
      </w:r>
    </w:p>
    <w:p w:rsidR="00000000" w:rsidDel="00000000" w:rsidP="00000000" w:rsidRDefault="00000000" w:rsidRPr="00000000" w14:paraId="000000D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"Home/StudentView"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View without Authorization Filter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"Home/StudentViewSecure"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View requiring Authorization Filter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2.6.8: </w:t>
      </w:r>
      <w:r w:rsidDel="00000000" w:rsidR="00000000" w:rsidRPr="00000000">
        <w:rPr>
          <w:sz w:val="24"/>
          <w:szCs w:val="24"/>
          <w:rtl w:val="0"/>
        </w:rPr>
        <w:t xml:space="preserve">Changing HomeController to use the views for custom filters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double click HomeController.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code: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Diagnostics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Authorization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Mvc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Authentication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Authentication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Cookies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Claims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Controllers</w:t>
      </w:r>
    </w:p>
    <w:p w:rsidR="00000000" w:rsidDel="00000000" w:rsidP="00000000" w:rsidRDefault="00000000" w:rsidRPr="00000000" w14:paraId="000000F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ActionLoggingFilter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HomeController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Controller</w:t>
      </w:r>
    </w:p>
    <w:p w:rsidR="00000000" w:rsidDel="00000000" w:rsidP="00000000" w:rsidRDefault="00000000" w:rsidRPr="00000000" w14:paraId="000000F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Index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About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Your application description page.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Contact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Your contact page.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Privacy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ResponseCache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Duration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Location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ResponseCacheLocation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NoStore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Error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ErrorViewModel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RequestId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Activity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Current?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 ?? HttpContext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TraceIdentifier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AllowAnonymous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ViewResult StudentView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ViewResult Login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Authorize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ViewResult StudentViewSecure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HomeLoginAction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userName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identity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ClaimsIdentity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Claim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ClaimTypes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userName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CookieAuthenticationDefaults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AuthenticationScheme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principal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ClaimsPrincipal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login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HttpContext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SignInAsync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CookieAuthenticationDefaults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AuthenticationScheme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principal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RedirectToAction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StudentViewSecure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2.6.9: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2.6.10: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the default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see the student pages, go to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http://localhost:xxxx/students.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2.6.11: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dXYW1vOQ2FEzP7FUb07jBLNfaw==">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