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3.3 Continuous Integration </w:t>
      </w:r>
      <w:r w:rsidDel="00000000" w:rsidR="00000000" w:rsidRPr="00000000">
        <w:rPr>
          <w:sz w:val="72"/>
          <w:szCs w:val="7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ith Jenkins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0930" y="5075400"/>
                          <a:ext cx="7988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Jenkins in Windows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 .NET Build Project in Jenkins for continuous integration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8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 Logging  into Jenkins dashboard</w:t>
      </w:r>
    </w:p>
    <w:p w:rsidR="00000000" w:rsidDel="00000000" w:rsidP="00000000" w:rsidRDefault="00000000" w:rsidRPr="00000000" w14:paraId="00000009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 Setting up a .NET Build Project in Jenkins for continuous integration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3.3.3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is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3.3.1: </w:t>
      </w:r>
      <w:r w:rsidDel="00000000" w:rsidR="00000000" w:rsidRPr="00000000">
        <w:rPr>
          <w:sz w:val="24"/>
          <w:szCs w:val="24"/>
          <w:rtl w:val="0"/>
        </w:rPr>
        <w:t xml:space="preserve">Logging into Jenkins dashboard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username,  password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3.3.2: </w:t>
      </w:r>
      <w:r w:rsidDel="00000000" w:rsidR="00000000" w:rsidRPr="00000000">
        <w:rPr>
          <w:sz w:val="24"/>
          <w:szCs w:val="24"/>
          <w:rtl w:val="0"/>
        </w:rPr>
        <w:t xml:space="preserve">Setting up a .NET Build Project in Jenkins for continuous integration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dashboard page on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admin user.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Server,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Team Services Continuous Deployment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the Dashboard page.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Dashboard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name as NET_BUILD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Configuration screen.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enter a description of your choice 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Discard Old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Rotation,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 to Keep Builds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3.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TFVC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URL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https://team.myprojects.com/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Path.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$/MyTeam.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dropdown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nter  your VSTS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Environment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Delivery Pipeline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Build Step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Visual Studio Project or Solution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relevant values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MSBuild Version, MSBuild Build Path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Build Actions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 Build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Notification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enter the recipient email ids in the form.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project. This will generate a build in the Jenkins workspace. Once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displayed click on it to see the workspace. This will show all the files that have been generated by MSBuild.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3.3.3: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am.myprojects.com/" TargetMode="Externa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2RLTfrWeCFjdm+WVCIjlLYZLg==">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