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72"/>
          <w:szCs w:val="72"/>
          <w:rtl w:val="0"/>
        </w:rPr>
        <w:t xml:space="preserve">4.3 Inheritance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657225</wp:posOffset>
                </wp:positionV>
                <wp:extent cx="6848475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657225</wp:posOffset>
                </wp:positionV>
                <wp:extent cx="6848475" cy="254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the use of Inheritance in Classes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classes for CClass and Teacher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inherited classes for SubjectTeacher and ClassTeacher</w:t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45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nine subsections, namely: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the use of inheritance in classes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CClass class to store data about teachers in a class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Teacher class to store teachers data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ClassTeacher class to store data about class teachers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SubjectTeacher class to store data about subject teachers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method, runApp(), in Program class to create objects and populate them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4.3.1: </w:t>
      </w:r>
      <w:r w:rsidDel="00000000" w:rsidR="00000000" w:rsidRPr="00000000">
        <w:rPr>
          <w:sz w:val="24"/>
          <w:szCs w:val="24"/>
          <w:rtl w:val="0"/>
        </w:rPr>
        <w:t xml:space="preserve">Creating a Windows Console project in Visual Studio to demonstrate the use of inheritance in classes</w:t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Phase1Section5.8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project.</w:t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4.3.2: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 CClass class to store data about teachers in a class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right-click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Phase1Section5.8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CClass.cs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_8</w:t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CClass</w:t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ClassTeacher whichTeacher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SubjectTeacher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subjectTeachers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ClassTeacher WhichTeacher</w:t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whichTeacher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whichTeacher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SubjectTeacher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SubjectTeachers</w:t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subjectTeachers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subjectTeachers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4.3.3: </w:t>
      </w:r>
      <w:r w:rsidDel="00000000" w:rsidR="00000000" w:rsidRPr="00000000">
        <w:rPr>
          <w:sz w:val="24"/>
          <w:szCs w:val="24"/>
          <w:rtl w:val="0"/>
        </w:rPr>
        <w:t xml:space="preserve">Creating a Teacher class to store data about teachers</w:t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right-click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Phase1Section5.8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Teacher.cs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_8</w:t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Teacher</w:t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contactAddress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 dateOfJoining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ContactAddress</w:t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 DateOfJoining</w:t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dateOfJoining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dateOfJoining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4.3.4: </w:t>
      </w:r>
      <w:r w:rsidDel="00000000" w:rsidR="00000000" w:rsidRPr="00000000">
        <w:rPr>
          <w:sz w:val="24"/>
          <w:szCs w:val="24"/>
          <w:rtl w:val="0"/>
        </w:rPr>
        <w:t xml:space="preserve">Creating a ClassTeacher class to store data about class teachers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right-click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Phase1Section5.8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ClassTeacher.cs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7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_8</w:t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Teacher</w:t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CClass whichClass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CClass WhichClass</w:t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whichClass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whichClass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4.3.5: </w:t>
      </w:r>
      <w:r w:rsidDel="00000000" w:rsidR="00000000" w:rsidRPr="00000000">
        <w:rPr>
          <w:sz w:val="24"/>
          <w:szCs w:val="24"/>
          <w:rtl w:val="0"/>
        </w:rPr>
        <w:t xml:space="preserve">Creating a SubjectTeacher class to store data about subject teachers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right-click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Phase1Section5.8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SubjectTeacher.cs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8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_8</w:t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Teacher</w:t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 whichSubject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 WhichSubject</w:t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whichSubject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whichSubject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4.3.6: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a method, runApp(), in Program class to create objects and populate them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A4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A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_8</w:t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runApp();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Subject algebra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algebra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Algebra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Subject physics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physics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SubjectTeacher algebraTeacher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algebraTeacher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Mr.Algebra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algebraTeacher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ContactAddress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Some 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algebraTeacher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DateOfJoining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ToDateTime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2009-10-20 00:00:00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algebraTeacher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WhichSubject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algebra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SubjectTeacher physicsTeacher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physicsTeacher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Mr.Physics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physicsTeacher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ContactAddress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Some 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physicsTeacher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DateOfJoining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ToDateTime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2009-10-20 00:00:00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physicsTeacher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WhichSubject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physics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CClass class8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class8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ClassTeacher teacherOf8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teacherOf8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Mrs.Class 8 Teachers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teacherOf8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ContactAddress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Some 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teacherOf8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DateOfJoining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ToDateTime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2009-10-20 00:00:00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teacherOf8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WhichClass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class8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class8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WhichTeacher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teacherOf8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4.3.7: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D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4.3.8: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running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Since there is no output, nothing will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4.3.9: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E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E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E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E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E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E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E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E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E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3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TbkUDfEIL6uBAgpwMFjBGehoPA==">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2019-06-07T11:20:00Z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