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885E" w14:textId="129E522B" w:rsidR="00973E16" w:rsidRPr="0021560A" w:rsidRDefault="009B5483" w:rsidP="0021560A">
      <w:pPr>
        <w:pStyle w:val="BodyText"/>
        <w:spacing w:before="0"/>
        <w:ind w:left="0"/>
        <w:jc w:val="center"/>
        <w:rPr>
          <w:rFonts w:ascii="Times New Roman"/>
          <w:b/>
          <w:bCs/>
          <w:sz w:val="20"/>
        </w:rPr>
      </w:pPr>
      <w:r w:rsidRPr="0021560A">
        <w:rPr>
          <w:rFonts w:ascii="Times New Roman"/>
          <w:b/>
          <w:bCs/>
          <w:sz w:val="20"/>
        </w:rPr>
        <w:t>CAPITAL MARKET</w:t>
      </w:r>
      <w:r w:rsidR="008E1201">
        <w:rPr>
          <w:rFonts w:ascii="Times New Roman"/>
          <w:b/>
          <w:bCs/>
          <w:sz w:val="20"/>
        </w:rPr>
        <w:t xml:space="preserve">  </w:t>
      </w:r>
      <w:r w:rsidR="008E1201">
        <w:rPr>
          <w:rFonts w:ascii="Times New Roman"/>
          <w:b/>
          <w:bCs/>
          <w:sz w:val="20"/>
        </w:rPr>
        <w:t>…</w:t>
      </w:r>
      <w:r w:rsidR="008E1201">
        <w:rPr>
          <w:rFonts w:ascii="Times New Roman"/>
          <w:b/>
          <w:bCs/>
          <w:sz w:val="20"/>
        </w:rPr>
        <w:t>.. Long Term</w:t>
      </w:r>
    </w:p>
    <w:p w14:paraId="1B6173A3" w14:textId="77777777" w:rsidR="00973E16" w:rsidRDefault="00973E16">
      <w:pPr>
        <w:pStyle w:val="BodyText"/>
        <w:spacing w:before="0"/>
        <w:ind w:left="0"/>
        <w:jc w:val="left"/>
        <w:rPr>
          <w:rFonts w:ascii="Times New Roman"/>
          <w:sz w:val="20"/>
        </w:rPr>
      </w:pPr>
    </w:p>
    <w:p w14:paraId="0519DECC" w14:textId="77777777" w:rsidR="0021560A" w:rsidRDefault="00000000">
      <w:pPr>
        <w:pStyle w:val="BodyText"/>
        <w:spacing w:line="266" w:lineRule="auto"/>
        <w:ind w:right="125"/>
        <w:rPr>
          <w:spacing w:val="16"/>
          <w:w w:val="85"/>
        </w:rPr>
      </w:pPr>
      <w:r>
        <w:rPr>
          <w:w w:val="85"/>
        </w:rPr>
        <w:t xml:space="preserve">Capital Market is a part of financial market where buying and selling of long term </w:t>
      </w:r>
      <w:r w:rsidRPr="008E1201">
        <w:rPr>
          <w:w w:val="85"/>
          <w:highlight w:val="yellow"/>
        </w:rPr>
        <w:t>debt or</w:t>
      </w:r>
      <w:r w:rsidRPr="008E1201">
        <w:rPr>
          <w:spacing w:val="1"/>
          <w:w w:val="85"/>
          <w:highlight w:val="yellow"/>
        </w:rPr>
        <w:t xml:space="preserve"> </w:t>
      </w:r>
      <w:r w:rsidRPr="008E1201">
        <w:rPr>
          <w:w w:val="85"/>
          <w:highlight w:val="yellow"/>
        </w:rPr>
        <w:t>equity</w:t>
      </w:r>
      <w:r>
        <w:rPr>
          <w:spacing w:val="15"/>
          <w:w w:val="85"/>
        </w:rPr>
        <w:t xml:space="preserve"> </w:t>
      </w:r>
      <w:r>
        <w:rPr>
          <w:w w:val="85"/>
        </w:rPr>
        <w:t>takes</w:t>
      </w:r>
      <w:r>
        <w:rPr>
          <w:spacing w:val="16"/>
          <w:w w:val="85"/>
        </w:rPr>
        <w:t xml:space="preserve"> </w:t>
      </w:r>
      <w:r>
        <w:rPr>
          <w:w w:val="85"/>
        </w:rPr>
        <w:t>place.</w:t>
      </w:r>
      <w:r>
        <w:rPr>
          <w:spacing w:val="16"/>
          <w:w w:val="85"/>
        </w:rPr>
        <w:t xml:space="preserve"> </w:t>
      </w:r>
    </w:p>
    <w:p w14:paraId="217434FF" w14:textId="77777777" w:rsidR="0021560A" w:rsidRDefault="00000000">
      <w:pPr>
        <w:pStyle w:val="BodyText"/>
        <w:spacing w:line="266" w:lineRule="auto"/>
        <w:ind w:right="125"/>
        <w:rPr>
          <w:w w:val="85"/>
        </w:rPr>
      </w:pPr>
      <w:r>
        <w:rPr>
          <w:w w:val="85"/>
        </w:rPr>
        <w:t>The</w:t>
      </w:r>
      <w:r>
        <w:rPr>
          <w:spacing w:val="15"/>
          <w:w w:val="85"/>
        </w:rPr>
        <w:t xml:space="preserve"> </w:t>
      </w:r>
      <w:r>
        <w:rPr>
          <w:w w:val="85"/>
        </w:rPr>
        <w:t>main</w:t>
      </w:r>
      <w:r>
        <w:rPr>
          <w:spacing w:val="15"/>
          <w:w w:val="85"/>
        </w:rPr>
        <w:t xml:space="preserve"> </w:t>
      </w:r>
      <w:r>
        <w:rPr>
          <w:w w:val="85"/>
        </w:rPr>
        <w:t>role</w:t>
      </w:r>
      <w:r>
        <w:rPr>
          <w:spacing w:val="16"/>
          <w:w w:val="85"/>
        </w:rPr>
        <w:t xml:space="preserve"> </w:t>
      </w:r>
      <w:r>
        <w:rPr>
          <w:w w:val="85"/>
        </w:rPr>
        <w:t>of</w:t>
      </w:r>
      <w:r>
        <w:rPr>
          <w:spacing w:val="16"/>
          <w:w w:val="85"/>
        </w:rPr>
        <w:t xml:space="preserve"> </w:t>
      </w:r>
      <w:r>
        <w:rPr>
          <w:w w:val="85"/>
        </w:rPr>
        <w:t>capital</w:t>
      </w:r>
      <w:r>
        <w:rPr>
          <w:spacing w:val="15"/>
          <w:w w:val="85"/>
        </w:rPr>
        <w:t xml:space="preserve"> </w:t>
      </w:r>
      <w:r>
        <w:rPr>
          <w:w w:val="85"/>
        </w:rPr>
        <w:t>market</w:t>
      </w:r>
      <w:r>
        <w:rPr>
          <w:spacing w:val="16"/>
          <w:w w:val="85"/>
        </w:rPr>
        <w:t xml:space="preserve"> </w:t>
      </w:r>
      <w:r>
        <w:rPr>
          <w:w w:val="85"/>
        </w:rPr>
        <w:t>is</w:t>
      </w:r>
      <w:r>
        <w:rPr>
          <w:spacing w:val="16"/>
          <w:w w:val="85"/>
        </w:rPr>
        <w:t xml:space="preserve"> </w:t>
      </w:r>
      <w:r>
        <w:rPr>
          <w:w w:val="85"/>
        </w:rPr>
        <w:t>providing</w:t>
      </w:r>
      <w:r>
        <w:rPr>
          <w:spacing w:val="16"/>
          <w:w w:val="85"/>
        </w:rPr>
        <w:t xml:space="preserve"> </w:t>
      </w:r>
      <w:r>
        <w:rPr>
          <w:w w:val="85"/>
        </w:rPr>
        <w:t>a</w:t>
      </w:r>
      <w:r>
        <w:rPr>
          <w:spacing w:val="15"/>
          <w:w w:val="85"/>
        </w:rPr>
        <w:t xml:space="preserve"> </w:t>
      </w:r>
      <w:r w:rsidRPr="008E1201">
        <w:rPr>
          <w:w w:val="85"/>
          <w:highlight w:val="yellow"/>
        </w:rPr>
        <w:t>platform</w:t>
      </w:r>
      <w:r w:rsidRPr="008E1201">
        <w:rPr>
          <w:spacing w:val="16"/>
          <w:w w:val="85"/>
          <w:highlight w:val="yellow"/>
        </w:rPr>
        <w:t xml:space="preserve"> </w:t>
      </w:r>
      <w:r w:rsidRPr="008E1201">
        <w:rPr>
          <w:w w:val="85"/>
          <w:highlight w:val="yellow"/>
        </w:rPr>
        <w:t>where</w:t>
      </w:r>
      <w:r w:rsidRPr="008E1201">
        <w:rPr>
          <w:spacing w:val="15"/>
          <w:w w:val="85"/>
          <w:highlight w:val="yellow"/>
        </w:rPr>
        <w:t xml:space="preserve"> </w:t>
      </w:r>
      <w:r w:rsidRPr="008E1201">
        <w:rPr>
          <w:w w:val="85"/>
          <w:highlight w:val="yellow"/>
        </w:rPr>
        <w:t>long</w:t>
      </w:r>
      <w:r w:rsidRPr="008E1201">
        <w:rPr>
          <w:spacing w:val="15"/>
          <w:w w:val="85"/>
          <w:highlight w:val="yellow"/>
        </w:rPr>
        <w:t xml:space="preserve"> </w:t>
      </w:r>
      <w:r w:rsidRPr="008E1201">
        <w:rPr>
          <w:w w:val="85"/>
          <w:highlight w:val="yellow"/>
        </w:rPr>
        <w:t>term</w:t>
      </w:r>
      <w:r w:rsidRPr="008E1201">
        <w:rPr>
          <w:spacing w:val="16"/>
          <w:w w:val="85"/>
          <w:highlight w:val="yellow"/>
        </w:rPr>
        <w:t xml:space="preserve"> </w:t>
      </w:r>
      <w:r w:rsidRPr="008E1201">
        <w:rPr>
          <w:w w:val="85"/>
          <w:highlight w:val="yellow"/>
        </w:rPr>
        <w:t>funds</w:t>
      </w:r>
      <w:r w:rsidRPr="008E1201">
        <w:rPr>
          <w:spacing w:val="1"/>
          <w:w w:val="85"/>
          <w:highlight w:val="yellow"/>
        </w:rPr>
        <w:t xml:space="preserve"> </w:t>
      </w:r>
      <w:r w:rsidRPr="008E1201">
        <w:rPr>
          <w:w w:val="85"/>
          <w:highlight w:val="yellow"/>
        </w:rPr>
        <w:t>are raised</w:t>
      </w:r>
      <w:r>
        <w:rPr>
          <w:w w:val="85"/>
        </w:rPr>
        <w:t xml:space="preserve">. </w:t>
      </w:r>
    </w:p>
    <w:p w14:paraId="66CD361E" w14:textId="77777777" w:rsidR="0021560A" w:rsidRDefault="00000000">
      <w:pPr>
        <w:pStyle w:val="BodyText"/>
        <w:spacing w:line="266" w:lineRule="auto"/>
        <w:ind w:right="125"/>
        <w:rPr>
          <w:w w:val="85"/>
        </w:rPr>
      </w:pPr>
      <w:r>
        <w:rPr>
          <w:w w:val="85"/>
        </w:rPr>
        <w:t>This fund raising exercise through the capital market is tapped by the governments,</w:t>
      </w:r>
      <w:r>
        <w:rPr>
          <w:spacing w:val="1"/>
          <w:w w:val="85"/>
        </w:rPr>
        <w:t xml:space="preserve"> </w:t>
      </w:r>
      <w:r>
        <w:rPr>
          <w:w w:val="85"/>
        </w:rPr>
        <w:t xml:space="preserve">banks and corporate through the capital market. </w:t>
      </w:r>
    </w:p>
    <w:p w14:paraId="254928F0" w14:textId="1CC7CA48" w:rsidR="00973E16" w:rsidRDefault="00000000">
      <w:pPr>
        <w:pStyle w:val="BodyText"/>
        <w:spacing w:line="266" w:lineRule="auto"/>
        <w:ind w:right="125"/>
        <w:rPr>
          <w:w w:val="90"/>
        </w:rPr>
      </w:pPr>
      <w:r>
        <w:rPr>
          <w:w w:val="85"/>
        </w:rPr>
        <w:t>Therefore, the organizations which need money</w:t>
      </w:r>
      <w:r>
        <w:rPr>
          <w:spacing w:val="1"/>
          <w:w w:val="85"/>
        </w:rPr>
        <w:t xml:space="preserve"> </w:t>
      </w:r>
      <w:r>
        <w:rPr>
          <w:w w:val="90"/>
        </w:rPr>
        <w:t xml:space="preserve">can raise funds with the help of the capital market by issuing shares and debentures. </w:t>
      </w:r>
    </w:p>
    <w:p w14:paraId="04307D53" w14:textId="77777777" w:rsidR="000E7B80" w:rsidRDefault="000E7B80" w:rsidP="000E7B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Shares</w:t>
      </w:r>
      <w:r>
        <w:rPr>
          <w:rFonts w:ascii="Segoe UI" w:hAnsi="Segoe UI" w:cs="Segoe UI"/>
          <w:color w:val="0D0D0D"/>
        </w:rPr>
        <w:t>: Shares represent ownership in a company. When you buy shares of a company, you become a part-owner of that company. The more shares you own, the more of the company you own. Shareholders typically have voting rights in the company's decisions, such as electing the board of directors. Additionally, they may receive dividends, which are a portion of the company's profits distributed to shareholders.</w:t>
      </w:r>
    </w:p>
    <w:p w14:paraId="53449A7D" w14:textId="77777777" w:rsidR="000E7B80" w:rsidRDefault="000E7B80" w:rsidP="000E7B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Debentures</w:t>
      </w:r>
      <w:r>
        <w:rPr>
          <w:rFonts w:ascii="Segoe UI" w:hAnsi="Segoe UI" w:cs="Segoe UI"/>
          <w:color w:val="0D0D0D"/>
        </w:rPr>
        <w:t>: Debentures are a type of loan that a company takes from the public. When you buy a debenture, you're essentially lending money to the company. In return, the company promises to pay you back the money at a specified future date, along with periodic interest payments until then. Debenture holders are creditors of the company, meaning they don't have ownership rights like shareholders but have a legal claim on the company's assets if it fails to repay the loan</w:t>
      </w:r>
    </w:p>
    <w:p w14:paraId="7A9288AD" w14:textId="77777777" w:rsidR="000E7B80" w:rsidRDefault="000E7B80">
      <w:pPr>
        <w:pStyle w:val="BodyText"/>
        <w:spacing w:line="266" w:lineRule="auto"/>
        <w:ind w:right="125"/>
      </w:pPr>
    </w:p>
    <w:p w14:paraId="152CE357" w14:textId="77777777" w:rsidR="0021560A" w:rsidRDefault="0021560A">
      <w:pPr>
        <w:pStyle w:val="BodyText"/>
        <w:spacing w:before="115" w:line="266" w:lineRule="auto"/>
        <w:ind w:right="141"/>
        <w:rPr>
          <w:w w:val="85"/>
        </w:rPr>
      </w:pPr>
      <w:r>
        <w:rPr>
          <w:w w:val="85"/>
        </w:rPr>
        <w:t>Capital</w:t>
      </w:r>
      <w:r>
        <w:rPr>
          <w:spacing w:val="1"/>
          <w:w w:val="85"/>
        </w:rPr>
        <w:t xml:space="preserve"> </w:t>
      </w:r>
      <w:r>
        <w:rPr>
          <w:w w:val="85"/>
        </w:rPr>
        <w:t>market</w:t>
      </w:r>
      <w:r>
        <w:rPr>
          <w:spacing w:val="1"/>
          <w:w w:val="85"/>
        </w:rPr>
        <w:t xml:space="preserve"> </w:t>
      </w:r>
      <w:r>
        <w:rPr>
          <w:w w:val="85"/>
        </w:rPr>
        <w:t>acts as a</w:t>
      </w:r>
      <w:r>
        <w:rPr>
          <w:spacing w:val="1"/>
          <w:w w:val="85"/>
        </w:rPr>
        <w:t xml:space="preserve"> </w:t>
      </w:r>
      <w:r>
        <w:rPr>
          <w:w w:val="85"/>
        </w:rPr>
        <w:t>link between savers</w:t>
      </w:r>
      <w:r>
        <w:rPr>
          <w:spacing w:val="1"/>
          <w:w w:val="85"/>
        </w:rPr>
        <w:t xml:space="preserve"> </w:t>
      </w:r>
      <w:r>
        <w:rPr>
          <w:w w:val="85"/>
        </w:rPr>
        <w:t>and</w:t>
      </w:r>
      <w:r>
        <w:rPr>
          <w:spacing w:val="1"/>
          <w:w w:val="85"/>
        </w:rPr>
        <w:t xml:space="preserve"> </w:t>
      </w:r>
      <w:r>
        <w:rPr>
          <w:w w:val="85"/>
        </w:rPr>
        <w:t>investors.</w:t>
      </w:r>
      <w:r>
        <w:rPr>
          <w:spacing w:val="31"/>
          <w:w w:val="85"/>
        </w:rPr>
        <w:t xml:space="preserve"> </w:t>
      </w:r>
      <w:r>
        <w:rPr>
          <w:w w:val="85"/>
        </w:rPr>
        <w:t>It</w:t>
      </w:r>
      <w:r>
        <w:rPr>
          <w:spacing w:val="33"/>
          <w:w w:val="85"/>
        </w:rPr>
        <w:t xml:space="preserve"> </w:t>
      </w:r>
      <w:r>
        <w:rPr>
          <w:w w:val="85"/>
        </w:rPr>
        <w:t>plays</w:t>
      </w:r>
      <w:r>
        <w:rPr>
          <w:spacing w:val="33"/>
          <w:w w:val="85"/>
        </w:rPr>
        <w:t xml:space="preserve"> </w:t>
      </w:r>
      <w:r>
        <w:rPr>
          <w:w w:val="85"/>
        </w:rPr>
        <w:t>an</w:t>
      </w:r>
      <w:r>
        <w:rPr>
          <w:spacing w:val="32"/>
          <w:w w:val="85"/>
        </w:rPr>
        <w:t xml:space="preserve"> </w:t>
      </w:r>
      <w:r>
        <w:rPr>
          <w:w w:val="85"/>
        </w:rPr>
        <w:t>important</w:t>
      </w:r>
      <w:r>
        <w:rPr>
          <w:spacing w:val="33"/>
          <w:w w:val="85"/>
        </w:rPr>
        <w:t xml:space="preserve"> </w:t>
      </w:r>
      <w:r>
        <w:rPr>
          <w:w w:val="85"/>
        </w:rPr>
        <w:t>role</w:t>
      </w:r>
      <w:r>
        <w:rPr>
          <w:spacing w:val="32"/>
          <w:w w:val="85"/>
        </w:rPr>
        <w:t xml:space="preserve"> </w:t>
      </w:r>
      <w:r>
        <w:rPr>
          <w:w w:val="85"/>
        </w:rPr>
        <w:t>in</w:t>
      </w:r>
      <w:r>
        <w:rPr>
          <w:spacing w:val="32"/>
          <w:w w:val="85"/>
        </w:rPr>
        <w:t xml:space="preserve"> </w:t>
      </w:r>
      <w:r>
        <w:rPr>
          <w:w w:val="85"/>
        </w:rPr>
        <w:t>mobilizing</w:t>
      </w:r>
      <w:r>
        <w:rPr>
          <w:spacing w:val="32"/>
          <w:w w:val="85"/>
        </w:rPr>
        <w:t xml:space="preserve"> </w:t>
      </w:r>
      <w:r>
        <w:rPr>
          <w:w w:val="85"/>
        </w:rPr>
        <w:t>the</w:t>
      </w:r>
      <w:r>
        <w:rPr>
          <w:spacing w:val="31"/>
          <w:w w:val="85"/>
        </w:rPr>
        <w:t xml:space="preserve"> </w:t>
      </w:r>
      <w:r>
        <w:rPr>
          <w:w w:val="85"/>
        </w:rPr>
        <w:t>savings</w:t>
      </w:r>
      <w:r>
        <w:rPr>
          <w:spacing w:val="33"/>
          <w:w w:val="85"/>
        </w:rPr>
        <w:t xml:space="preserve"> </w:t>
      </w:r>
      <w:r>
        <w:rPr>
          <w:w w:val="85"/>
        </w:rPr>
        <w:t>of</w:t>
      </w:r>
      <w:r>
        <w:rPr>
          <w:spacing w:val="33"/>
          <w:w w:val="85"/>
        </w:rPr>
        <w:t xml:space="preserve"> </w:t>
      </w:r>
      <w:r>
        <w:rPr>
          <w:w w:val="85"/>
        </w:rPr>
        <w:t>the</w:t>
      </w:r>
      <w:r>
        <w:rPr>
          <w:spacing w:val="32"/>
          <w:w w:val="85"/>
        </w:rPr>
        <w:t xml:space="preserve"> </w:t>
      </w:r>
      <w:r>
        <w:rPr>
          <w:w w:val="85"/>
        </w:rPr>
        <w:t>investors</w:t>
      </w:r>
      <w:r>
        <w:rPr>
          <w:spacing w:val="33"/>
          <w:w w:val="85"/>
        </w:rPr>
        <w:t xml:space="preserve"> </w:t>
      </w:r>
      <w:r>
        <w:rPr>
          <w:w w:val="85"/>
        </w:rPr>
        <w:t>and</w:t>
      </w:r>
      <w:r>
        <w:rPr>
          <w:spacing w:val="32"/>
          <w:w w:val="85"/>
        </w:rPr>
        <w:t xml:space="preserve"> </w:t>
      </w:r>
      <w:r>
        <w:rPr>
          <w:w w:val="85"/>
        </w:rPr>
        <w:t>channelizing</w:t>
      </w:r>
      <w:r>
        <w:rPr>
          <w:spacing w:val="1"/>
          <w:w w:val="85"/>
        </w:rPr>
        <w:t xml:space="preserve"> </w:t>
      </w:r>
      <w:r>
        <w:rPr>
          <w:w w:val="85"/>
        </w:rPr>
        <w:t xml:space="preserve">them for productive purposes. </w:t>
      </w:r>
    </w:p>
    <w:p w14:paraId="5689CF9C" w14:textId="644C3879" w:rsidR="00973E16" w:rsidRDefault="00FE1C08">
      <w:pPr>
        <w:pStyle w:val="BodyText"/>
        <w:spacing w:before="116" w:line="266" w:lineRule="auto"/>
        <w:ind w:right="124"/>
      </w:pPr>
      <w:r>
        <w:rPr>
          <w:noProof/>
        </w:rPr>
        <mc:AlternateContent>
          <mc:Choice Requires="wpi">
            <w:drawing>
              <wp:anchor distT="0" distB="0" distL="114300" distR="114300" simplePos="0" relativeHeight="487592448" behindDoc="0" locked="0" layoutInCell="1" allowOverlap="1" wp14:anchorId="5B1F719E" wp14:editId="6D2DA141">
                <wp:simplePos x="0" y="0"/>
                <wp:positionH relativeFrom="column">
                  <wp:posOffset>1507529</wp:posOffset>
                </wp:positionH>
                <wp:positionV relativeFrom="paragraph">
                  <wp:posOffset>343874</wp:posOffset>
                </wp:positionV>
                <wp:extent cx="2907360" cy="47880"/>
                <wp:effectExtent l="95250" t="152400" r="26670" b="161925"/>
                <wp:wrapNone/>
                <wp:docPr id="708535507"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907360" cy="47880"/>
                      </w14:xfrm>
                    </w14:contentPart>
                  </a:graphicData>
                </a:graphic>
              </wp:anchor>
            </w:drawing>
          </mc:Choice>
          <mc:Fallback>
            <w:pict>
              <v:shapetype w14:anchorId="73D1EA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14.45pt;margin-top:18.6pt;width:237.45pt;height:20.75pt;z-index:48759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ksd56AQAADwMAAA4AAABkcnMvZTJvRG9jLnhtbJxSy27CMBC8V+o/&#10;WL6XhHeICByKKnFoy6H9ANexidXYG60Ngb/vJkCBVlUlLpF3RhnP7Hg639mSbRV6Ay7j3U7MmXIS&#10;cuPWGX9/e3pIOPNBuFyU4FTG98rz+ez+blpXqepBAWWukJGI82ldZbwIoUqjyMtCWeE7UClHpAa0&#10;ItCI6yhHUZO6LaNeHI+iGjCvEKTyntDFgeSzVl9rJcOr1l4FVmZ8OIhj8hfIZ5y0RySwPxkT+NGA&#10;42Qy5NFsKtI1iqow8mhM3ODLCuPIxrfUQgTBNmh+SVkjETzo0JFgI9DaSNWmonzd+Ee+pftssnUH&#10;coOpBBeUCyuB4bTBlrjlClvSDupnyKkjsQnAj4q0of8rOZhegNxY8nPoBVUpAj0KX5jKc4apyTOO&#10;y7x79u+2j+cEKzznerkmqJHoGPmvX3YabbNscsJ2GadC98237VLtApME9ibxuD8iShI3GCdJy5+U&#10;Dwqn6WK1dPlViZdzY+ziHc++AAAA//8DAFBLAwQUAAYACAAAACEAnxOAzEMCAAAxBQAAEAAAAGRy&#10;cy9pbmsvaW5rMS54bWykU8lu2zAQvRfoPxDMIRdRIqldiJxTDRRoUSNJgfaoyIxEWKIMioqdv+9o&#10;MW2gbtCiFy4zfG/mzQzv7o9tg16F7mWncsxcipFQZbeVqsrx96c1STDqTaG2RdMpkeM30eP71ccP&#10;d1Lt2iaDFQGD6sdT2+S4Nmafed7hcHAPvtvpyuOU+t5ntfv6Ba8W1Fa8SCUNhOxPprJTRhzNSJbJ&#10;bY5Lc6T2PXA/doMuhXWPFl2eXxhdlGLd6bYwlrEulBINUkULef/AyLzt4SAhTiU0Rq0EwYS7LIiD&#10;5FMKhuKY44v7ACn2kEmLveucP/+T05tqlv05943u9kIbKc5lmkUtjjdUzvdJ3yxUi75rhrG2GL0W&#10;zQCSGaXQ1kUO864I+p0PtP0b3yJmSegy88Vjm3gqppGtgNFq97arpoc8R/Oj0dMAcsoDQgPC/ScW&#10;ZjTKQu5GcTA25BRvnpsT57Me+tryPevzhEweq3PWdpBbU9syUde3Vbqs0TVkLWRVmwto9NfQsms6&#10;GL+lNzeUrlNojx2xa9GM3FuAFiV8x6oR70N00Ruhv51xbdHvNkK9j5KV6rTYwAz1gxY2Jrso+JSf&#10;Lf+VnzyNM1r+84N4yfHN9JnRhJwNU2Moos4tp0l6Sx1MWJqEOHJYHCGfOoQlIeGwc058h/iUhA54&#10;QodElKRORBHjcOYkdmKOuOOnCWEMnvsxgY2lMcBgYTGAE+Q7fhSjBM4sRAxuSQrPEogRwGPuMwIU&#10;4biSMKEoOk3XpMWKhQle/QIAAP//AwBQSwMEFAAGAAgAAAAhAG/sIAvgAAAACQEAAA8AAABkcnMv&#10;ZG93bnJldi54bWxMj8FOwzAMhu9IvENkJC4TS8kQLaXpBEhIaIjDxkAcvSa0FY1TJdlW3h5zgpst&#10;f/r9/dVycoM42BB7Txou5xkIS403PbUatq+PFwWImJAMDp6shm8bYVmfnlRYGn+ktT1sUis4hGKJ&#10;GrqUxlLK2HTWYZz70RLfPn1wmHgNrTQBjxzuBqmy7Fo67Ik/dDjah842X5u904Bq9RHN1fvT/fS2&#10;noXt86p7maHW52fT3S2IZKf0B8OvPqtDzU47vycTxaBBqeKGUQ2LXIFgIM8W3GXHQ5GDrCv5v0H9&#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6ksd56AQAA&#10;DwMAAA4AAAAAAAAAAAAAAAAAPAIAAGRycy9lMm9Eb2MueG1sUEsBAi0AFAAGAAgAAAAhAJ8TgMxD&#10;AgAAMQUAABAAAAAAAAAAAAAAAAAA4gMAAGRycy9pbmsvaW5rMS54bWxQSwECLQAUAAYACAAAACEA&#10;b+wgC+AAAAAJAQAADwAAAAAAAAAAAAAAAABTBgAAZHJzL2Rvd25yZXYueG1sUEsBAi0AFAAGAAgA&#10;AAAhAHkYvJ2/AAAAIQEAABkAAAAAAAAAAAAAAAAAYAcAAGRycy9fcmVscy9lMm9Eb2MueG1sLnJl&#10;bHNQSwUGAAAAAAYABgB4AQAAVggAAAAA&#10;">
                <v:imagedata r:id="rId8" o:title=""/>
              </v:shape>
            </w:pict>
          </mc:Fallback>
        </mc:AlternateContent>
      </w:r>
      <w:r w:rsidR="00000000">
        <w:rPr>
          <w:w w:val="85"/>
        </w:rPr>
        <w:t>Therefore, a vibrant capital market benefits both the investor as well as the corporate form of</w:t>
      </w:r>
      <w:r w:rsidR="00000000">
        <w:rPr>
          <w:spacing w:val="1"/>
          <w:w w:val="85"/>
        </w:rPr>
        <w:t xml:space="preserve"> </w:t>
      </w:r>
      <w:r w:rsidR="00000000">
        <w:rPr>
          <w:w w:val="90"/>
        </w:rPr>
        <w:t>organization</w:t>
      </w:r>
      <w:r w:rsidR="00000000">
        <w:rPr>
          <w:spacing w:val="-3"/>
          <w:w w:val="90"/>
        </w:rPr>
        <w:t xml:space="preserve"> </w:t>
      </w:r>
      <w:r w:rsidR="00000000">
        <w:rPr>
          <w:w w:val="90"/>
        </w:rPr>
        <w:t>and</w:t>
      </w:r>
      <w:r w:rsidR="00000000">
        <w:rPr>
          <w:spacing w:val="-6"/>
          <w:w w:val="90"/>
        </w:rPr>
        <w:t xml:space="preserve"> </w:t>
      </w:r>
      <w:r w:rsidR="00000000">
        <w:rPr>
          <w:w w:val="90"/>
        </w:rPr>
        <w:t>it</w:t>
      </w:r>
      <w:r w:rsidR="00000000">
        <w:rPr>
          <w:spacing w:val="-3"/>
          <w:w w:val="90"/>
        </w:rPr>
        <w:t xml:space="preserve"> </w:t>
      </w:r>
      <w:r w:rsidR="00000000">
        <w:rPr>
          <w:w w:val="90"/>
        </w:rPr>
        <w:t>is</w:t>
      </w:r>
      <w:r w:rsidR="00000000">
        <w:rPr>
          <w:spacing w:val="-5"/>
          <w:w w:val="90"/>
        </w:rPr>
        <w:t xml:space="preserve"> </w:t>
      </w:r>
      <w:r w:rsidR="00000000">
        <w:rPr>
          <w:w w:val="90"/>
        </w:rPr>
        <w:t>an</w:t>
      </w:r>
      <w:r w:rsidR="00000000">
        <w:rPr>
          <w:spacing w:val="-6"/>
          <w:w w:val="90"/>
        </w:rPr>
        <w:t xml:space="preserve"> </w:t>
      </w:r>
      <w:r w:rsidR="00000000">
        <w:rPr>
          <w:w w:val="90"/>
        </w:rPr>
        <w:t>important</w:t>
      </w:r>
      <w:r w:rsidR="00000000">
        <w:rPr>
          <w:spacing w:val="-5"/>
          <w:w w:val="90"/>
        </w:rPr>
        <w:t xml:space="preserve"> </w:t>
      </w:r>
      <w:r w:rsidR="00000000">
        <w:rPr>
          <w:w w:val="90"/>
        </w:rPr>
        <w:t>indicator</w:t>
      </w:r>
      <w:r w:rsidR="00000000">
        <w:rPr>
          <w:spacing w:val="-6"/>
          <w:w w:val="90"/>
        </w:rPr>
        <w:t xml:space="preserve"> </w:t>
      </w:r>
      <w:r w:rsidR="00000000">
        <w:rPr>
          <w:w w:val="90"/>
        </w:rPr>
        <w:t>of</w:t>
      </w:r>
      <w:r w:rsidR="00000000">
        <w:rPr>
          <w:spacing w:val="-5"/>
          <w:w w:val="90"/>
        </w:rPr>
        <w:t xml:space="preserve"> </w:t>
      </w:r>
      <w:r w:rsidR="00000000">
        <w:rPr>
          <w:w w:val="90"/>
        </w:rPr>
        <w:t>economic</w:t>
      </w:r>
      <w:r w:rsidR="00000000">
        <w:rPr>
          <w:spacing w:val="-5"/>
          <w:w w:val="90"/>
        </w:rPr>
        <w:t xml:space="preserve"> </w:t>
      </w:r>
      <w:r w:rsidR="00000000">
        <w:rPr>
          <w:w w:val="90"/>
        </w:rPr>
        <w:t>health</w:t>
      </w:r>
      <w:r w:rsidR="00000000">
        <w:rPr>
          <w:spacing w:val="-6"/>
          <w:w w:val="90"/>
        </w:rPr>
        <w:t xml:space="preserve"> </w:t>
      </w:r>
      <w:r w:rsidR="00000000">
        <w:rPr>
          <w:w w:val="90"/>
        </w:rPr>
        <w:t>of</w:t>
      </w:r>
      <w:r w:rsidR="00000000">
        <w:rPr>
          <w:spacing w:val="-5"/>
          <w:w w:val="90"/>
        </w:rPr>
        <w:t xml:space="preserve"> </w:t>
      </w:r>
      <w:r w:rsidR="00000000">
        <w:rPr>
          <w:w w:val="90"/>
        </w:rPr>
        <w:t>a</w:t>
      </w:r>
      <w:r w:rsidR="00000000">
        <w:rPr>
          <w:spacing w:val="-6"/>
          <w:w w:val="90"/>
        </w:rPr>
        <w:t xml:space="preserve"> </w:t>
      </w:r>
      <w:r w:rsidR="00000000">
        <w:rPr>
          <w:w w:val="90"/>
        </w:rPr>
        <w:t>country.</w:t>
      </w:r>
    </w:p>
    <w:p w14:paraId="57E5ED22" w14:textId="77777777" w:rsidR="0021560A" w:rsidRDefault="00000000">
      <w:pPr>
        <w:pStyle w:val="BodyText"/>
        <w:spacing w:before="115" w:line="266" w:lineRule="auto"/>
        <w:ind w:right="126"/>
        <w:rPr>
          <w:spacing w:val="14"/>
          <w:w w:val="85"/>
        </w:rPr>
      </w:pPr>
      <w:r>
        <w:rPr>
          <w:w w:val="85"/>
        </w:rPr>
        <w:t>Securities</w:t>
      </w:r>
      <w:r>
        <w:rPr>
          <w:spacing w:val="15"/>
          <w:w w:val="85"/>
        </w:rPr>
        <w:t xml:space="preserve"> </w:t>
      </w:r>
      <w:r>
        <w:rPr>
          <w:w w:val="85"/>
        </w:rPr>
        <w:t>and</w:t>
      </w:r>
      <w:r>
        <w:rPr>
          <w:spacing w:val="15"/>
          <w:w w:val="85"/>
        </w:rPr>
        <w:t xml:space="preserve"> </w:t>
      </w:r>
      <w:r>
        <w:rPr>
          <w:w w:val="85"/>
        </w:rPr>
        <w:t>Exchange</w:t>
      </w:r>
      <w:r>
        <w:rPr>
          <w:spacing w:val="14"/>
          <w:w w:val="85"/>
        </w:rPr>
        <w:t xml:space="preserve"> </w:t>
      </w:r>
      <w:r>
        <w:rPr>
          <w:w w:val="85"/>
        </w:rPr>
        <w:t>Board</w:t>
      </w:r>
      <w:r>
        <w:rPr>
          <w:spacing w:val="1"/>
          <w:w w:val="85"/>
        </w:rPr>
        <w:t xml:space="preserve"> </w:t>
      </w:r>
      <w:r>
        <w:rPr>
          <w:w w:val="85"/>
        </w:rPr>
        <w:t xml:space="preserve">of India </w:t>
      </w:r>
      <w:r w:rsidRPr="008E1201">
        <w:rPr>
          <w:w w:val="85"/>
          <w:highlight w:val="yellow"/>
        </w:rPr>
        <w:t>(SEBI) act as a watchdog</w:t>
      </w:r>
      <w:r>
        <w:rPr>
          <w:w w:val="85"/>
        </w:rPr>
        <w:t xml:space="preserve"> to protect investors against market manipulation, unfair trading</w:t>
      </w:r>
      <w:r>
        <w:rPr>
          <w:spacing w:val="1"/>
          <w:w w:val="85"/>
        </w:rPr>
        <w:t xml:space="preserve"> </w:t>
      </w:r>
      <w:r>
        <w:rPr>
          <w:w w:val="85"/>
        </w:rPr>
        <w:t>and</w:t>
      </w:r>
      <w:r>
        <w:rPr>
          <w:spacing w:val="11"/>
          <w:w w:val="85"/>
        </w:rPr>
        <w:t xml:space="preserve"> </w:t>
      </w:r>
      <w:r>
        <w:rPr>
          <w:w w:val="85"/>
        </w:rPr>
        <w:t>fraud</w:t>
      </w:r>
      <w:r>
        <w:rPr>
          <w:spacing w:val="13"/>
          <w:w w:val="85"/>
        </w:rPr>
        <w:t xml:space="preserve"> </w:t>
      </w:r>
      <w:r>
        <w:rPr>
          <w:w w:val="85"/>
        </w:rPr>
        <w:t>amongst</w:t>
      </w:r>
      <w:r>
        <w:rPr>
          <w:spacing w:val="14"/>
          <w:w w:val="85"/>
        </w:rPr>
        <w:t xml:space="preserve"> </w:t>
      </w:r>
      <w:r>
        <w:rPr>
          <w:w w:val="85"/>
        </w:rPr>
        <w:t>others.</w:t>
      </w:r>
      <w:r>
        <w:rPr>
          <w:spacing w:val="14"/>
          <w:w w:val="85"/>
        </w:rPr>
        <w:t xml:space="preserve"> </w:t>
      </w:r>
    </w:p>
    <w:p w14:paraId="7FEE736E" w14:textId="07677E13" w:rsidR="00973E16" w:rsidRDefault="00000000">
      <w:pPr>
        <w:pStyle w:val="BodyText"/>
        <w:spacing w:before="115" w:line="266" w:lineRule="auto"/>
        <w:ind w:right="126"/>
        <w:rPr>
          <w:spacing w:val="-3"/>
          <w:w w:val="90"/>
        </w:rPr>
      </w:pPr>
      <w:r>
        <w:rPr>
          <w:w w:val="85"/>
        </w:rPr>
        <w:t>The</w:t>
      </w:r>
      <w:r>
        <w:rPr>
          <w:spacing w:val="12"/>
          <w:w w:val="85"/>
        </w:rPr>
        <w:t xml:space="preserve"> </w:t>
      </w:r>
      <w:r>
        <w:rPr>
          <w:w w:val="85"/>
        </w:rPr>
        <w:t>job</w:t>
      </w:r>
      <w:r>
        <w:rPr>
          <w:spacing w:val="13"/>
          <w:w w:val="85"/>
        </w:rPr>
        <w:t xml:space="preserve"> </w:t>
      </w:r>
      <w:r>
        <w:rPr>
          <w:w w:val="85"/>
        </w:rPr>
        <w:t>of</w:t>
      </w:r>
      <w:r>
        <w:rPr>
          <w:spacing w:val="13"/>
          <w:w w:val="85"/>
        </w:rPr>
        <w:t xml:space="preserve"> </w:t>
      </w:r>
      <w:r>
        <w:rPr>
          <w:w w:val="85"/>
        </w:rPr>
        <w:t>SEBI</w:t>
      </w:r>
      <w:r>
        <w:rPr>
          <w:spacing w:val="14"/>
          <w:w w:val="85"/>
        </w:rPr>
        <w:t xml:space="preserve"> </w:t>
      </w:r>
      <w:r>
        <w:rPr>
          <w:w w:val="85"/>
        </w:rPr>
        <w:t>is</w:t>
      </w:r>
      <w:r>
        <w:rPr>
          <w:spacing w:val="13"/>
          <w:w w:val="85"/>
        </w:rPr>
        <w:t xml:space="preserve"> </w:t>
      </w:r>
      <w:r>
        <w:rPr>
          <w:w w:val="85"/>
        </w:rPr>
        <w:t>to</w:t>
      </w:r>
      <w:r>
        <w:rPr>
          <w:spacing w:val="13"/>
          <w:w w:val="85"/>
        </w:rPr>
        <w:t xml:space="preserve"> </w:t>
      </w:r>
      <w:r>
        <w:rPr>
          <w:w w:val="85"/>
        </w:rPr>
        <w:t>protect</w:t>
      </w:r>
      <w:r>
        <w:rPr>
          <w:spacing w:val="12"/>
          <w:w w:val="85"/>
        </w:rPr>
        <w:t xml:space="preserve"> </w:t>
      </w:r>
      <w:r>
        <w:rPr>
          <w:w w:val="85"/>
        </w:rPr>
        <w:t>the</w:t>
      </w:r>
      <w:r>
        <w:rPr>
          <w:spacing w:val="13"/>
          <w:w w:val="85"/>
        </w:rPr>
        <w:t xml:space="preserve"> </w:t>
      </w:r>
      <w:r>
        <w:rPr>
          <w:w w:val="85"/>
        </w:rPr>
        <w:t>interests</w:t>
      </w:r>
      <w:r>
        <w:rPr>
          <w:spacing w:val="13"/>
          <w:w w:val="85"/>
        </w:rPr>
        <w:t xml:space="preserve"> </w:t>
      </w:r>
      <w:r>
        <w:rPr>
          <w:w w:val="85"/>
        </w:rPr>
        <w:t>of</w:t>
      </w:r>
      <w:r>
        <w:rPr>
          <w:spacing w:val="15"/>
          <w:w w:val="85"/>
        </w:rPr>
        <w:t xml:space="preserve"> </w:t>
      </w:r>
      <w:r>
        <w:rPr>
          <w:w w:val="85"/>
        </w:rPr>
        <w:t>investors</w:t>
      </w:r>
      <w:r>
        <w:rPr>
          <w:spacing w:val="13"/>
          <w:w w:val="85"/>
        </w:rPr>
        <w:t xml:space="preserve"> </w:t>
      </w:r>
      <w:r>
        <w:rPr>
          <w:w w:val="85"/>
        </w:rPr>
        <w:t>and</w:t>
      </w:r>
      <w:r>
        <w:rPr>
          <w:spacing w:val="13"/>
          <w:w w:val="85"/>
        </w:rPr>
        <w:t xml:space="preserve"> </w:t>
      </w:r>
      <w:r>
        <w:rPr>
          <w:w w:val="85"/>
        </w:rPr>
        <w:t>guide</w:t>
      </w:r>
      <w:r>
        <w:rPr>
          <w:spacing w:val="11"/>
          <w:w w:val="85"/>
        </w:rPr>
        <w:t xml:space="preserve"> </w:t>
      </w:r>
      <w:r>
        <w:rPr>
          <w:w w:val="85"/>
        </w:rPr>
        <w:t>them</w:t>
      </w:r>
      <w:r>
        <w:rPr>
          <w:spacing w:val="1"/>
          <w:w w:val="85"/>
        </w:rPr>
        <w:t xml:space="preserve"> </w:t>
      </w:r>
      <w:r>
        <w:rPr>
          <w:w w:val="85"/>
        </w:rPr>
        <w:t>to</w:t>
      </w:r>
      <w:r>
        <w:rPr>
          <w:spacing w:val="15"/>
          <w:w w:val="85"/>
        </w:rPr>
        <w:t xml:space="preserve"> </w:t>
      </w:r>
      <w:r>
        <w:rPr>
          <w:w w:val="85"/>
        </w:rPr>
        <w:t>make</w:t>
      </w:r>
      <w:r>
        <w:rPr>
          <w:spacing w:val="15"/>
          <w:w w:val="85"/>
        </w:rPr>
        <w:t xml:space="preserve"> </w:t>
      </w:r>
      <w:r>
        <w:rPr>
          <w:w w:val="85"/>
        </w:rPr>
        <w:t>wise</w:t>
      </w:r>
      <w:r>
        <w:rPr>
          <w:spacing w:val="16"/>
          <w:w w:val="85"/>
        </w:rPr>
        <w:t xml:space="preserve"> </w:t>
      </w:r>
      <w:r>
        <w:rPr>
          <w:w w:val="85"/>
        </w:rPr>
        <w:t>investment</w:t>
      </w:r>
      <w:r>
        <w:rPr>
          <w:spacing w:val="17"/>
          <w:w w:val="85"/>
        </w:rPr>
        <w:t xml:space="preserve"> </w:t>
      </w:r>
      <w:r>
        <w:rPr>
          <w:w w:val="85"/>
        </w:rPr>
        <w:t>decisions.</w:t>
      </w:r>
      <w:r>
        <w:rPr>
          <w:spacing w:val="16"/>
          <w:w w:val="85"/>
        </w:rPr>
        <w:t xml:space="preserve"> </w:t>
      </w:r>
      <w:r>
        <w:rPr>
          <w:w w:val="85"/>
        </w:rPr>
        <w:t>The</w:t>
      </w:r>
      <w:r>
        <w:rPr>
          <w:spacing w:val="15"/>
          <w:w w:val="85"/>
        </w:rPr>
        <w:t xml:space="preserve"> </w:t>
      </w:r>
      <w:r>
        <w:rPr>
          <w:w w:val="85"/>
        </w:rPr>
        <w:t>task</w:t>
      </w:r>
      <w:r>
        <w:rPr>
          <w:spacing w:val="16"/>
          <w:w w:val="85"/>
        </w:rPr>
        <w:t xml:space="preserve"> </w:t>
      </w:r>
      <w:r>
        <w:rPr>
          <w:w w:val="85"/>
        </w:rPr>
        <w:t>of</w:t>
      </w:r>
      <w:r>
        <w:rPr>
          <w:spacing w:val="16"/>
          <w:w w:val="85"/>
        </w:rPr>
        <w:t xml:space="preserve"> </w:t>
      </w:r>
      <w:r>
        <w:rPr>
          <w:w w:val="85"/>
        </w:rPr>
        <w:t>SEBI</w:t>
      </w:r>
      <w:r>
        <w:rPr>
          <w:spacing w:val="17"/>
          <w:w w:val="85"/>
        </w:rPr>
        <w:t xml:space="preserve"> </w:t>
      </w:r>
      <w:r>
        <w:rPr>
          <w:w w:val="85"/>
        </w:rPr>
        <w:t>is</w:t>
      </w:r>
      <w:r>
        <w:rPr>
          <w:spacing w:val="16"/>
          <w:w w:val="85"/>
        </w:rPr>
        <w:t xml:space="preserve"> </w:t>
      </w:r>
      <w:r>
        <w:rPr>
          <w:w w:val="85"/>
        </w:rPr>
        <w:t>also</w:t>
      </w:r>
      <w:r>
        <w:rPr>
          <w:spacing w:val="15"/>
          <w:w w:val="85"/>
        </w:rPr>
        <w:t xml:space="preserve"> </w:t>
      </w:r>
      <w:r>
        <w:rPr>
          <w:w w:val="85"/>
        </w:rPr>
        <w:t>to</w:t>
      </w:r>
      <w:r>
        <w:rPr>
          <w:spacing w:val="16"/>
          <w:w w:val="85"/>
        </w:rPr>
        <w:t xml:space="preserve"> </w:t>
      </w:r>
      <w:r>
        <w:rPr>
          <w:w w:val="85"/>
        </w:rPr>
        <w:t>ensure</w:t>
      </w:r>
      <w:r>
        <w:rPr>
          <w:spacing w:val="15"/>
          <w:w w:val="85"/>
        </w:rPr>
        <w:t xml:space="preserve"> </w:t>
      </w:r>
      <w:r>
        <w:rPr>
          <w:w w:val="85"/>
        </w:rPr>
        <w:t>that</w:t>
      </w:r>
      <w:r>
        <w:rPr>
          <w:spacing w:val="16"/>
          <w:w w:val="85"/>
        </w:rPr>
        <w:t xml:space="preserve"> </w:t>
      </w:r>
      <w:r>
        <w:rPr>
          <w:w w:val="85"/>
        </w:rPr>
        <w:t>the</w:t>
      </w:r>
      <w:r>
        <w:rPr>
          <w:spacing w:val="15"/>
          <w:w w:val="85"/>
        </w:rPr>
        <w:t xml:space="preserve"> </w:t>
      </w:r>
      <w:r>
        <w:rPr>
          <w:w w:val="85"/>
        </w:rPr>
        <w:t>companies</w:t>
      </w:r>
      <w:r>
        <w:rPr>
          <w:spacing w:val="15"/>
          <w:w w:val="85"/>
        </w:rPr>
        <w:t xml:space="preserve"> </w:t>
      </w:r>
      <w:r>
        <w:rPr>
          <w:w w:val="85"/>
        </w:rPr>
        <w:t>follow</w:t>
      </w:r>
      <w:r>
        <w:rPr>
          <w:spacing w:val="1"/>
          <w:w w:val="85"/>
        </w:rPr>
        <w:t xml:space="preserve"> </w:t>
      </w:r>
      <w:proofErr w:type="spellStart"/>
      <w:r>
        <w:rPr>
          <w:w w:val="85"/>
        </w:rPr>
        <w:t>it’s</w:t>
      </w:r>
      <w:proofErr w:type="spellEnd"/>
      <w:r>
        <w:rPr>
          <w:spacing w:val="16"/>
          <w:w w:val="85"/>
        </w:rPr>
        <w:t xml:space="preserve"> </w:t>
      </w:r>
      <w:r>
        <w:rPr>
          <w:w w:val="85"/>
        </w:rPr>
        <w:t>rules,</w:t>
      </w:r>
      <w:r>
        <w:rPr>
          <w:spacing w:val="16"/>
          <w:w w:val="85"/>
        </w:rPr>
        <w:t xml:space="preserve"> </w:t>
      </w:r>
      <w:r>
        <w:rPr>
          <w:w w:val="85"/>
        </w:rPr>
        <w:t>regulations</w:t>
      </w:r>
      <w:r>
        <w:rPr>
          <w:spacing w:val="16"/>
          <w:w w:val="85"/>
        </w:rPr>
        <w:t xml:space="preserve"> </w:t>
      </w:r>
      <w:r>
        <w:rPr>
          <w:w w:val="85"/>
        </w:rPr>
        <w:t>and</w:t>
      </w:r>
      <w:r>
        <w:rPr>
          <w:spacing w:val="16"/>
          <w:w w:val="85"/>
        </w:rPr>
        <w:t xml:space="preserve"> </w:t>
      </w:r>
      <w:r>
        <w:rPr>
          <w:w w:val="85"/>
        </w:rPr>
        <w:t>guidelines</w:t>
      </w:r>
      <w:r>
        <w:rPr>
          <w:spacing w:val="16"/>
          <w:w w:val="85"/>
        </w:rPr>
        <w:t xml:space="preserve"> </w:t>
      </w:r>
      <w:r>
        <w:rPr>
          <w:w w:val="85"/>
        </w:rPr>
        <w:t>diligently</w:t>
      </w:r>
      <w:r>
        <w:rPr>
          <w:spacing w:val="17"/>
          <w:w w:val="85"/>
        </w:rPr>
        <w:t xml:space="preserve"> </w:t>
      </w:r>
      <w:r>
        <w:rPr>
          <w:w w:val="85"/>
        </w:rPr>
        <w:t>and</w:t>
      </w:r>
      <w:r>
        <w:rPr>
          <w:spacing w:val="15"/>
          <w:w w:val="85"/>
        </w:rPr>
        <w:t xml:space="preserve"> </w:t>
      </w:r>
      <w:r>
        <w:rPr>
          <w:w w:val="85"/>
        </w:rPr>
        <w:t>help</w:t>
      </w:r>
      <w:r>
        <w:rPr>
          <w:spacing w:val="15"/>
          <w:w w:val="85"/>
        </w:rPr>
        <w:t xml:space="preserve"> </w:t>
      </w:r>
      <w:r>
        <w:rPr>
          <w:w w:val="85"/>
        </w:rPr>
        <w:t>to</w:t>
      </w:r>
      <w:r>
        <w:rPr>
          <w:spacing w:val="15"/>
          <w:w w:val="85"/>
        </w:rPr>
        <w:t xml:space="preserve"> </w:t>
      </w:r>
      <w:r>
        <w:rPr>
          <w:w w:val="85"/>
        </w:rPr>
        <w:t>make</w:t>
      </w:r>
      <w:r>
        <w:rPr>
          <w:spacing w:val="15"/>
          <w:w w:val="85"/>
        </w:rPr>
        <w:t xml:space="preserve"> </w:t>
      </w:r>
      <w:r>
        <w:rPr>
          <w:w w:val="85"/>
        </w:rPr>
        <w:t>the</w:t>
      </w:r>
      <w:r>
        <w:rPr>
          <w:spacing w:val="14"/>
          <w:w w:val="85"/>
        </w:rPr>
        <w:t xml:space="preserve"> </w:t>
      </w:r>
      <w:r>
        <w:rPr>
          <w:w w:val="85"/>
        </w:rPr>
        <w:t>Indian</w:t>
      </w:r>
      <w:r>
        <w:rPr>
          <w:spacing w:val="15"/>
          <w:w w:val="85"/>
        </w:rPr>
        <w:t xml:space="preserve"> </w:t>
      </w:r>
      <w:r>
        <w:rPr>
          <w:w w:val="85"/>
        </w:rPr>
        <w:t>Capital</w:t>
      </w:r>
      <w:r>
        <w:rPr>
          <w:spacing w:val="16"/>
          <w:w w:val="85"/>
        </w:rPr>
        <w:t xml:space="preserve"> </w:t>
      </w:r>
      <w:r>
        <w:rPr>
          <w:w w:val="85"/>
        </w:rPr>
        <w:t>Market</w:t>
      </w:r>
      <w:r>
        <w:rPr>
          <w:spacing w:val="18"/>
          <w:w w:val="85"/>
        </w:rPr>
        <w:t xml:space="preserve"> </w:t>
      </w:r>
      <w:r>
        <w:rPr>
          <w:w w:val="90"/>
        </w:rPr>
        <w:t>transpar</w:t>
      </w:r>
      <w:r w:rsidR="0021560A">
        <w:rPr>
          <w:w w:val="90"/>
        </w:rPr>
        <w:t xml:space="preserve">ent </w:t>
      </w:r>
      <w:r>
        <w:rPr>
          <w:w w:val="90"/>
        </w:rPr>
        <w:t>and</w:t>
      </w:r>
      <w:r>
        <w:rPr>
          <w:spacing w:val="-4"/>
          <w:w w:val="90"/>
        </w:rPr>
        <w:t xml:space="preserve"> </w:t>
      </w:r>
      <w:r>
        <w:rPr>
          <w:w w:val="90"/>
        </w:rPr>
        <w:t>investor</w:t>
      </w:r>
      <w:r>
        <w:rPr>
          <w:spacing w:val="-3"/>
          <w:w w:val="90"/>
        </w:rPr>
        <w:t xml:space="preserve"> </w:t>
      </w:r>
      <w:r>
        <w:rPr>
          <w:w w:val="90"/>
        </w:rPr>
        <w:t>friendly</w:t>
      </w:r>
      <w:r>
        <w:rPr>
          <w:spacing w:val="-3"/>
          <w:w w:val="90"/>
        </w:rPr>
        <w:t xml:space="preserve"> </w:t>
      </w:r>
    </w:p>
    <w:p w14:paraId="4B9E9273" w14:textId="77777777" w:rsidR="00E5304E" w:rsidRDefault="00E5304E">
      <w:pPr>
        <w:pStyle w:val="BodyText"/>
        <w:spacing w:before="115" w:line="266" w:lineRule="auto"/>
        <w:ind w:right="126"/>
        <w:rPr>
          <w:spacing w:val="-3"/>
          <w:w w:val="90"/>
        </w:rPr>
      </w:pPr>
    </w:p>
    <w:p w14:paraId="49A91705" w14:textId="1BAABA3B" w:rsidR="00E5304E" w:rsidRDefault="00E5304E">
      <w:pPr>
        <w:pStyle w:val="BodyText"/>
        <w:spacing w:before="115" w:line="266" w:lineRule="auto"/>
        <w:ind w:right="126"/>
      </w:pPr>
      <w:r>
        <w:br/>
      </w:r>
      <w:r>
        <w:rPr>
          <w:rFonts w:ascii="Segoe UI" w:hAnsi="Segoe UI" w:cs="Segoe UI"/>
          <w:color w:val="0D0D0D"/>
          <w:shd w:val="clear" w:color="auto" w:fill="FFFFFF"/>
        </w:rPr>
        <w:t xml:space="preserve">In simple terms, SEBI (Securities and Exchange Board of India) is like a guardian for </w:t>
      </w:r>
      <w:r>
        <w:rPr>
          <w:rFonts w:ascii="Segoe UI" w:hAnsi="Segoe UI" w:cs="Segoe UI"/>
          <w:color w:val="0D0D0D"/>
          <w:shd w:val="clear" w:color="auto" w:fill="FFFFFF"/>
        </w:rPr>
        <w:lastRenderedPageBreak/>
        <w:t>investors and a supervisor for companies in the Indian stock market. Its main job is to make sure that investors are safe and informed when they buy or sell stocks, and it also ensures that companies play by the rules and operate transparently. So, you can think of SEBI as a watchdog that looks out for both investors and companies, making the market fair and friendly for everyone involved.</w:t>
      </w:r>
    </w:p>
    <w:p w14:paraId="2B584B83" w14:textId="011D5EB4" w:rsidR="0021560A" w:rsidRDefault="0021560A">
      <w:pPr>
        <w:pStyle w:val="BodyText"/>
        <w:spacing w:before="116" w:line="266" w:lineRule="auto"/>
        <w:ind w:right="123"/>
        <w:rPr>
          <w:w w:val="80"/>
        </w:rPr>
      </w:pPr>
      <w:r>
        <w:rPr>
          <w:w w:val="85"/>
        </w:rPr>
        <w:t>BSE</w:t>
      </w:r>
      <w:r>
        <w:rPr>
          <w:w w:val="80"/>
        </w:rPr>
        <w:t xml:space="preserve"> in July 1875  </w:t>
      </w:r>
    </w:p>
    <w:p w14:paraId="0E774A99" w14:textId="77777777" w:rsidR="0021560A" w:rsidRDefault="00000000">
      <w:pPr>
        <w:pStyle w:val="BodyText"/>
        <w:spacing w:before="116" w:line="266" w:lineRule="auto"/>
        <w:ind w:right="123"/>
        <w:rPr>
          <w:w w:val="85"/>
        </w:rPr>
      </w:pPr>
      <w:r>
        <w:rPr>
          <w:w w:val="80"/>
        </w:rPr>
        <w:t>Ahmedabad Stock</w:t>
      </w:r>
      <w:r>
        <w:rPr>
          <w:spacing w:val="1"/>
          <w:w w:val="80"/>
        </w:rPr>
        <w:t xml:space="preserve"> </w:t>
      </w:r>
      <w:r>
        <w:rPr>
          <w:w w:val="85"/>
        </w:rPr>
        <w:t xml:space="preserve">Exchange in 1884. </w:t>
      </w:r>
    </w:p>
    <w:p w14:paraId="3A14EFEB" w14:textId="77777777" w:rsidR="00973E16" w:rsidRDefault="00000000" w:rsidP="0021560A">
      <w:pPr>
        <w:pStyle w:val="Heading2"/>
        <w:tabs>
          <w:tab w:val="left" w:pos="840"/>
          <w:tab w:val="left" w:pos="841"/>
        </w:tabs>
        <w:spacing w:before="121"/>
      </w:pPr>
      <w:r>
        <w:rPr>
          <w:color w:val="28156E"/>
          <w:w w:val="80"/>
        </w:rPr>
        <w:t>Indian</w:t>
      </w:r>
      <w:r>
        <w:rPr>
          <w:color w:val="28156E"/>
          <w:spacing w:val="36"/>
          <w:w w:val="80"/>
        </w:rPr>
        <w:t xml:space="preserve"> </w:t>
      </w:r>
      <w:r>
        <w:rPr>
          <w:color w:val="28156E"/>
          <w:w w:val="80"/>
        </w:rPr>
        <w:t>Capital</w:t>
      </w:r>
      <w:r>
        <w:rPr>
          <w:color w:val="28156E"/>
          <w:spacing w:val="36"/>
          <w:w w:val="80"/>
        </w:rPr>
        <w:t xml:space="preserve"> </w:t>
      </w:r>
      <w:r>
        <w:rPr>
          <w:color w:val="28156E"/>
          <w:w w:val="80"/>
        </w:rPr>
        <w:t>Market</w:t>
      </w:r>
      <w:r>
        <w:rPr>
          <w:color w:val="28156E"/>
          <w:spacing w:val="46"/>
          <w:w w:val="80"/>
        </w:rPr>
        <w:t xml:space="preserve"> </w:t>
      </w:r>
      <w:r>
        <w:rPr>
          <w:color w:val="28156E"/>
          <w:w w:val="80"/>
        </w:rPr>
        <w:t>–</w:t>
      </w:r>
      <w:r>
        <w:rPr>
          <w:color w:val="28156E"/>
          <w:spacing w:val="36"/>
          <w:w w:val="80"/>
        </w:rPr>
        <w:t xml:space="preserve"> </w:t>
      </w:r>
      <w:r>
        <w:rPr>
          <w:color w:val="28156E"/>
          <w:w w:val="80"/>
        </w:rPr>
        <w:t>Before</w:t>
      </w:r>
      <w:r>
        <w:rPr>
          <w:color w:val="28156E"/>
          <w:spacing w:val="36"/>
          <w:w w:val="80"/>
        </w:rPr>
        <w:t xml:space="preserve"> </w:t>
      </w:r>
      <w:r>
        <w:rPr>
          <w:color w:val="28156E"/>
          <w:w w:val="80"/>
        </w:rPr>
        <w:t>1990’s</w:t>
      </w:r>
    </w:p>
    <w:p w14:paraId="70D10CBE" w14:textId="77777777" w:rsidR="0021560A" w:rsidRDefault="00000000" w:rsidP="0021560A">
      <w:pPr>
        <w:pStyle w:val="BodyText"/>
        <w:spacing w:before="144" w:line="266" w:lineRule="auto"/>
        <w:ind w:right="122"/>
        <w:rPr>
          <w:w w:val="85"/>
        </w:rPr>
      </w:pPr>
      <w:r>
        <w:rPr>
          <w:w w:val="85"/>
        </w:rPr>
        <w:t xml:space="preserve">Indian Capital Market was very inactive till 1990. </w:t>
      </w:r>
    </w:p>
    <w:p w14:paraId="369A3DE9" w14:textId="735239FC" w:rsidR="0021560A" w:rsidRDefault="00CA1CC8" w:rsidP="0021560A">
      <w:pPr>
        <w:pStyle w:val="BodyText"/>
        <w:spacing w:before="144" w:line="266" w:lineRule="auto"/>
        <w:ind w:right="122"/>
        <w:rPr>
          <w:spacing w:val="48"/>
          <w:w w:val="90"/>
        </w:rPr>
      </w:pPr>
      <w:r>
        <w:rPr>
          <w:noProof/>
        </w:rPr>
        <mc:AlternateContent>
          <mc:Choice Requires="wpi">
            <w:drawing>
              <wp:anchor distT="0" distB="0" distL="114300" distR="114300" simplePos="0" relativeHeight="487594496" behindDoc="0" locked="0" layoutInCell="1" allowOverlap="1" wp14:anchorId="3487753B" wp14:editId="44FB991B">
                <wp:simplePos x="0" y="0"/>
                <wp:positionH relativeFrom="column">
                  <wp:posOffset>193889</wp:posOffset>
                </wp:positionH>
                <wp:positionV relativeFrom="paragraph">
                  <wp:posOffset>336476</wp:posOffset>
                </wp:positionV>
                <wp:extent cx="3583440" cy="33840"/>
                <wp:effectExtent l="95250" t="152400" r="112395" b="156845"/>
                <wp:wrapNone/>
                <wp:docPr id="87154147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583440" cy="33840"/>
                      </w14:xfrm>
                    </w14:contentPart>
                  </a:graphicData>
                </a:graphic>
              </wp:anchor>
            </w:drawing>
          </mc:Choice>
          <mc:Fallback>
            <w:pict>
              <v:shape w14:anchorId="104E2E35" id="Ink 3" o:spid="_x0000_s1026" type="#_x0000_t75" style="position:absolute;margin-left:11.05pt;margin-top:18pt;width:290.65pt;height:19.65pt;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k6J7AQAADwMAAA4AAABkcnMvZTJvRG9jLnhtbJxSQW7CMBC8V+of&#10;LN9LEgI0iggciipxaMuhfYDr2MRq7I3WhsDvuwm0QKuqEhfL3pFnZ3Z2Ot/Zmm0VegOu4Mkg5kw5&#10;CaVx64K/vT7eZZz5IFwpanCq4Hvl+Xx2ezNtm1wNoYK6VMiIxPm8bQpehdDkUeRlpazwA2iUI1AD&#10;WhHoieuoRNESu62jYRxPohawbBCk8p6qiwPIZz2/1kqGF629Cqwu+DidjEhfIJ3xfX9FKo6SdMzZ&#10;e1fMkmzMo9lU5GsUTWXkUZi4QpcVxpGMb6qFCIJt0PyiskYieNBhIMFGoLWRqndF/pL4h7+l++i8&#10;JSO5wVyCC8qFlcDwNcEeuKaFrWkG7ROUlJHYBOBHRprQ/5EcRC9AbizpOeSCqhaBlsJXpvGcYW7K&#10;guOyTE763fbh5GCFJ1/PlwAlEh0t//Vlp9F2wyYlbFdwSnnfnX2WaheYpGI6ztJRtwCSsDTN6HrG&#10;fGD46nM2Wmp+EeL5uxN2tsezTwAAAP//AwBQSwMEFAAGAAgAAAAhACGhR9M1AgAAQgUAABAAAABk&#10;cnMvaW5rL2luazEueG1spFPLbtswELwX6D8QzCEXPUg9bEuInFMNFGhRI0mB9qjIjERYIg2Sip2/&#10;74qSaQF1gxa9SOQuZ7izO7y7P3UtemVKcykKTAOCEROV3HFRF/j708ZfYaRNKXZlKwUr8BvT+H79&#10;8cMdF/uuzeGLgEHoYdW1BW6MOeRheDweg2McSFWHESFx+Fnsv37B6wm1Yy9ccANX6nOoksKwkxnI&#10;cr4rcGVOxJ0H7kfZq4q59BBR1eWEUWXFNlJ1pXGMTSkEa5EoO6j7B0bm7QALDvfUTGHUcRDsRwFN&#10;lsnqUwaB8lTg2b6HEjVU0uHwOufP/+QMbc/yP9e+VfLAlOHs0qZR1JR4Q9W4t/pGoYpp2fZDbzF6&#10;LdseJFNCYKyTHBpeEfQ7H2j7N75JzFTQvPIp44Z4bqbhHQNrdQc3VaOhziH8aJQ1YESixCeJH8VP&#10;NM2jNE9IkGarYSDn+0bfnDmfVa8bx/esLg6xGadz1HbkO9O4NpEgdl2a9+gasmG8bswMuvhraCVb&#10;CfabZnNDyCaD8TiLXbvN8IMDKFbBc6xb9j5Eldow9e2C60q93zLxPorXQiq2BQ/pXjF3J5013Nbn&#10;2n/lJVs7o+k9P7CXAt/Yx4wscgzYwVC0Sr1bcks9TLFPPZ8i6lFYEPjDhsw2EB0CY2a2ISMOjk7Z&#10;IUBgPeJtcExG8cAaxZDPFn7iUZr6NPP8eIUib5mCxxJviZIUIhlFsbdI4siPPX+RJREiZ7tZcU49&#10;WHr9CwAA//8DAFBLAwQUAAYACAAAACEAzlJwzd8AAAAIAQAADwAAAGRycy9kb3ducmV2LnhtbEyP&#10;wU7DMBBE70j8g7VI3KjTBEIV4lSoAi5UlSgcenTiJYmw11HsNilfz3KC42hGM2/K9eysOOEYek8K&#10;losEBFLjTU+tgo/355sViBA1GW09oYIzBlhXlxelLoyf6A1P+9gKLqFQaAVdjEMhZWg6dDos/IDE&#10;3qcfnY4sx1aaUU9c7qxMkySXTvfEC50ecNNh87U/OgXRfm/b8+ZlJ6ed39rD02uW5LVS11fz4wOI&#10;iHP8C8MvPqNDxUy1P5IJwipI0yUnFWQ5X2I/T7JbELWC+7sMZFXK/we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8TZOiewEAAA8DAAAOAAAAAAAAAAAA&#10;AAAAADwCAABkcnMvZTJvRG9jLnhtbFBLAQItABQABgAIAAAAIQAhoUfTNQIAAEIFAAAQAAAAAAAA&#10;AAAAAAAAAOMDAABkcnMvaW5rL2luazEueG1sUEsBAi0AFAAGAAgAAAAhAM5ScM3fAAAACAEAAA8A&#10;AAAAAAAAAAAAAAAARgYAAGRycy9kb3ducmV2LnhtbFBLAQItABQABgAIAAAAIQB5GLydvwAAACEB&#10;AAAZAAAAAAAAAAAAAAAAAFIHAABkcnMvX3JlbHMvZTJvRG9jLnhtbC5yZWxzUEsFBgAAAAAGAAYA&#10;eAEAAEgIAAAAAA==&#10;">
                <v:imagedata r:id="rId10" o:title=""/>
              </v:shape>
            </w:pict>
          </mc:Fallback>
        </mc:AlternateContent>
      </w:r>
      <w:r>
        <w:rPr>
          <w:noProof/>
        </w:rPr>
        <mc:AlternateContent>
          <mc:Choice Requires="wpi">
            <w:drawing>
              <wp:anchor distT="0" distB="0" distL="114300" distR="114300" simplePos="0" relativeHeight="487593472" behindDoc="0" locked="0" layoutInCell="1" allowOverlap="1" wp14:anchorId="7E19A510" wp14:editId="35EF3C97">
                <wp:simplePos x="0" y="0"/>
                <wp:positionH relativeFrom="column">
                  <wp:posOffset>4199969</wp:posOffset>
                </wp:positionH>
                <wp:positionV relativeFrom="paragraph">
                  <wp:posOffset>210476</wp:posOffset>
                </wp:positionV>
                <wp:extent cx="1195200" cy="15120"/>
                <wp:effectExtent l="95250" t="133350" r="119380" b="175895"/>
                <wp:wrapNone/>
                <wp:docPr id="1498096288"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195200" cy="15120"/>
                      </w14:xfrm>
                    </w14:contentPart>
                  </a:graphicData>
                </a:graphic>
              </wp:anchor>
            </w:drawing>
          </mc:Choice>
          <mc:Fallback>
            <w:pict>
              <v:shape w14:anchorId="43E18CAA" id="Ink 2" o:spid="_x0000_s1026" type="#_x0000_t75" style="position:absolute;margin-left:326.5pt;margin-top:8.05pt;width:102.6pt;height:18.2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m6Bh6AQAADwMAAA4AAABkcnMvZTJvRG9jLnhtbJxSQU7DMBC8I/EH&#10;y3eauG0KRE17oELiAPQADzCO3VjE3mjtNuX3bNKWtiCExMXy7sjjmZ2dzreuZhuNwYIvuBiknGmv&#10;oLR+VfDXl/urG85ClL6UNXhd8A8d+Hx2eTFtm1wPoYK61MiIxIe8bQpexdjkSRJUpZ0MA2i0J9AA&#10;OhmpxFVSomyJ3dXJME0nSQtYNghKh0DdxQ7ks57fGK3iszFBR1YXPBtNxqQvks70ur8iNcdiRM23&#10;rnmTiYwns6nMVyibyqq9MPkPXU5aTzK+qBYySrZG+4PKWYUQwMSBApeAMVbp3hX5E+k3fw/+vfMm&#10;xmqNuQIftY9LifEwwR74zxeuphm0j1BSRnIdge8ZaUJ/R7ITvQC1dqRnlwvqWkZailDZJnCGuS0L&#10;jg+lOOr3m7ujgyUefT2dA5RIsrf825OtQdcNm5SwbcEp0I/u7LPU28gUNYW4zWhlOFOEiUwMe/zA&#10;vGM4VCejpc/PQjytO2Enezz7BAAA//8DAFBLAwQUAAYACAAAACEAe2IQCQ8CAADeBAAAEAAAAGRy&#10;cy9pbmsvaW5rMS54bWykU8tu2zAQvBfoPxDMIRdRIimploXIOdVAgRY1mhRoj4rMSIQl0iCp2Pn7&#10;rh6mDdQNWvSgB5ec2Z3d4d39sWvRizBWalVgFlKMhKr0Vqq6wN8f1yTDyLpSbctWK1HgV2Hx/er9&#10;uzupdl2bwxsBg7LDX9cWuHFun0fR4XAID3GoTR1xSuPok9p9+YxXM2ornqWSDlLaU6jSyomjG8hy&#10;uS1w5Y7UnwfuB92bSvjtIWKq8wlnykqstelK5xmbUinRIlV2UPcPjNzrHn4k5KmFwaiTIJjwkCWL&#10;JPu4hEB5LPDFuocSLVTS4eg658//5IzGnuV/rn1j9F4YJ8W5TZOoeeMVVdN61DcJNcLqth96i9FL&#10;2fYgmVEKY53lsOiKoN/5QNu/8c1i5oIuK593/BBPzXSyE2Ctbu+n6izUOYQfnBkNyClPCE0Ijx9Z&#10;mvM0j7OQpskwkFO+yTcnzifT28bzPZmzQ8Ydr3PSdpBb1/g20TD2Xbrs0TVkI2TduAvoh7+GVrrV&#10;YL95NjeUrpcwHm+xa9mc3HuAERVcx7oVb0NMaZ0wX8+4rrS7jVBvo2SttBEb8JDtjfA52UXDx/p8&#10;+6/c5NHOaL7P38RzgW/Gy4xG5BQYB8NQwoPbxS1hAWaYBhTBA4sl4QFPSRrwDI4EhC1SlAVLRtiw&#10;QCwAV8CHBYTzOCPsZIUxsa8M7Lb6BQAA//8DAFBLAwQUAAYACAAAACEAYfyEXuEAAAAJAQAADwAA&#10;AGRycy9kb3ducmV2LnhtbEyPQUvDQBSE74L/YXmCF7GbpiYNMZtiFQ9SQawiHjfZ1ySYfRuy2yb+&#10;e58nPQ4zzHxTbGbbixOOvnOkYLmIQCDVznTUKHh/e7zOQPigyejeESr4Rg+b8vys0LlxE73iaR8a&#10;wSXkc62gDWHIpfR1i1b7hRuQ2Du40erAcmykGfXE5baXcRSl0uqOeKHVA963WH/tj1aBrJ63h+nh&#10;8+qmXn907qlbr162O6UuL+a7WxAB5/AXhl98RoeSmSp3JONFryBNVvwlsJEuQXAgS7IYRKUgiROQ&#10;ZSH/P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Ym&#10;6Bh6AQAADwMAAA4AAAAAAAAAAAAAAAAAPAIAAGRycy9lMm9Eb2MueG1sUEsBAi0AFAAGAAgAAAAh&#10;AHtiEAkPAgAA3gQAABAAAAAAAAAAAAAAAAAA4gMAAGRycy9pbmsvaW5rMS54bWxQSwECLQAUAAYA&#10;CAAAACEAYfyEXuEAAAAJAQAADwAAAAAAAAAAAAAAAAAfBgAAZHJzL2Rvd25yZXYueG1sUEsBAi0A&#10;FAAGAAgAAAAhAHkYvJ2/AAAAIQEAABkAAAAAAAAAAAAAAAAALQcAAGRycy9fcmVscy9lMm9Eb2Mu&#10;eG1sLnJlbHNQSwUGAAAAAAYABgB4AQAAIwgAAAAA&#10;">
                <v:imagedata r:id="rId12" o:title=""/>
              </v:shape>
            </w:pict>
          </mc:Fallback>
        </mc:AlternateContent>
      </w:r>
      <w:r w:rsidR="00000000">
        <w:rPr>
          <w:w w:val="85"/>
        </w:rPr>
        <w:t>The requirements of loan term loan of</w:t>
      </w:r>
      <w:r w:rsidR="00000000">
        <w:rPr>
          <w:spacing w:val="1"/>
          <w:w w:val="85"/>
        </w:rPr>
        <w:t xml:space="preserve"> </w:t>
      </w:r>
      <w:r w:rsidR="00000000">
        <w:rPr>
          <w:w w:val="85"/>
        </w:rPr>
        <w:t>corporate</w:t>
      </w:r>
      <w:r w:rsidR="00000000">
        <w:rPr>
          <w:spacing w:val="38"/>
          <w:w w:val="85"/>
        </w:rPr>
        <w:t xml:space="preserve"> </w:t>
      </w:r>
      <w:r w:rsidR="00000000">
        <w:rPr>
          <w:w w:val="85"/>
        </w:rPr>
        <w:t>sector</w:t>
      </w:r>
      <w:r w:rsidR="00000000">
        <w:rPr>
          <w:spacing w:val="40"/>
          <w:w w:val="85"/>
        </w:rPr>
        <w:t xml:space="preserve"> </w:t>
      </w:r>
      <w:r w:rsidR="00000000">
        <w:rPr>
          <w:w w:val="85"/>
        </w:rPr>
        <w:t>were</w:t>
      </w:r>
      <w:r w:rsidR="00000000">
        <w:rPr>
          <w:spacing w:val="38"/>
          <w:w w:val="85"/>
        </w:rPr>
        <w:t xml:space="preserve"> </w:t>
      </w:r>
      <w:r w:rsidR="00000000">
        <w:rPr>
          <w:w w:val="85"/>
        </w:rPr>
        <w:t>funded</w:t>
      </w:r>
      <w:r w:rsidR="00000000">
        <w:rPr>
          <w:spacing w:val="39"/>
          <w:w w:val="85"/>
        </w:rPr>
        <w:t xml:space="preserve"> </w:t>
      </w:r>
      <w:r w:rsidR="00000000">
        <w:rPr>
          <w:w w:val="85"/>
        </w:rPr>
        <w:t>by</w:t>
      </w:r>
      <w:r w:rsidR="00000000">
        <w:rPr>
          <w:spacing w:val="40"/>
          <w:w w:val="85"/>
        </w:rPr>
        <w:t xml:space="preserve"> </w:t>
      </w:r>
      <w:r w:rsidR="00000000">
        <w:rPr>
          <w:w w:val="85"/>
        </w:rPr>
        <w:t>Development</w:t>
      </w:r>
      <w:r w:rsidR="00000000">
        <w:rPr>
          <w:spacing w:val="39"/>
          <w:w w:val="85"/>
        </w:rPr>
        <w:t xml:space="preserve"> </w:t>
      </w:r>
      <w:r w:rsidR="00000000">
        <w:rPr>
          <w:w w:val="85"/>
        </w:rPr>
        <w:t>Financial</w:t>
      </w:r>
      <w:r w:rsidR="00000000">
        <w:rPr>
          <w:spacing w:val="38"/>
          <w:w w:val="85"/>
        </w:rPr>
        <w:t xml:space="preserve"> </w:t>
      </w:r>
      <w:r w:rsidR="00000000">
        <w:rPr>
          <w:w w:val="85"/>
        </w:rPr>
        <w:t>Institutions</w:t>
      </w:r>
      <w:r w:rsidR="00000000">
        <w:rPr>
          <w:spacing w:val="40"/>
          <w:w w:val="85"/>
        </w:rPr>
        <w:t xml:space="preserve"> </w:t>
      </w:r>
      <w:r w:rsidR="00000000">
        <w:rPr>
          <w:w w:val="85"/>
        </w:rPr>
        <w:t>(DFI’s)</w:t>
      </w:r>
      <w:r w:rsidR="00000000">
        <w:rPr>
          <w:spacing w:val="40"/>
          <w:w w:val="85"/>
        </w:rPr>
        <w:t xml:space="preserve"> </w:t>
      </w:r>
      <w:r w:rsidR="00000000">
        <w:rPr>
          <w:w w:val="85"/>
        </w:rPr>
        <w:t>namely</w:t>
      </w:r>
      <w:r w:rsidR="00000000">
        <w:rPr>
          <w:spacing w:val="38"/>
          <w:w w:val="85"/>
        </w:rPr>
        <w:t xml:space="preserve"> </w:t>
      </w:r>
      <w:r w:rsidR="00000000">
        <w:rPr>
          <w:w w:val="85"/>
        </w:rPr>
        <w:t>IDBI,</w:t>
      </w:r>
      <w:r w:rsidR="00000000">
        <w:rPr>
          <w:spacing w:val="39"/>
          <w:w w:val="85"/>
        </w:rPr>
        <w:t xml:space="preserve"> </w:t>
      </w:r>
      <w:r w:rsidR="00000000">
        <w:rPr>
          <w:w w:val="85"/>
        </w:rPr>
        <w:t>IFCI,</w:t>
      </w:r>
      <w:r w:rsidR="00000000">
        <w:rPr>
          <w:spacing w:val="1"/>
          <w:w w:val="85"/>
        </w:rPr>
        <w:t xml:space="preserve"> </w:t>
      </w:r>
      <w:r w:rsidR="00000000">
        <w:rPr>
          <w:w w:val="90"/>
        </w:rPr>
        <w:t>ICICI</w:t>
      </w:r>
      <w:r w:rsidR="0021560A">
        <w:rPr>
          <w:w w:val="90"/>
        </w:rPr>
        <w:t xml:space="preserve">, </w:t>
      </w:r>
      <w:r w:rsidR="00000000">
        <w:rPr>
          <w:w w:val="90"/>
        </w:rPr>
        <w:t>LIC,</w:t>
      </w:r>
      <w:r w:rsidR="00000000">
        <w:rPr>
          <w:spacing w:val="50"/>
          <w:w w:val="90"/>
        </w:rPr>
        <w:t xml:space="preserve"> </w:t>
      </w:r>
      <w:r w:rsidR="00000000">
        <w:rPr>
          <w:w w:val="90"/>
        </w:rPr>
        <w:t>UTI,</w:t>
      </w:r>
      <w:r w:rsidR="00000000">
        <w:rPr>
          <w:spacing w:val="50"/>
          <w:w w:val="90"/>
        </w:rPr>
        <w:t xml:space="preserve"> </w:t>
      </w:r>
      <w:r w:rsidR="00000000">
        <w:rPr>
          <w:w w:val="90"/>
        </w:rPr>
        <w:t>GIC</w:t>
      </w:r>
      <w:r w:rsidR="00000000">
        <w:rPr>
          <w:spacing w:val="49"/>
          <w:w w:val="90"/>
        </w:rPr>
        <w:t xml:space="preserve"> </w:t>
      </w:r>
      <w:r w:rsidR="00000000">
        <w:rPr>
          <w:w w:val="90"/>
        </w:rPr>
        <w:t>etc.</w:t>
      </w:r>
      <w:r w:rsidR="00000000">
        <w:rPr>
          <w:spacing w:val="48"/>
          <w:w w:val="90"/>
        </w:rPr>
        <w:t xml:space="preserve"> </w:t>
      </w:r>
    </w:p>
    <w:p w14:paraId="732439DD" w14:textId="021A8BBD" w:rsidR="00973E16" w:rsidRDefault="00CA1CC8" w:rsidP="0021560A">
      <w:pPr>
        <w:pStyle w:val="BodyText"/>
        <w:spacing w:before="144" w:line="266" w:lineRule="auto"/>
        <w:ind w:right="122"/>
      </w:pPr>
      <w:r>
        <w:rPr>
          <w:noProof/>
        </w:rPr>
        <mc:AlternateContent>
          <mc:Choice Requires="wpi">
            <w:drawing>
              <wp:anchor distT="0" distB="0" distL="114300" distR="114300" simplePos="0" relativeHeight="487595520" behindDoc="0" locked="0" layoutInCell="1" allowOverlap="1" wp14:anchorId="4F6F95C6" wp14:editId="0DEE0E93">
                <wp:simplePos x="0" y="0"/>
                <wp:positionH relativeFrom="column">
                  <wp:posOffset>211889</wp:posOffset>
                </wp:positionH>
                <wp:positionV relativeFrom="paragraph">
                  <wp:posOffset>180316</wp:posOffset>
                </wp:positionV>
                <wp:extent cx="3623760" cy="52560"/>
                <wp:effectExtent l="95250" t="133350" r="148590" b="157480"/>
                <wp:wrapNone/>
                <wp:docPr id="1955389581"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23760" cy="52560"/>
                      </w14:xfrm>
                    </w14:contentPart>
                  </a:graphicData>
                </a:graphic>
              </wp:anchor>
            </w:drawing>
          </mc:Choice>
          <mc:Fallback>
            <w:pict>
              <v:shape w14:anchorId="22A95CB6" id="Ink 4" o:spid="_x0000_s1026" type="#_x0000_t75" style="position:absolute;margin-left:12.5pt;margin-top:5.7pt;width:293.85pt;height:21.15pt;z-index:48759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YiTp6AQAADwMAAA4AAABkcnMvZTJvRG9jLnhtbJxSQW7CMBC8V+of&#10;LN9LAgRKIwKHokoc2nJoH+A6NrEae6O1IeH33QQo0KqqxCWyZ5TZmR1P540t2VahN+Ay3u/FnCkn&#10;ITdunfH3t6e7CWc+CJeLEpzK+E55Pp/d3kzrKlUDKKDMFTIScT6tq4wXIVRpFHlZKCt8DyrliNSA&#10;VgS64jrKUdSkbstoEMfjqAbMKwSpvCd0sSf5rNPXWsnwqrVXgZUZHw3HCfkL5DO+745IYJKMCPxo&#10;wUnyEPNoNhXpGkVVGHkwJq7wZYVxZONbaiGCYBs0v6SskQgedOhJsBFobaTqUlG+fvwj39J9ttn6&#10;idxgKsEF5cJKYDhusCOuGWFL2kH9DDl1JDYB+EGRNvR/JXvTC5AbS372vaAqRaBH4QtTec4wNXnG&#10;cZn3T/7d9vGUYIWnXC+XBDUSHSL/9Uuj0bbLJiesyTgVumu/XZeqCUwSOBwPhvdjoiRxo8GIjmfK&#10;e4XjnLPV0vCLEs/vrbGzdzz7AgAA//8DAFBLAwQUAAYACAAAACEASJFeLE0CAABrBQAAEAAAAGRy&#10;cy9pbmsvaW5rMS54bWykU8lu2zAUvBfoPxDMIRfKIqldiJxTDRRoUSNJgfaoyIxEWKIMioqdv+/T&#10;YtpA1aBFD7L5lhm+ZXh3f2pq9Cp0J1uVYbaiGAlVtDupygx/f9o4MUadydUur1slMvwmOny//vjh&#10;Tqp9U6fwi4BBdcOpqTNcGXNIXfd4PK6O3qrVpcsp9dzPav/1C17PqJ14kUoauLI7u4pWGXEyA1kq&#10;dxkuzInafOB+bHtdCBsePLq4ZBidF2LT6iY3lrHKlRI1UnkDdf/AyLwd4CDhnlJojBoJDTt8xfzI&#10;jz8l4MhPGb6yeyixg0oa7C5z/vxPTnecWfrn2re6PQhtpLiMaWpqDryhYrLH/qZGtejauh9mi9Fr&#10;XvfQMqMU1jq3w9yFhn7ng97+jW9uZi7ouvI5Ypd4HqaRjQBpNQe7VdNBnYP70ehRgJxy36G+w70n&#10;FqQ8TFm0CrxgWMj5vkk3Z85n3XeV5XvWF4WMEdvn1NtR7kxlx0RXnp3S9YyWkJWQZWWuoOFfQ4u2&#10;bkF+825uKN0ksB4rsaXbjDxYgBYFPMeyFu9DdN4Zob9dcE3e7bdCvY+SpWq12IKGul4Leye7GvhY&#10;nx3/wkse5Yzm9/wgXjJ8Mz5mNCInx7gYhjyP3NJbhxHMMCUOQ4wwsOBAyWDQBWNKoZcoOCB9SB2d&#10;wxm+kYODEwTkExAQCkgMSUPUJ4z7KCRO7CNOwih0OHGiIAGDwucnCNI8DggGZw5wFlEH/hmPUEIS&#10;HjsMnFEAfCEJ4mBAOSEHCD3rcpyCHRNof/0LAAD//wMAUEsDBBQABgAIAAAAIQCIwomI4QAAAAgB&#10;AAAPAAAAZHJzL2Rvd25yZXYueG1sTI/BTsMwEETvSPyDtUhcEHWS0qQKcSqEQCDBJaWX3tx4SVLi&#10;dRq7bfh7lhMcZ2c186ZYTbYXJxx950hBPItAINXOdNQo2Hw83y5B+KDJ6N4RKvhGD6vy8qLQuXFn&#10;qvC0Do3gEPK5VtCGMORS+rpFq/3MDUjsfbrR6sBybKQZ9ZnDbS+TKEql1R1xQ6sHfGyx/lofrYKs&#10;32+H6mn/4m+W7/ND9Zq6t+Sg1PXV9HAPIuAU/p7hF5/RoWSmnTuS8aJXkCx4SuB7fAeC/TROMhA7&#10;BYt5BrIs5P8B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ZiJOnoBAAAPAwAADgAAAAAAAAAAAAAAAAA8AgAAZHJzL2Uyb0RvYy54bWxQSwECLQAUAAYA&#10;CAAAACEASJFeLE0CAABrBQAAEAAAAAAAAAAAAAAAAADiAwAAZHJzL2luay9pbmsxLnhtbFBLAQIt&#10;ABQABgAIAAAAIQCIwomI4QAAAAgBAAAPAAAAAAAAAAAAAAAAAF0GAABkcnMvZG93bnJldi54bWxQ&#10;SwECLQAUAAYACAAAACEAeRi8nb8AAAAhAQAAGQAAAAAAAAAAAAAAAABrBwAAZHJzL19yZWxzL2Uy&#10;b0RvYy54bWwucmVsc1BLBQYAAAAABgAGAHgBAABhCAAAAAA=&#10;">
                <v:imagedata r:id="rId14" o:title=""/>
              </v:shape>
            </w:pict>
          </mc:Fallback>
        </mc:AlternateContent>
      </w:r>
      <w:r w:rsidR="00000000">
        <w:rPr>
          <w:w w:val="90"/>
        </w:rPr>
        <w:t>Working</w:t>
      </w:r>
      <w:r w:rsidR="00000000">
        <w:rPr>
          <w:spacing w:val="11"/>
          <w:w w:val="90"/>
        </w:rPr>
        <w:t xml:space="preserve"> </w:t>
      </w:r>
      <w:r w:rsidR="00000000">
        <w:rPr>
          <w:w w:val="90"/>
        </w:rPr>
        <w:t>capital</w:t>
      </w:r>
      <w:r w:rsidR="0021560A">
        <w:rPr>
          <w:w w:val="90"/>
        </w:rPr>
        <w:t xml:space="preserve"> </w:t>
      </w:r>
      <w:r w:rsidR="00000000">
        <w:rPr>
          <w:w w:val="85"/>
        </w:rPr>
        <w:t>requirements</w:t>
      </w:r>
      <w:r w:rsidR="00000000">
        <w:rPr>
          <w:spacing w:val="1"/>
          <w:w w:val="85"/>
        </w:rPr>
        <w:t xml:space="preserve"> </w:t>
      </w:r>
      <w:r w:rsidR="00000000">
        <w:rPr>
          <w:w w:val="85"/>
        </w:rPr>
        <w:t>were</w:t>
      </w:r>
      <w:r w:rsidR="00000000">
        <w:rPr>
          <w:spacing w:val="1"/>
          <w:w w:val="85"/>
        </w:rPr>
        <w:t xml:space="preserve"> </w:t>
      </w:r>
      <w:r w:rsidR="00000000">
        <w:rPr>
          <w:w w:val="85"/>
        </w:rPr>
        <w:t>funded</w:t>
      </w:r>
      <w:r w:rsidR="00000000">
        <w:rPr>
          <w:spacing w:val="1"/>
          <w:w w:val="85"/>
        </w:rPr>
        <w:t xml:space="preserve"> </w:t>
      </w:r>
      <w:r w:rsidR="00000000">
        <w:rPr>
          <w:w w:val="85"/>
        </w:rPr>
        <w:t>by</w:t>
      </w:r>
      <w:r w:rsidR="00000000">
        <w:rPr>
          <w:spacing w:val="1"/>
          <w:w w:val="85"/>
        </w:rPr>
        <w:t xml:space="preserve"> </w:t>
      </w:r>
      <w:r w:rsidR="00000000">
        <w:rPr>
          <w:w w:val="85"/>
        </w:rPr>
        <w:t>the</w:t>
      </w:r>
      <w:r w:rsidR="00000000">
        <w:rPr>
          <w:spacing w:val="1"/>
          <w:w w:val="85"/>
        </w:rPr>
        <w:t xml:space="preserve"> </w:t>
      </w:r>
      <w:r w:rsidR="00000000">
        <w:rPr>
          <w:w w:val="85"/>
        </w:rPr>
        <w:t>Commercial</w:t>
      </w:r>
      <w:r w:rsidR="00000000">
        <w:rPr>
          <w:spacing w:val="1"/>
          <w:w w:val="85"/>
        </w:rPr>
        <w:t xml:space="preserve"> </w:t>
      </w:r>
      <w:r w:rsidR="00000000">
        <w:rPr>
          <w:w w:val="85"/>
        </w:rPr>
        <w:t>Banks</w:t>
      </w:r>
      <w:r w:rsidR="00000000">
        <w:rPr>
          <w:spacing w:val="1"/>
          <w:w w:val="85"/>
        </w:rPr>
        <w:t xml:space="preserve"> </w:t>
      </w:r>
      <w:r w:rsidR="00000000">
        <w:rPr>
          <w:w w:val="85"/>
        </w:rPr>
        <w:t>through</w:t>
      </w:r>
      <w:r w:rsidR="00000000">
        <w:rPr>
          <w:spacing w:val="1"/>
          <w:w w:val="85"/>
        </w:rPr>
        <w:t xml:space="preserve"> </w:t>
      </w:r>
      <w:r w:rsidR="00000000">
        <w:rPr>
          <w:w w:val="85"/>
        </w:rPr>
        <w:t>an</w:t>
      </w:r>
      <w:r w:rsidR="00000000">
        <w:rPr>
          <w:spacing w:val="1"/>
          <w:w w:val="85"/>
        </w:rPr>
        <w:t xml:space="preserve"> </w:t>
      </w:r>
      <w:r w:rsidR="00000000">
        <w:rPr>
          <w:w w:val="85"/>
        </w:rPr>
        <w:t>elaborate</w:t>
      </w:r>
      <w:r w:rsidR="00000000">
        <w:rPr>
          <w:spacing w:val="1"/>
          <w:w w:val="85"/>
        </w:rPr>
        <w:t xml:space="preserve"> </w:t>
      </w:r>
      <w:r w:rsidR="00000000">
        <w:rPr>
          <w:w w:val="85"/>
        </w:rPr>
        <w:t>network</w:t>
      </w:r>
      <w:r w:rsidR="00000000">
        <w:rPr>
          <w:spacing w:val="1"/>
          <w:w w:val="85"/>
        </w:rPr>
        <w:t xml:space="preserve"> </w:t>
      </w:r>
      <w:r w:rsidR="00000000">
        <w:rPr>
          <w:w w:val="85"/>
        </w:rPr>
        <w:t>of</w:t>
      </w:r>
      <w:r w:rsidR="00000000">
        <w:rPr>
          <w:spacing w:val="1"/>
          <w:w w:val="85"/>
        </w:rPr>
        <w:t xml:space="preserve"> </w:t>
      </w:r>
      <w:r w:rsidR="00000000">
        <w:rPr>
          <w:w w:val="85"/>
        </w:rPr>
        <w:t>bank</w:t>
      </w:r>
      <w:r w:rsidR="00000000">
        <w:rPr>
          <w:spacing w:val="1"/>
          <w:w w:val="85"/>
        </w:rPr>
        <w:t xml:space="preserve"> </w:t>
      </w:r>
      <w:r w:rsidR="00000000">
        <w:rPr>
          <w:w w:val="90"/>
        </w:rPr>
        <w:t>branches</w:t>
      </w:r>
      <w:r w:rsidR="00000000">
        <w:rPr>
          <w:spacing w:val="1"/>
          <w:w w:val="90"/>
        </w:rPr>
        <w:t xml:space="preserve"> </w:t>
      </w:r>
      <w:r w:rsidR="00000000">
        <w:rPr>
          <w:w w:val="90"/>
        </w:rPr>
        <w:t>spread all over</w:t>
      </w:r>
      <w:r w:rsidR="00000000">
        <w:rPr>
          <w:spacing w:val="1"/>
          <w:w w:val="90"/>
        </w:rPr>
        <w:t xml:space="preserve"> </w:t>
      </w:r>
      <w:r w:rsidR="00000000">
        <w:rPr>
          <w:w w:val="90"/>
        </w:rPr>
        <w:t>the country.</w:t>
      </w:r>
    </w:p>
    <w:p w14:paraId="22AE0E81" w14:textId="77777777" w:rsidR="0021560A" w:rsidRDefault="00000000">
      <w:pPr>
        <w:pStyle w:val="BodyText"/>
        <w:spacing w:before="119" w:line="266" w:lineRule="auto"/>
        <w:ind w:right="130"/>
        <w:rPr>
          <w:w w:val="85"/>
        </w:rPr>
      </w:pPr>
      <w:r>
        <w:rPr>
          <w:w w:val="85"/>
        </w:rPr>
        <w:t>The structure of interest rate was entirely controlled. But, three important</w:t>
      </w:r>
      <w:r>
        <w:rPr>
          <w:spacing w:val="1"/>
          <w:w w:val="85"/>
        </w:rPr>
        <w:t xml:space="preserve"> </w:t>
      </w:r>
      <w:r>
        <w:rPr>
          <w:w w:val="85"/>
        </w:rPr>
        <w:t>legislations,</w:t>
      </w:r>
      <w:r>
        <w:rPr>
          <w:spacing w:val="1"/>
          <w:w w:val="85"/>
        </w:rPr>
        <w:t xml:space="preserve"> </w:t>
      </w:r>
      <w:r>
        <w:rPr>
          <w:w w:val="85"/>
        </w:rPr>
        <w:t>namely,</w:t>
      </w:r>
      <w:r>
        <w:rPr>
          <w:spacing w:val="1"/>
          <w:w w:val="85"/>
        </w:rPr>
        <w:t xml:space="preserve"> </w:t>
      </w:r>
      <w:r>
        <w:rPr>
          <w:w w:val="85"/>
        </w:rPr>
        <w:t>Capital</w:t>
      </w:r>
      <w:r>
        <w:rPr>
          <w:spacing w:val="1"/>
          <w:w w:val="85"/>
        </w:rPr>
        <w:t xml:space="preserve"> </w:t>
      </w:r>
      <w:r>
        <w:rPr>
          <w:w w:val="85"/>
        </w:rPr>
        <w:t>Issues</w:t>
      </w:r>
      <w:r>
        <w:rPr>
          <w:spacing w:val="1"/>
          <w:w w:val="85"/>
        </w:rPr>
        <w:t xml:space="preserve"> </w:t>
      </w:r>
      <w:r>
        <w:rPr>
          <w:w w:val="85"/>
        </w:rPr>
        <w:t>(Control)</w:t>
      </w:r>
      <w:r>
        <w:rPr>
          <w:spacing w:val="1"/>
          <w:w w:val="85"/>
        </w:rPr>
        <w:t xml:space="preserve"> </w:t>
      </w:r>
      <w:r>
        <w:rPr>
          <w:w w:val="85"/>
        </w:rPr>
        <w:t>Act</w:t>
      </w:r>
      <w:r>
        <w:rPr>
          <w:spacing w:val="1"/>
          <w:w w:val="85"/>
        </w:rPr>
        <w:t xml:space="preserve"> </w:t>
      </w:r>
      <w:r>
        <w:rPr>
          <w:w w:val="85"/>
        </w:rPr>
        <w:t>1947,</w:t>
      </w:r>
      <w:r>
        <w:rPr>
          <w:spacing w:val="1"/>
          <w:w w:val="85"/>
        </w:rPr>
        <w:t xml:space="preserve"> </w:t>
      </w:r>
      <w:r>
        <w:rPr>
          <w:w w:val="85"/>
        </w:rPr>
        <w:t>Securities</w:t>
      </w:r>
      <w:r>
        <w:rPr>
          <w:spacing w:val="1"/>
          <w:w w:val="85"/>
        </w:rPr>
        <w:t xml:space="preserve"> </w:t>
      </w:r>
      <w:r>
        <w:rPr>
          <w:w w:val="85"/>
        </w:rPr>
        <w:t>Contracts</w:t>
      </w:r>
      <w:r>
        <w:rPr>
          <w:spacing w:val="42"/>
        </w:rPr>
        <w:t xml:space="preserve"> </w:t>
      </w:r>
      <w:r>
        <w:rPr>
          <w:w w:val="85"/>
        </w:rPr>
        <w:t>(Regulation)</w:t>
      </w:r>
      <w:r>
        <w:rPr>
          <w:spacing w:val="43"/>
        </w:rPr>
        <w:t xml:space="preserve"> </w:t>
      </w:r>
      <w:r>
        <w:rPr>
          <w:w w:val="85"/>
        </w:rPr>
        <w:t>Act,</w:t>
      </w:r>
      <w:r>
        <w:rPr>
          <w:spacing w:val="-49"/>
          <w:w w:val="85"/>
        </w:rPr>
        <w:t xml:space="preserve"> </w:t>
      </w:r>
      <w:r>
        <w:rPr>
          <w:w w:val="85"/>
        </w:rPr>
        <w:t>1956, and Companies Act, 1956 (Now, Companies Act, 2013) were somehow managed to give a</w:t>
      </w:r>
      <w:r>
        <w:rPr>
          <w:spacing w:val="1"/>
          <w:w w:val="85"/>
        </w:rPr>
        <w:t xml:space="preserve"> </w:t>
      </w:r>
      <w:r>
        <w:rPr>
          <w:w w:val="85"/>
        </w:rPr>
        <w:t xml:space="preserve">proper structure for the development of capital market in India. </w:t>
      </w:r>
    </w:p>
    <w:p w14:paraId="00CD7EBC" w14:textId="77777777" w:rsidR="005D6406" w:rsidRDefault="005D6406">
      <w:pPr>
        <w:pStyle w:val="BodyText"/>
        <w:spacing w:before="119" w:line="266" w:lineRule="auto"/>
        <w:ind w:right="130"/>
        <w:rPr>
          <w:w w:val="85"/>
        </w:rPr>
      </w:pPr>
    </w:p>
    <w:p w14:paraId="650DDC7F" w14:textId="77777777" w:rsidR="005D6406" w:rsidRDefault="005D6406">
      <w:pPr>
        <w:pStyle w:val="BodyText"/>
        <w:spacing w:before="119" w:line="266" w:lineRule="auto"/>
        <w:ind w:right="130"/>
        <w:rPr>
          <w:w w:val="85"/>
        </w:rPr>
      </w:pPr>
    </w:p>
    <w:p w14:paraId="69E7D111" w14:textId="77777777" w:rsidR="005D6406" w:rsidRDefault="005D6406">
      <w:pPr>
        <w:pStyle w:val="BodyText"/>
        <w:spacing w:before="119" w:line="266" w:lineRule="auto"/>
        <w:ind w:right="130"/>
        <w:rPr>
          <w:w w:val="85"/>
        </w:rPr>
      </w:pPr>
    </w:p>
    <w:p w14:paraId="684150CA" w14:textId="77777777" w:rsidR="005D6406" w:rsidRDefault="005D6406" w:rsidP="005D6406">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Term Loans for Companies</w:t>
      </w:r>
      <w:r>
        <w:rPr>
          <w:rFonts w:ascii="Segoe UI" w:hAnsi="Segoe UI" w:cs="Segoe UI"/>
          <w:color w:val="0D0D0D"/>
        </w:rPr>
        <w:t>: When big companies needed money for long-term projects like building factories or buying equipment, they got loans from special financial institutions like IDBI, IFCI, ICICI, LIC, UTI, GIC, etc. These institutions were set up to help companies grow.</w:t>
      </w:r>
    </w:p>
    <w:p w14:paraId="2CC53272" w14:textId="77777777" w:rsidR="005D6406" w:rsidRDefault="005D6406" w:rsidP="005D6406">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Working Capital Loans</w:t>
      </w:r>
      <w:r>
        <w:rPr>
          <w:rFonts w:ascii="Segoe UI" w:hAnsi="Segoe UI" w:cs="Segoe UI"/>
          <w:color w:val="0D0D0D"/>
        </w:rPr>
        <w:t>: Companies also needed money for everyday expenses like paying employees and buying supplies. They got these short-term loans from regular commercial banks, which have branches all over the country.</w:t>
      </w:r>
    </w:p>
    <w:p w14:paraId="242D09D2" w14:textId="77777777" w:rsidR="005D6406" w:rsidRDefault="005D6406" w:rsidP="005D6406">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Controlled Interest Rates</w:t>
      </w:r>
      <w:r>
        <w:rPr>
          <w:rFonts w:ascii="Segoe UI" w:hAnsi="Segoe UI" w:cs="Segoe UI"/>
          <w:color w:val="0D0D0D"/>
        </w:rPr>
        <w:t>: The government decided how much interest companies had to pay on their loans. They did this to keep things stable.</w:t>
      </w:r>
    </w:p>
    <w:p w14:paraId="6EDE7EEC" w14:textId="77777777" w:rsidR="005D6406" w:rsidRDefault="005D6406" w:rsidP="005D6406">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Laws for the Stock Market</w:t>
      </w:r>
      <w:r>
        <w:rPr>
          <w:rFonts w:ascii="Segoe UI" w:hAnsi="Segoe UI" w:cs="Segoe UI"/>
          <w:color w:val="0D0D0D"/>
        </w:rPr>
        <w:t>: There were three important laws that regulated how companies could sell shares and raise money from the public: the Capital Issues (Control) Act 1947, the Securities Contracts (Regulation) Act, 1956, and the Companies Act, 1956 (which is now called the Companies Act, 2013). These laws helped make sure the stock market worked properly and protected investors.</w:t>
      </w:r>
    </w:p>
    <w:p w14:paraId="76165B3B" w14:textId="77777777" w:rsidR="005D6406" w:rsidRDefault="005D6406">
      <w:pPr>
        <w:pStyle w:val="BodyText"/>
        <w:spacing w:before="119" w:line="266" w:lineRule="auto"/>
        <w:ind w:right="130"/>
        <w:rPr>
          <w:w w:val="85"/>
        </w:rPr>
      </w:pPr>
    </w:p>
    <w:p w14:paraId="4D984E83" w14:textId="77777777" w:rsidR="005D6406" w:rsidRDefault="005D6406">
      <w:pPr>
        <w:pStyle w:val="BodyText"/>
        <w:spacing w:before="119" w:line="266" w:lineRule="auto"/>
        <w:ind w:right="130"/>
        <w:rPr>
          <w:w w:val="85"/>
        </w:rPr>
      </w:pPr>
    </w:p>
    <w:p w14:paraId="7BC3E33A" w14:textId="77777777" w:rsidR="00973E16" w:rsidRDefault="00000000" w:rsidP="0021560A">
      <w:pPr>
        <w:pStyle w:val="Heading2"/>
        <w:tabs>
          <w:tab w:val="left" w:pos="841"/>
        </w:tabs>
        <w:spacing w:before="87"/>
      </w:pPr>
      <w:r>
        <w:rPr>
          <w:color w:val="28156E"/>
          <w:w w:val="80"/>
        </w:rPr>
        <w:t>Indian</w:t>
      </w:r>
      <w:r>
        <w:rPr>
          <w:color w:val="28156E"/>
          <w:spacing w:val="34"/>
          <w:w w:val="80"/>
        </w:rPr>
        <w:t xml:space="preserve"> </w:t>
      </w:r>
      <w:r>
        <w:rPr>
          <w:color w:val="28156E"/>
          <w:w w:val="80"/>
        </w:rPr>
        <w:t>Capital</w:t>
      </w:r>
      <w:r>
        <w:rPr>
          <w:color w:val="28156E"/>
          <w:spacing w:val="35"/>
          <w:w w:val="80"/>
        </w:rPr>
        <w:t xml:space="preserve"> </w:t>
      </w:r>
      <w:r>
        <w:rPr>
          <w:color w:val="28156E"/>
          <w:w w:val="80"/>
        </w:rPr>
        <w:t>Market</w:t>
      </w:r>
      <w:r>
        <w:rPr>
          <w:color w:val="28156E"/>
          <w:spacing w:val="45"/>
          <w:w w:val="80"/>
        </w:rPr>
        <w:t xml:space="preserve"> </w:t>
      </w:r>
      <w:r>
        <w:rPr>
          <w:color w:val="28156E"/>
          <w:w w:val="80"/>
        </w:rPr>
        <w:t>–</w:t>
      </w:r>
      <w:r>
        <w:rPr>
          <w:color w:val="28156E"/>
          <w:spacing w:val="35"/>
          <w:w w:val="80"/>
        </w:rPr>
        <w:t xml:space="preserve"> </w:t>
      </w:r>
      <w:r>
        <w:rPr>
          <w:color w:val="28156E"/>
          <w:w w:val="80"/>
        </w:rPr>
        <w:t>After</w:t>
      </w:r>
      <w:r>
        <w:rPr>
          <w:color w:val="28156E"/>
          <w:spacing w:val="35"/>
          <w:w w:val="80"/>
        </w:rPr>
        <w:t xml:space="preserve"> </w:t>
      </w:r>
      <w:r>
        <w:rPr>
          <w:color w:val="28156E"/>
          <w:w w:val="80"/>
        </w:rPr>
        <w:t>1990’s</w:t>
      </w:r>
    </w:p>
    <w:p w14:paraId="37B40D94" w14:textId="77777777" w:rsidR="0021560A" w:rsidRDefault="00000000">
      <w:pPr>
        <w:pStyle w:val="BodyText"/>
        <w:spacing w:before="144" w:line="266" w:lineRule="auto"/>
        <w:ind w:right="121"/>
        <w:rPr>
          <w:w w:val="85"/>
        </w:rPr>
      </w:pPr>
      <w:r>
        <w:rPr>
          <w:w w:val="85"/>
        </w:rPr>
        <w:t>The Indian capital</w:t>
      </w:r>
      <w:r>
        <w:rPr>
          <w:spacing w:val="1"/>
          <w:w w:val="85"/>
        </w:rPr>
        <w:t xml:space="preserve"> </w:t>
      </w:r>
      <w:r>
        <w:rPr>
          <w:w w:val="85"/>
        </w:rPr>
        <w:t>markets</w:t>
      </w:r>
      <w:r>
        <w:rPr>
          <w:spacing w:val="1"/>
          <w:w w:val="85"/>
        </w:rPr>
        <w:t xml:space="preserve"> </w:t>
      </w:r>
      <w:r>
        <w:rPr>
          <w:w w:val="85"/>
        </w:rPr>
        <w:t>have</w:t>
      </w:r>
      <w:r>
        <w:rPr>
          <w:spacing w:val="1"/>
          <w:w w:val="85"/>
        </w:rPr>
        <w:t xml:space="preserve"> </w:t>
      </w:r>
      <w:r>
        <w:rPr>
          <w:w w:val="85"/>
        </w:rPr>
        <w:t>witnessed a major</w:t>
      </w:r>
      <w:r>
        <w:rPr>
          <w:spacing w:val="42"/>
        </w:rPr>
        <w:t xml:space="preserve"> </w:t>
      </w:r>
      <w:r>
        <w:rPr>
          <w:w w:val="85"/>
        </w:rPr>
        <w:t>transformation and structural</w:t>
      </w:r>
      <w:r>
        <w:rPr>
          <w:spacing w:val="43"/>
        </w:rPr>
        <w:t xml:space="preserve"> </w:t>
      </w:r>
      <w:r>
        <w:rPr>
          <w:w w:val="85"/>
        </w:rPr>
        <w:t>change</w:t>
      </w:r>
      <w:r>
        <w:rPr>
          <w:spacing w:val="43"/>
        </w:rPr>
        <w:t xml:space="preserve"> </w:t>
      </w:r>
      <w:r>
        <w:rPr>
          <w:w w:val="85"/>
        </w:rPr>
        <w:t>during</w:t>
      </w:r>
      <w:r>
        <w:rPr>
          <w:spacing w:val="1"/>
          <w:w w:val="85"/>
        </w:rPr>
        <w:t xml:space="preserve"> </w:t>
      </w:r>
      <w:r>
        <w:rPr>
          <w:w w:val="85"/>
        </w:rPr>
        <w:t xml:space="preserve">the past three decades, since the early 1990’s. </w:t>
      </w:r>
    </w:p>
    <w:p w14:paraId="0809BE89" w14:textId="77777777" w:rsidR="0021560A" w:rsidRDefault="00000000">
      <w:pPr>
        <w:pStyle w:val="BodyText"/>
        <w:spacing w:before="144" w:line="266" w:lineRule="auto"/>
        <w:ind w:right="121"/>
        <w:rPr>
          <w:spacing w:val="11"/>
          <w:w w:val="85"/>
        </w:rPr>
      </w:pPr>
      <w:r>
        <w:rPr>
          <w:w w:val="85"/>
        </w:rPr>
        <w:t>The Financial Sector Reforms in general and the</w:t>
      </w:r>
      <w:r>
        <w:rPr>
          <w:spacing w:val="1"/>
          <w:w w:val="85"/>
        </w:rPr>
        <w:t xml:space="preserve"> </w:t>
      </w:r>
      <w:r>
        <w:rPr>
          <w:w w:val="85"/>
        </w:rPr>
        <w:t>Capital Market Reforms in particular were initiated in India in a big way from 1991 – 1992 onward.</w:t>
      </w:r>
      <w:r>
        <w:rPr>
          <w:spacing w:val="1"/>
          <w:w w:val="85"/>
        </w:rPr>
        <w:t xml:space="preserve"> </w:t>
      </w:r>
      <w:r>
        <w:rPr>
          <w:w w:val="85"/>
        </w:rPr>
        <w:t>These</w:t>
      </w:r>
      <w:r>
        <w:rPr>
          <w:spacing w:val="8"/>
          <w:w w:val="85"/>
        </w:rPr>
        <w:t xml:space="preserve"> </w:t>
      </w:r>
      <w:r>
        <w:rPr>
          <w:w w:val="85"/>
        </w:rPr>
        <w:t>reforms</w:t>
      </w:r>
      <w:r>
        <w:rPr>
          <w:spacing w:val="11"/>
          <w:w w:val="85"/>
        </w:rPr>
        <w:t xml:space="preserve"> </w:t>
      </w:r>
      <w:r>
        <w:rPr>
          <w:w w:val="85"/>
        </w:rPr>
        <w:t>have</w:t>
      </w:r>
      <w:r>
        <w:rPr>
          <w:spacing w:val="10"/>
          <w:w w:val="85"/>
        </w:rPr>
        <w:t xml:space="preserve"> </w:t>
      </w:r>
      <w:r>
        <w:rPr>
          <w:w w:val="85"/>
        </w:rPr>
        <w:t>enabled</w:t>
      </w:r>
      <w:r>
        <w:rPr>
          <w:spacing w:val="10"/>
          <w:w w:val="85"/>
        </w:rPr>
        <w:t xml:space="preserve"> </w:t>
      </w:r>
      <w:r>
        <w:rPr>
          <w:w w:val="85"/>
        </w:rPr>
        <w:t>the</w:t>
      </w:r>
      <w:r>
        <w:rPr>
          <w:spacing w:val="10"/>
          <w:w w:val="85"/>
        </w:rPr>
        <w:t xml:space="preserve"> </w:t>
      </w:r>
      <w:r>
        <w:rPr>
          <w:w w:val="85"/>
        </w:rPr>
        <w:t>capital</w:t>
      </w:r>
      <w:r>
        <w:rPr>
          <w:spacing w:val="10"/>
          <w:w w:val="85"/>
        </w:rPr>
        <w:t xml:space="preserve"> </w:t>
      </w:r>
      <w:r>
        <w:rPr>
          <w:w w:val="85"/>
        </w:rPr>
        <w:t>market</w:t>
      </w:r>
      <w:r>
        <w:rPr>
          <w:spacing w:val="10"/>
          <w:w w:val="85"/>
        </w:rPr>
        <w:t xml:space="preserve"> </w:t>
      </w:r>
      <w:r>
        <w:rPr>
          <w:w w:val="85"/>
        </w:rPr>
        <w:t>to</w:t>
      </w:r>
      <w:r>
        <w:rPr>
          <w:spacing w:val="11"/>
          <w:w w:val="85"/>
        </w:rPr>
        <w:t xml:space="preserve"> </w:t>
      </w:r>
      <w:r>
        <w:rPr>
          <w:w w:val="85"/>
        </w:rPr>
        <w:t>improve</w:t>
      </w:r>
      <w:r>
        <w:rPr>
          <w:spacing w:val="12"/>
          <w:w w:val="85"/>
        </w:rPr>
        <w:t xml:space="preserve"> </w:t>
      </w:r>
      <w:r>
        <w:rPr>
          <w:w w:val="85"/>
        </w:rPr>
        <w:t>its</w:t>
      </w:r>
      <w:r>
        <w:rPr>
          <w:spacing w:val="11"/>
          <w:w w:val="85"/>
        </w:rPr>
        <w:t xml:space="preserve"> </w:t>
      </w:r>
      <w:r>
        <w:rPr>
          <w:w w:val="85"/>
        </w:rPr>
        <w:t>efficiency,</w:t>
      </w:r>
      <w:r>
        <w:rPr>
          <w:spacing w:val="10"/>
          <w:w w:val="85"/>
        </w:rPr>
        <w:t xml:space="preserve"> </w:t>
      </w:r>
      <w:r>
        <w:rPr>
          <w:w w:val="85"/>
        </w:rPr>
        <w:t>to</w:t>
      </w:r>
      <w:r>
        <w:rPr>
          <w:spacing w:val="10"/>
          <w:w w:val="85"/>
        </w:rPr>
        <w:t xml:space="preserve"> </w:t>
      </w:r>
      <w:r>
        <w:rPr>
          <w:w w:val="85"/>
        </w:rPr>
        <w:t>enhance</w:t>
      </w:r>
      <w:r>
        <w:rPr>
          <w:spacing w:val="10"/>
          <w:w w:val="85"/>
        </w:rPr>
        <w:t xml:space="preserve"> </w:t>
      </w:r>
      <w:r>
        <w:rPr>
          <w:w w:val="85"/>
        </w:rPr>
        <w:t>transparency</w:t>
      </w:r>
      <w:r>
        <w:rPr>
          <w:spacing w:val="1"/>
          <w:w w:val="85"/>
        </w:rPr>
        <w:t xml:space="preserve"> </w:t>
      </w:r>
      <w:r>
        <w:rPr>
          <w:w w:val="85"/>
        </w:rPr>
        <w:t>in</w:t>
      </w:r>
      <w:r>
        <w:rPr>
          <w:spacing w:val="1"/>
          <w:w w:val="85"/>
        </w:rPr>
        <w:t xml:space="preserve"> </w:t>
      </w:r>
      <w:r>
        <w:rPr>
          <w:w w:val="85"/>
        </w:rPr>
        <w:t>market</w:t>
      </w:r>
      <w:r>
        <w:rPr>
          <w:spacing w:val="1"/>
          <w:w w:val="85"/>
        </w:rPr>
        <w:t xml:space="preserve"> </w:t>
      </w:r>
      <w:r>
        <w:rPr>
          <w:w w:val="85"/>
        </w:rPr>
        <w:t>operations,</w:t>
      </w:r>
      <w:r>
        <w:rPr>
          <w:spacing w:val="1"/>
          <w:w w:val="85"/>
        </w:rPr>
        <w:t xml:space="preserve"> </w:t>
      </w:r>
      <w:r>
        <w:rPr>
          <w:w w:val="85"/>
        </w:rPr>
        <w:t>to</w:t>
      </w:r>
      <w:r>
        <w:rPr>
          <w:spacing w:val="1"/>
          <w:w w:val="85"/>
        </w:rPr>
        <w:t xml:space="preserve"> </w:t>
      </w:r>
      <w:r>
        <w:rPr>
          <w:w w:val="85"/>
        </w:rPr>
        <w:t>check</w:t>
      </w:r>
      <w:r>
        <w:rPr>
          <w:spacing w:val="1"/>
          <w:w w:val="85"/>
        </w:rPr>
        <w:t xml:space="preserve"> </w:t>
      </w:r>
      <w:r>
        <w:rPr>
          <w:w w:val="85"/>
        </w:rPr>
        <w:t>unfair</w:t>
      </w:r>
      <w:r>
        <w:rPr>
          <w:spacing w:val="1"/>
          <w:w w:val="85"/>
        </w:rPr>
        <w:t xml:space="preserve"> </w:t>
      </w:r>
      <w:r>
        <w:rPr>
          <w:w w:val="85"/>
        </w:rPr>
        <w:t>trade</w:t>
      </w:r>
      <w:r>
        <w:rPr>
          <w:spacing w:val="1"/>
          <w:w w:val="85"/>
        </w:rPr>
        <w:t xml:space="preserve"> </w:t>
      </w:r>
      <w:r>
        <w:rPr>
          <w:w w:val="85"/>
        </w:rPr>
        <w:t>practices</w:t>
      </w:r>
      <w:r>
        <w:rPr>
          <w:spacing w:val="1"/>
          <w:w w:val="85"/>
        </w:rPr>
        <w:t xml:space="preserve"> </w:t>
      </w:r>
      <w:r>
        <w:rPr>
          <w:w w:val="85"/>
        </w:rPr>
        <w:t>and</w:t>
      </w:r>
      <w:r>
        <w:rPr>
          <w:spacing w:val="1"/>
          <w:w w:val="85"/>
        </w:rPr>
        <w:t xml:space="preserve"> </w:t>
      </w:r>
      <w:r>
        <w:rPr>
          <w:w w:val="85"/>
        </w:rPr>
        <w:t>bring</w:t>
      </w:r>
      <w:r>
        <w:rPr>
          <w:spacing w:val="1"/>
          <w:w w:val="85"/>
        </w:rPr>
        <w:t xml:space="preserve"> </w:t>
      </w:r>
      <w:r>
        <w:rPr>
          <w:w w:val="85"/>
        </w:rPr>
        <w:t>the</w:t>
      </w:r>
      <w:r>
        <w:rPr>
          <w:spacing w:val="1"/>
          <w:w w:val="85"/>
        </w:rPr>
        <w:t xml:space="preserve"> </w:t>
      </w:r>
      <w:r>
        <w:rPr>
          <w:w w:val="85"/>
        </w:rPr>
        <w:t>Indian</w:t>
      </w:r>
      <w:r>
        <w:rPr>
          <w:spacing w:val="1"/>
          <w:w w:val="85"/>
        </w:rPr>
        <w:t xml:space="preserve"> </w:t>
      </w:r>
      <w:r>
        <w:rPr>
          <w:w w:val="85"/>
        </w:rPr>
        <w:t>capital</w:t>
      </w:r>
      <w:r>
        <w:rPr>
          <w:spacing w:val="1"/>
          <w:w w:val="85"/>
        </w:rPr>
        <w:t xml:space="preserve"> </w:t>
      </w:r>
      <w:r>
        <w:rPr>
          <w:w w:val="85"/>
        </w:rPr>
        <w:t>market</w:t>
      </w:r>
      <w:r>
        <w:rPr>
          <w:spacing w:val="1"/>
          <w:w w:val="85"/>
        </w:rPr>
        <w:t xml:space="preserve"> </w:t>
      </w:r>
      <w:r>
        <w:rPr>
          <w:w w:val="85"/>
        </w:rPr>
        <w:t>in</w:t>
      </w:r>
      <w:r>
        <w:rPr>
          <w:spacing w:val="1"/>
          <w:w w:val="85"/>
        </w:rPr>
        <w:t xml:space="preserve"> </w:t>
      </w:r>
      <w:r>
        <w:rPr>
          <w:w w:val="85"/>
        </w:rPr>
        <w:t>accordance</w:t>
      </w:r>
      <w:r>
        <w:rPr>
          <w:spacing w:val="9"/>
          <w:w w:val="85"/>
        </w:rPr>
        <w:t xml:space="preserve"> </w:t>
      </w:r>
      <w:r>
        <w:rPr>
          <w:w w:val="85"/>
        </w:rPr>
        <w:t>with</w:t>
      </w:r>
      <w:r>
        <w:rPr>
          <w:spacing w:val="9"/>
          <w:w w:val="85"/>
        </w:rPr>
        <w:t xml:space="preserve"> </w:t>
      </w:r>
      <w:r>
        <w:rPr>
          <w:w w:val="85"/>
        </w:rPr>
        <w:t>the</w:t>
      </w:r>
      <w:r>
        <w:rPr>
          <w:spacing w:val="9"/>
          <w:w w:val="85"/>
        </w:rPr>
        <w:t xml:space="preserve"> </w:t>
      </w:r>
      <w:r>
        <w:rPr>
          <w:w w:val="85"/>
        </w:rPr>
        <w:t>International</w:t>
      </w:r>
      <w:r>
        <w:rPr>
          <w:spacing w:val="10"/>
          <w:w w:val="85"/>
        </w:rPr>
        <w:t xml:space="preserve"> </w:t>
      </w:r>
      <w:r>
        <w:rPr>
          <w:w w:val="85"/>
        </w:rPr>
        <w:t>Standards.</w:t>
      </w:r>
      <w:r>
        <w:rPr>
          <w:spacing w:val="11"/>
          <w:w w:val="85"/>
        </w:rPr>
        <w:t xml:space="preserve"> </w:t>
      </w:r>
    </w:p>
    <w:p w14:paraId="226A46C6" w14:textId="234CDCAA" w:rsidR="0021560A" w:rsidRDefault="00000000">
      <w:pPr>
        <w:pStyle w:val="BodyText"/>
        <w:spacing w:before="144" w:line="266" w:lineRule="auto"/>
        <w:ind w:right="121"/>
        <w:rPr>
          <w:w w:val="80"/>
        </w:rPr>
      </w:pPr>
      <w:r>
        <w:rPr>
          <w:w w:val="85"/>
        </w:rPr>
        <w:t>The</w:t>
      </w:r>
      <w:r>
        <w:rPr>
          <w:spacing w:val="11"/>
          <w:w w:val="85"/>
        </w:rPr>
        <w:t xml:space="preserve"> </w:t>
      </w:r>
      <w:r>
        <w:rPr>
          <w:w w:val="85"/>
        </w:rPr>
        <w:t>Capital</w:t>
      </w:r>
      <w:r>
        <w:rPr>
          <w:spacing w:val="11"/>
          <w:w w:val="85"/>
        </w:rPr>
        <w:t xml:space="preserve"> </w:t>
      </w:r>
      <w:r>
        <w:rPr>
          <w:w w:val="85"/>
        </w:rPr>
        <w:t>Issues</w:t>
      </w:r>
      <w:r>
        <w:rPr>
          <w:spacing w:val="10"/>
          <w:w w:val="85"/>
        </w:rPr>
        <w:t xml:space="preserve"> </w:t>
      </w:r>
      <w:r>
        <w:rPr>
          <w:w w:val="85"/>
        </w:rPr>
        <w:t>(Control)</w:t>
      </w:r>
      <w:r>
        <w:rPr>
          <w:spacing w:val="10"/>
          <w:w w:val="85"/>
        </w:rPr>
        <w:t xml:space="preserve"> </w:t>
      </w:r>
      <w:r>
        <w:rPr>
          <w:w w:val="85"/>
        </w:rPr>
        <w:t>Act,</w:t>
      </w:r>
      <w:r>
        <w:rPr>
          <w:spacing w:val="11"/>
          <w:w w:val="85"/>
        </w:rPr>
        <w:t xml:space="preserve"> </w:t>
      </w:r>
      <w:r>
        <w:rPr>
          <w:w w:val="85"/>
        </w:rPr>
        <w:t>1947</w:t>
      </w:r>
      <w:r>
        <w:rPr>
          <w:spacing w:val="11"/>
          <w:w w:val="85"/>
        </w:rPr>
        <w:t xml:space="preserve"> </w:t>
      </w:r>
      <w:r>
        <w:rPr>
          <w:w w:val="85"/>
        </w:rPr>
        <w:t>was</w:t>
      </w:r>
      <w:r>
        <w:rPr>
          <w:spacing w:val="10"/>
          <w:w w:val="85"/>
        </w:rPr>
        <w:t xml:space="preserve"> </w:t>
      </w:r>
      <w:r>
        <w:rPr>
          <w:w w:val="85"/>
        </w:rPr>
        <w:t>repealed</w:t>
      </w:r>
      <w:r>
        <w:rPr>
          <w:spacing w:val="1"/>
          <w:w w:val="85"/>
        </w:rPr>
        <w:t xml:space="preserve"> </w:t>
      </w:r>
      <w:r>
        <w:rPr>
          <w:w w:val="80"/>
        </w:rPr>
        <w:t>in May 1992</w:t>
      </w:r>
      <w:r w:rsidR="0021560A">
        <w:rPr>
          <w:w w:val="80"/>
        </w:rPr>
        <w:t>.</w:t>
      </w:r>
    </w:p>
    <w:p w14:paraId="24F132B1" w14:textId="56BA1A48" w:rsidR="00973E16" w:rsidRDefault="00000000">
      <w:pPr>
        <w:pStyle w:val="BodyText"/>
        <w:spacing w:before="144" w:line="266" w:lineRule="auto"/>
        <w:ind w:right="121"/>
      </w:pPr>
      <w:r>
        <w:rPr>
          <w:w w:val="80"/>
        </w:rPr>
        <w:t>The</w:t>
      </w:r>
      <w:r>
        <w:rPr>
          <w:spacing w:val="1"/>
          <w:w w:val="80"/>
        </w:rPr>
        <w:t xml:space="preserve"> </w:t>
      </w:r>
      <w:r>
        <w:rPr>
          <w:w w:val="85"/>
        </w:rPr>
        <w:t>incorporation</w:t>
      </w:r>
      <w:r>
        <w:rPr>
          <w:spacing w:val="11"/>
          <w:w w:val="85"/>
        </w:rPr>
        <w:t xml:space="preserve"> </w:t>
      </w:r>
      <w:r>
        <w:rPr>
          <w:w w:val="85"/>
        </w:rPr>
        <w:t>of</w:t>
      </w:r>
      <w:r>
        <w:rPr>
          <w:spacing w:val="13"/>
          <w:w w:val="85"/>
        </w:rPr>
        <w:t xml:space="preserve"> </w:t>
      </w:r>
      <w:r>
        <w:rPr>
          <w:w w:val="85"/>
        </w:rPr>
        <w:t>National</w:t>
      </w:r>
      <w:r>
        <w:rPr>
          <w:spacing w:val="12"/>
          <w:w w:val="85"/>
        </w:rPr>
        <w:t xml:space="preserve"> </w:t>
      </w:r>
      <w:r>
        <w:rPr>
          <w:w w:val="85"/>
        </w:rPr>
        <w:t>Stock</w:t>
      </w:r>
      <w:r>
        <w:rPr>
          <w:spacing w:val="11"/>
          <w:w w:val="85"/>
        </w:rPr>
        <w:t xml:space="preserve"> </w:t>
      </w:r>
      <w:r>
        <w:rPr>
          <w:w w:val="85"/>
        </w:rPr>
        <w:t>Exchange</w:t>
      </w:r>
      <w:r>
        <w:rPr>
          <w:spacing w:val="12"/>
          <w:w w:val="85"/>
        </w:rPr>
        <w:t xml:space="preserve"> </w:t>
      </w:r>
      <w:r>
        <w:rPr>
          <w:w w:val="85"/>
        </w:rPr>
        <w:t>was</w:t>
      </w:r>
      <w:r>
        <w:rPr>
          <w:spacing w:val="13"/>
          <w:w w:val="85"/>
        </w:rPr>
        <w:t xml:space="preserve"> </w:t>
      </w:r>
      <w:r>
        <w:rPr>
          <w:w w:val="85"/>
        </w:rPr>
        <w:t>happened</w:t>
      </w:r>
      <w:r>
        <w:rPr>
          <w:spacing w:val="12"/>
          <w:w w:val="85"/>
        </w:rPr>
        <w:t xml:space="preserve"> </w:t>
      </w:r>
      <w:r>
        <w:rPr>
          <w:w w:val="85"/>
        </w:rPr>
        <w:t>in</w:t>
      </w:r>
      <w:r>
        <w:rPr>
          <w:spacing w:val="12"/>
          <w:w w:val="85"/>
        </w:rPr>
        <w:t xml:space="preserve"> </w:t>
      </w:r>
      <w:r>
        <w:rPr>
          <w:w w:val="85"/>
        </w:rPr>
        <w:t>1992.</w:t>
      </w:r>
      <w:r>
        <w:rPr>
          <w:spacing w:val="64"/>
        </w:rPr>
        <w:t xml:space="preserve"> </w:t>
      </w:r>
    </w:p>
    <w:p w14:paraId="5A317374" w14:textId="77777777" w:rsidR="0021560A" w:rsidRDefault="00000000">
      <w:pPr>
        <w:pStyle w:val="BodyText"/>
        <w:spacing w:before="113" w:line="266" w:lineRule="auto"/>
        <w:ind w:right="145"/>
        <w:rPr>
          <w:spacing w:val="37"/>
          <w:w w:val="80"/>
        </w:rPr>
      </w:pPr>
      <w:r>
        <w:rPr>
          <w:w w:val="85"/>
        </w:rPr>
        <w:t>The Securities and Exchange Board of India (SEBI) was set up in 1988 and acquired the statutory</w:t>
      </w:r>
      <w:r>
        <w:rPr>
          <w:spacing w:val="1"/>
          <w:w w:val="85"/>
        </w:rPr>
        <w:t xml:space="preserve"> </w:t>
      </w:r>
      <w:r>
        <w:rPr>
          <w:w w:val="80"/>
        </w:rPr>
        <w:t>status</w:t>
      </w:r>
      <w:r>
        <w:rPr>
          <w:spacing w:val="38"/>
          <w:w w:val="80"/>
        </w:rPr>
        <w:t xml:space="preserve"> </w:t>
      </w:r>
      <w:r>
        <w:rPr>
          <w:w w:val="80"/>
        </w:rPr>
        <w:t>in</w:t>
      </w:r>
      <w:r>
        <w:rPr>
          <w:spacing w:val="37"/>
          <w:w w:val="80"/>
        </w:rPr>
        <w:t xml:space="preserve"> </w:t>
      </w:r>
      <w:r>
        <w:rPr>
          <w:w w:val="80"/>
        </w:rPr>
        <w:t>1992.</w:t>
      </w:r>
      <w:r>
        <w:rPr>
          <w:spacing w:val="34"/>
          <w:w w:val="80"/>
        </w:rPr>
        <w:t xml:space="preserve"> </w:t>
      </w:r>
      <w:r>
        <w:rPr>
          <w:w w:val="80"/>
        </w:rPr>
        <w:t>Since</w:t>
      </w:r>
      <w:r>
        <w:rPr>
          <w:spacing w:val="37"/>
          <w:w w:val="80"/>
        </w:rPr>
        <w:t xml:space="preserve"> </w:t>
      </w:r>
      <w:r>
        <w:rPr>
          <w:w w:val="80"/>
        </w:rPr>
        <w:t>1992,</w:t>
      </w:r>
      <w:r>
        <w:rPr>
          <w:spacing w:val="37"/>
          <w:w w:val="80"/>
        </w:rPr>
        <w:t xml:space="preserve"> </w:t>
      </w:r>
    </w:p>
    <w:p w14:paraId="54326546" w14:textId="3C8F22A9" w:rsidR="00973E16" w:rsidRDefault="00000000">
      <w:pPr>
        <w:pStyle w:val="BodyText"/>
        <w:spacing w:before="113" w:line="266" w:lineRule="auto"/>
        <w:ind w:right="145"/>
      </w:pPr>
      <w:r>
        <w:rPr>
          <w:w w:val="80"/>
        </w:rPr>
        <w:t>SEBI</w:t>
      </w:r>
      <w:r>
        <w:rPr>
          <w:spacing w:val="37"/>
          <w:w w:val="80"/>
        </w:rPr>
        <w:t xml:space="preserve"> </w:t>
      </w:r>
      <w:r>
        <w:rPr>
          <w:w w:val="80"/>
        </w:rPr>
        <w:t>has</w:t>
      </w:r>
      <w:r>
        <w:rPr>
          <w:spacing w:val="35"/>
          <w:w w:val="80"/>
        </w:rPr>
        <w:t xml:space="preserve"> </w:t>
      </w:r>
      <w:r>
        <w:rPr>
          <w:w w:val="80"/>
        </w:rPr>
        <w:t>emerged</w:t>
      </w:r>
      <w:r>
        <w:rPr>
          <w:spacing w:val="37"/>
          <w:w w:val="80"/>
        </w:rPr>
        <w:t xml:space="preserve"> </w:t>
      </w:r>
      <w:r>
        <w:rPr>
          <w:w w:val="80"/>
        </w:rPr>
        <w:t>as</w:t>
      </w:r>
      <w:r>
        <w:rPr>
          <w:spacing w:val="39"/>
          <w:w w:val="80"/>
        </w:rPr>
        <w:t xml:space="preserve"> </w:t>
      </w:r>
      <w:r>
        <w:rPr>
          <w:w w:val="80"/>
        </w:rPr>
        <w:t>an</w:t>
      </w:r>
      <w:r>
        <w:rPr>
          <w:spacing w:val="35"/>
          <w:w w:val="80"/>
        </w:rPr>
        <w:t xml:space="preserve"> </w:t>
      </w:r>
      <w:r>
        <w:rPr>
          <w:w w:val="80"/>
        </w:rPr>
        <w:t>autonomous</w:t>
      </w:r>
      <w:r>
        <w:rPr>
          <w:spacing w:val="36"/>
          <w:w w:val="80"/>
        </w:rPr>
        <w:t xml:space="preserve"> </w:t>
      </w:r>
      <w:r>
        <w:rPr>
          <w:w w:val="80"/>
        </w:rPr>
        <w:t>and</w:t>
      </w:r>
      <w:r>
        <w:rPr>
          <w:spacing w:val="37"/>
          <w:w w:val="80"/>
        </w:rPr>
        <w:t xml:space="preserve"> </w:t>
      </w:r>
      <w:r>
        <w:rPr>
          <w:w w:val="80"/>
        </w:rPr>
        <w:t>independent</w:t>
      </w:r>
      <w:r>
        <w:rPr>
          <w:spacing w:val="37"/>
          <w:w w:val="80"/>
        </w:rPr>
        <w:t xml:space="preserve"> </w:t>
      </w:r>
      <w:r>
        <w:rPr>
          <w:w w:val="80"/>
        </w:rPr>
        <w:t>statutory</w:t>
      </w:r>
      <w:r>
        <w:rPr>
          <w:spacing w:val="38"/>
          <w:w w:val="80"/>
        </w:rPr>
        <w:t xml:space="preserve"> </w:t>
      </w:r>
      <w:r>
        <w:rPr>
          <w:w w:val="80"/>
        </w:rPr>
        <w:t>body</w:t>
      </w:r>
      <w:r>
        <w:rPr>
          <w:spacing w:val="1"/>
          <w:w w:val="80"/>
        </w:rPr>
        <w:t xml:space="preserve"> </w:t>
      </w:r>
      <w:r>
        <w:rPr>
          <w:w w:val="90"/>
        </w:rPr>
        <w:t>with definite</w:t>
      </w:r>
      <w:r>
        <w:rPr>
          <w:spacing w:val="1"/>
          <w:w w:val="90"/>
        </w:rPr>
        <w:t xml:space="preserve"> </w:t>
      </w:r>
      <w:r>
        <w:rPr>
          <w:w w:val="90"/>
        </w:rPr>
        <w:t>mandate such as:</w:t>
      </w:r>
    </w:p>
    <w:p w14:paraId="2C641861" w14:textId="77777777" w:rsidR="00973E16" w:rsidRDefault="00000000">
      <w:pPr>
        <w:pStyle w:val="ListParagraph"/>
        <w:numPr>
          <w:ilvl w:val="0"/>
          <w:numId w:val="38"/>
        </w:numPr>
        <w:tabs>
          <w:tab w:val="left" w:pos="877"/>
        </w:tabs>
        <w:spacing w:before="119"/>
        <w:jc w:val="both"/>
      </w:pPr>
      <w:r>
        <w:rPr>
          <w:w w:val="80"/>
        </w:rPr>
        <w:t>to</w:t>
      </w:r>
      <w:r>
        <w:rPr>
          <w:spacing w:val="32"/>
          <w:w w:val="80"/>
        </w:rPr>
        <w:t xml:space="preserve"> </w:t>
      </w:r>
      <w:r>
        <w:rPr>
          <w:w w:val="80"/>
        </w:rPr>
        <w:t>protect</w:t>
      </w:r>
      <w:r>
        <w:rPr>
          <w:spacing w:val="33"/>
          <w:w w:val="80"/>
        </w:rPr>
        <w:t xml:space="preserve"> </w:t>
      </w:r>
      <w:r>
        <w:rPr>
          <w:w w:val="80"/>
        </w:rPr>
        <w:t>the</w:t>
      </w:r>
      <w:r>
        <w:rPr>
          <w:spacing w:val="33"/>
          <w:w w:val="80"/>
        </w:rPr>
        <w:t xml:space="preserve"> </w:t>
      </w:r>
      <w:r>
        <w:rPr>
          <w:w w:val="80"/>
        </w:rPr>
        <w:t>interests</w:t>
      </w:r>
      <w:r>
        <w:rPr>
          <w:spacing w:val="34"/>
          <w:w w:val="80"/>
        </w:rPr>
        <w:t xml:space="preserve"> </w:t>
      </w:r>
      <w:r>
        <w:rPr>
          <w:w w:val="80"/>
        </w:rPr>
        <w:t>of</w:t>
      </w:r>
      <w:r>
        <w:rPr>
          <w:spacing w:val="34"/>
          <w:w w:val="80"/>
        </w:rPr>
        <w:t xml:space="preserve"> </w:t>
      </w:r>
      <w:r>
        <w:rPr>
          <w:w w:val="80"/>
        </w:rPr>
        <w:t>investors</w:t>
      </w:r>
      <w:r>
        <w:rPr>
          <w:spacing w:val="35"/>
          <w:w w:val="80"/>
        </w:rPr>
        <w:t xml:space="preserve"> </w:t>
      </w:r>
      <w:r>
        <w:rPr>
          <w:w w:val="80"/>
        </w:rPr>
        <w:t>in</w:t>
      </w:r>
      <w:r>
        <w:rPr>
          <w:spacing w:val="32"/>
          <w:w w:val="80"/>
        </w:rPr>
        <w:t xml:space="preserve"> </w:t>
      </w:r>
      <w:r>
        <w:rPr>
          <w:w w:val="80"/>
        </w:rPr>
        <w:t>securities,</w:t>
      </w:r>
    </w:p>
    <w:p w14:paraId="170814F0" w14:textId="77777777" w:rsidR="00973E16" w:rsidRDefault="00000000">
      <w:pPr>
        <w:pStyle w:val="ListParagraph"/>
        <w:numPr>
          <w:ilvl w:val="0"/>
          <w:numId w:val="38"/>
        </w:numPr>
        <w:tabs>
          <w:tab w:val="left" w:pos="877"/>
        </w:tabs>
        <w:jc w:val="both"/>
      </w:pPr>
      <w:r>
        <w:rPr>
          <w:w w:val="80"/>
        </w:rPr>
        <w:t>to</w:t>
      </w:r>
      <w:r>
        <w:rPr>
          <w:spacing w:val="33"/>
          <w:w w:val="80"/>
        </w:rPr>
        <w:t xml:space="preserve"> </w:t>
      </w:r>
      <w:r>
        <w:rPr>
          <w:w w:val="80"/>
        </w:rPr>
        <w:t>promote</w:t>
      </w:r>
      <w:r>
        <w:rPr>
          <w:spacing w:val="31"/>
          <w:w w:val="80"/>
        </w:rPr>
        <w:t xml:space="preserve"> </w:t>
      </w:r>
      <w:r>
        <w:rPr>
          <w:w w:val="80"/>
        </w:rPr>
        <w:t>the</w:t>
      </w:r>
      <w:r>
        <w:rPr>
          <w:spacing w:val="33"/>
          <w:w w:val="80"/>
        </w:rPr>
        <w:t xml:space="preserve"> </w:t>
      </w:r>
      <w:r>
        <w:rPr>
          <w:w w:val="80"/>
        </w:rPr>
        <w:t>development</w:t>
      </w:r>
      <w:r>
        <w:rPr>
          <w:spacing w:val="35"/>
          <w:w w:val="80"/>
        </w:rPr>
        <w:t xml:space="preserve"> </w:t>
      </w:r>
      <w:r>
        <w:rPr>
          <w:w w:val="80"/>
        </w:rPr>
        <w:t>of</w:t>
      </w:r>
      <w:r>
        <w:rPr>
          <w:spacing w:val="34"/>
          <w:w w:val="80"/>
        </w:rPr>
        <w:t xml:space="preserve"> </w:t>
      </w:r>
      <w:r>
        <w:rPr>
          <w:w w:val="80"/>
        </w:rPr>
        <w:t>securities</w:t>
      </w:r>
      <w:r>
        <w:rPr>
          <w:spacing w:val="32"/>
          <w:w w:val="80"/>
        </w:rPr>
        <w:t xml:space="preserve"> </w:t>
      </w:r>
      <w:r>
        <w:rPr>
          <w:w w:val="80"/>
        </w:rPr>
        <w:t>market,</w:t>
      </w:r>
      <w:r>
        <w:rPr>
          <w:spacing w:val="34"/>
          <w:w w:val="80"/>
        </w:rPr>
        <w:t xml:space="preserve"> </w:t>
      </w:r>
      <w:r>
        <w:rPr>
          <w:w w:val="80"/>
        </w:rPr>
        <w:t>and</w:t>
      </w:r>
    </w:p>
    <w:p w14:paraId="2C17EA8B" w14:textId="77777777" w:rsidR="00973E16" w:rsidRDefault="00000000">
      <w:pPr>
        <w:pStyle w:val="ListParagraph"/>
        <w:numPr>
          <w:ilvl w:val="0"/>
          <w:numId w:val="38"/>
        </w:numPr>
        <w:tabs>
          <w:tab w:val="left" w:pos="877"/>
        </w:tabs>
        <w:spacing w:before="146"/>
        <w:jc w:val="both"/>
      </w:pPr>
      <w:r>
        <w:rPr>
          <w:w w:val="80"/>
        </w:rPr>
        <w:t>to</w:t>
      </w:r>
      <w:r>
        <w:rPr>
          <w:spacing w:val="33"/>
          <w:w w:val="80"/>
        </w:rPr>
        <w:t xml:space="preserve"> </w:t>
      </w:r>
      <w:r>
        <w:rPr>
          <w:w w:val="80"/>
        </w:rPr>
        <w:t>regulate</w:t>
      </w:r>
      <w:r>
        <w:rPr>
          <w:spacing w:val="33"/>
          <w:w w:val="80"/>
        </w:rPr>
        <w:t xml:space="preserve"> </w:t>
      </w:r>
      <w:r>
        <w:rPr>
          <w:w w:val="80"/>
        </w:rPr>
        <w:t>the</w:t>
      </w:r>
      <w:r>
        <w:rPr>
          <w:spacing w:val="33"/>
          <w:w w:val="80"/>
        </w:rPr>
        <w:t xml:space="preserve"> </w:t>
      </w:r>
      <w:r>
        <w:rPr>
          <w:w w:val="80"/>
        </w:rPr>
        <w:t>securities</w:t>
      </w:r>
      <w:r>
        <w:rPr>
          <w:spacing w:val="36"/>
          <w:w w:val="80"/>
        </w:rPr>
        <w:t xml:space="preserve"> </w:t>
      </w:r>
      <w:r>
        <w:rPr>
          <w:w w:val="80"/>
        </w:rPr>
        <w:t>market.</w:t>
      </w:r>
    </w:p>
    <w:p w14:paraId="5187B25D" w14:textId="3626FC9D" w:rsidR="00973E16" w:rsidRDefault="00000000" w:rsidP="0021560A">
      <w:pPr>
        <w:pStyle w:val="Heading2"/>
        <w:tabs>
          <w:tab w:val="left" w:pos="841"/>
        </w:tabs>
      </w:pPr>
      <w:r>
        <w:rPr>
          <w:color w:val="28156E"/>
          <w:w w:val="80"/>
        </w:rPr>
        <w:t>Functions</w:t>
      </w:r>
      <w:r>
        <w:rPr>
          <w:color w:val="28156E"/>
          <w:spacing w:val="37"/>
          <w:w w:val="80"/>
        </w:rPr>
        <w:t xml:space="preserve"> </w:t>
      </w:r>
      <w:r>
        <w:rPr>
          <w:color w:val="28156E"/>
          <w:w w:val="80"/>
        </w:rPr>
        <w:t>of</w:t>
      </w:r>
      <w:r>
        <w:rPr>
          <w:color w:val="28156E"/>
          <w:spacing w:val="35"/>
          <w:w w:val="80"/>
        </w:rPr>
        <w:t xml:space="preserve"> </w:t>
      </w:r>
      <w:r>
        <w:rPr>
          <w:color w:val="28156E"/>
          <w:w w:val="80"/>
        </w:rPr>
        <w:t>the</w:t>
      </w:r>
      <w:r>
        <w:rPr>
          <w:color w:val="28156E"/>
          <w:spacing w:val="36"/>
          <w:w w:val="80"/>
        </w:rPr>
        <w:t xml:space="preserve"> </w:t>
      </w:r>
      <w:r>
        <w:rPr>
          <w:color w:val="28156E"/>
          <w:w w:val="80"/>
        </w:rPr>
        <w:t>capital</w:t>
      </w:r>
      <w:r>
        <w:rPr>
          <w:color w:val="28156E"/>
          <w:spacing w:val="36"/>
          <w:w w:val="80"/>
        </w:rPr>
        <w:t xml:space="preserve"> </w:t>
      </w:r>
      <w:r>
        <w:rPr>
          <w:color w:val="28156E"/>
          <w:w w:val="80"/>
        </w:rPr>
        <w:t>market</w:t>
      </w:r>
    </w:p>
    <w:p w14:paraId="5DD279C4" w14:textId="77777777" w:rsidR="00973E16" w:rsidRDefault="00000000">
      <w:pPr>
        <w:pStyle w:val="BodyText"/>
        <w:spacing w:before="147"/>
      </w:pPr>
      <w:r>
        <w:rPr>
          <w:w w:val="80"/>
        </w:rPr>
        <w:t>The</w:t>
      </w:r>
      <w:r>
        <w:rPr>
          <w:spacing w:val="29"/>
          <w:w w:val="80"/>
        </w:rPr>
        <w:t xml:space="preserve"> </w:t>
      </w:r>
      <w:r>
        <w:rPr>
          <w:w w:val="80"/>
        </w:rPr>
        <w:t>major</w:t>
      </w:r>
      <w:r>
        <w:rPr>
          <w:spacing w:val="33"/>
          <w:w w:val="80"/>
        </w:rPr>
        <w:t xml:space="preserve"> </w:t>
      </w:r>
      <w:r>
        <w:rPr>
          <w:w w:val="80"/>
        </w:rPr>
        <w:t>functions</w:t>
      </w:r>
      <w:r>
        <w:rPr>
          <w:spacing w:val="34"/>
          <w:w w:val="80"/>
        </w:rPr>
        <w:t xml:space="preserve"> </w:t>
      </w:r>
      <w:r>
        <w:rPr>
          <w:w w:val="80"/>
        </w:rPr>
        <w:t>of</w:t>
      </w:r>
      <w:r>
        <w:rPr>
          <w:spacing w:val="31"/>
          <w:w w:val="80"/>
        </w:rPr>
        <w:t xml:space="preserve"> </w:t>
      </w:r>
      <w:r>
        <w:rPr>
          <w:w w:val="80"/>
        </w:rPr>
        <w:t>capital</w:t>
      </w:r>
      <w:r>
        <w:rPr>
          <w:spacing w:val="28"/>
          <w:w w:val="80"/>
        </w:rPr>
        <w:t xml:space="preserve"> </w:t>
      </w:r>
      <w:r>
        <w:rPr>
          <w:w w:val="80"/>
        </w:rPr>
        <w:t>market</w:t>
      </w:r>
      <w:r>
        <w:rPr>
          <w:spacing w:val="32"/>
          <w:w w:val="80"/>
        </w:rPr>
        <w:t xml:space="preserve"> </w:t>
      </w:r>
      <w:r>
        <w:rPr>
          <w:w w:val="80"/>
        </w:rPr>
        <w:t>are:</w:t>
      </w:r>
    </w:p>
    <w:p w14:paraId="6E964831" w14:textId="77777777" w:rsidR="00973E16" w:rsidRDefault="00000000">
      <w:pPr>
        <w:pStyle w:val="ListParagraph"/>
        <w:numPr>
          <w:ilvl w:val="0"/>
          <w:numId w:val="37"/>
        </w:numPr>
        <w:tabs>
          <w:tab w:val="left" w:pos="877"/>
        </w:tabs>
        <w:jc w:val="both"/>
      </w:pPr>
      <w:r>
        <w:rPr>
          <w:w w:val="80"/>
        </w:rPr>
        <w:t>To</w:t>
      </w:r>
      <w:r>
        <w:rPr>
          <w:spacing w:val="38"/>
          <w:w w:val="80"/>
        </w:rPr>
        <w:t xml:space="preserve"> </w:t>
      </w:r>
      <w:r>
        <w:rPr>
          <w:w w:val="80"/>
        </w:rPr>
        <w:t>mobilize</w:t>
      </w:r>
      <w:r>
        <w:rPr>
          <w:spacing w:val="38"/>
          <w:w w:val="80"/>
        </w:rPr>
        <w:t xml:space="preserve"> </w:t>
      </w:r>
      <w:r>
        <w:rPr>
          <w:w w:val="80"/>
        </w:rPr>
        <w:t>resources</w:t>
      </w:r>
      <w:r>
        <w:rPr>
          <w:spacing w:val="37"/>
          <w:w w:val="80"/>
        </w:rPr>
        <w:t xml:space="preserve"> </w:t>
      </w:r>
      <w:r>
        <w:rPr>
          <w:w w:val="80"/>
        </w:rPr>
        <w:t>for</w:t>
      </w:r>
      <w:r>
        <w:rPr>
          <w:spacing w:val="40"/>
          <w:w w:val="80"/>
        </w:rPr>
        <w:t xml:space="preserve"> </w:t>
      </w:r>
      <w:r>
        <w:rPr>
          <w:w w:val="80"/>
        </w:rPr>
        <w:t>investments.</w:t>
      </w:r>
    </w:p>
    <w:p w14:paraId="70F02E6D" w14:textId="77777777" w:rsidR="00973E16" w:rsidRDefault="00000000">
      <w:pPr>
        <w:pStyle w:val="ListParagraph"/>
        <w:numPr>
          <w:ilvl w:val="0"/>
          <w:numId w:val="37"/>
        </w:numPr>
        <w:tabs>
          <w:tab w:val="left" w:pos="876"/>
          <w:tab w:val="left" w:pos="877"/>
        </w:tabs>
        <w:spacing w:before="116"/>
      </w:pPr>
      <w:r>
        <w:rPr>
          <w:w w:val="80"/>
        </w:rPr>
        <w:t>To</w:t>
      </w:r>
      <w:r>
        <w:rPr>
          <w:spacing w:val="32"/>
          <w:w w:val="80"/>
        </w:rPr>
        <w:t xml:space="preserve"> </w:t>
      </w:r>
      <w:r>
        <w:rPr>
          <w:w w:val="80"/>
        </w:rPr>
        <w:t>facilitate</w:t>
      </w:r>
      <w:r>
        <w:rPr>
          <w:spacing w:val="33"/>
          <w:w w:val="80"/>
        </w:rPr>
        <w:t xml:space="preserve"> </w:t>
      </w:r>
      <w:r>
        <w:rPr>
          <w:w w:val="80"/>
        </w:rPr>
        <w:t>buying</w:t>
      </w:r>
      <w:r>
        <w:rPr>
          <w:spacing w:val="34"/>
          <w:w w:val="80"/>
        </w:rPr>
        <w:t xml:space="preserve"> </w:t>
      </w:r>
      <w:r>
        <w:rPr>
          <w:w w:val="80"/>
        </w:rPr>
        <w:t>and</w:t>
      </w:r>
      <w:r>
        <w:rPr>
          <w:spacing w:val="33"/>
          <w:w w:val="80"/>
        </w:rPr>
        <w:t xml:space="preserve"> </w:t>
      </w:r>
      <w:r>
        <w:rPr>
          <w:w w:val="80"/>
        </w:rPr>
        <w:t>selling</w:t>
      </w:r>
      <w:r>
        <w:rPr>
          <w:spacing w:val="34"/>
          <w:w w:val="80"/>
        </w:rPr>
        <w:t xml:space="preserve"> </w:t>
      </w:r>
      <w:r>
        <w:rPr>
          <w:w w:val="80"/>
        </w:rPr>
        <w:t>of</w:t>
      </w:r>
      <w:r>
        <w:rPr>
          <w:spacing w:val="35"/>
          <w:w w:val="80"/>
        </w:rPr>
        <w:t xml:space="preserve"> </w:t>
      </w:r>
      <w:r>
        <w:rPr>
          <w:w w:val="80"/>
        </w:rPr>
        <w:t>securities.</w:t>
      </w:r>
    </w:p>
    <w:p w14:paraId="4931F073" w14:textId="77777777" w:rsidR="00973E16" w:rsidRDefault="00000000">
      <w:pPr>
        <w:pStyle w:val="ListParagraph"/>
        <w:numPr>
          <w:ilvl w:val="0"/>
          <w:numId w:val="37"/>
        </w:numPr>
        <w:tabs>
          <w:tab w:val="left" w:pos="876"/>
          <w:tab w:val="left" w:pos="877"/>
        </w:tabs>
      </w:pPr>
      <w:r>
        <w:rPr>
          <w:w w:val="80"/>
        </w:rPr>
        <w:t>To</w:t>
      </w:r>
      <w:r>
        <w:rPr>
          <w:spacing w:val="34"/>
          <w:w w:val="80"/>
        </w:rPr>
        <w:t xml:space="preserve"> </w:t>
      </w:r>
      <w:r>
        <w:rPr>
          <w:w w:val="80"/>
        </w:rPr>
        <w:t>facilitate</w:t>
      </w:r>
      <w:r>
        <w:rPr>
          <w:spacing w:val="35"/>
          <w:w w:val="80"/>
        </w:rPr>
        <w:t xml:space="preserve"> </w:t>
      </w:r>
      <w:r>
        <w:rPr>
          <w:w w:val="80"/>
        </w:rPr>
        <w:t>the</w:t>
      </w:r>
      <w:r>
        <w:rPr>
          <w:spacing w:val="36"/>
          <w:w w:val="80"/>
        </w:rPr>
        <w:t xml:space="preserve"> </w:t>
      </w:r>
      <w:r>
        <w:rPr>
          <w:w w:val="80"/>
        </w:rPr>
        <w:t>process</w:t>
      </w:r>
      <w:r>
        <w:rPr>
          <w:spacing w:val="37"/>
          <w:w w:val="80"/>
        </w:rPr>
        <w:t xml:space="preserve"> </w:t>
      </w:r>
      <w:r>
        <w:rPr>
          <w:w w:val="80"/>
        </w:rPr>
        <w:t>of</w:t>
      </w:r>
      <w:r>
        <w:rPr>
          <w:spacing w:val="38"/>
          <w:w w:val="80"/>
        </w:rPr>
        <w:t xml:space="preserve"> </w:t>
      </w:r>
      <w:r>
        <w:rPr>
          <w:w w:val="80"/>
        </w:rPr>
        <w:t>efficient</w:t>
      </w:r>
      <w:r>
        <w:rPr>
          <w:spacing w:val="37"/>
          <w:w w:val="80"/>
        </w:rPr>
        <w:t xml:space="preserve"> </w:t>
      </w:r>
      <w:r w:rsidRPr="008E1201">
        <w:rPr>
          <w:w w:val="80"/>
          <w:highlight w:val="yellow"/>
        </w:rPr>
        <w:t>price</w:t>
      </w:r>
      <w:r w:rsidRPr="008E1201">
        <w:rPr>
          <w:spacing w:val="36"/>
          <w:w w:val="80"/>
          <w:highlight w:val="yellow"/>
        </w:rPr>
        <w:t xml:space="preserve"> </w:t>
      </w:r>
      <w:r w:rsidRPr="008E1201">
        <w:rPr>
          <w:w w:val="80"/>
          <w:highlight w:val="yellow"/>
        </w:rPr>
        <w:t>discovery</w:t>
      </w:r>
      <w:r>
        <w:rPr>
          <w:w w:val="80"/>
        </w:rPr>
        <w:t>.</w:t>
      </w:r>
    </w:p>
    <w:p w14:paraId="1BE25880" w14:textId="77777777" w:rsidR="00973E16" w:rsidRDefault="00000000">
      <w:pPr>
        <w:pStyle w:val="ListParagraph"/>
        <w:numPr>
          <w:ilvl w:val="0"/>
          <w:numId w:val="37"/>
        </w:numPr>
        <w:tabs>
          <w:tab w:val="left" w:pos="876"/>
          <w:tab w:val="left" w:pos="877"/>
        </w:tabs>
        <w:spacing w:before="146" w:line="266" w:lineRule="auto"/>
        <w:ind w:right="140"/>
      </w:pPr>
      <w:r>
        <w:rPr>
          <w:w w:val="85"/>
        </w:rPr>
        <w:t>To</w:t>
      </w:r>
      <w:r>
        <w:rPr>
          <w:spacing w:val="40"/>
          <w:w w:val="85"/>
        </w:rPr>
        <w:t xml:space="preserve"> </w:t>
      </w:r>
      <w:r>
        <w:rPr>
          <w:w w:val="85"/>
        </w:rPr>
        <w:t>facilitate</w:t>
      </w:r>
      <w:r>
        <w:rPr>
          <w:spacing w:val="41"/>
          <w:w w:val="85"/>
        </w:rPr>
        <w:t xml:space="preserve"> </w:t>
      </w:r>
      <w:r>
        <w:rPr>
          <w:w w:val="85"/>
        </w:rPr>
        <w:t>settlement</w:t>
      </w:r>
      <w:r>
        <w:rPr>
          <w:spacing w:val="42"/>
          <w:w w:val="85"/>
        </w:rPr>
        <w:t xml:space="preserve"> </w:t>
      </w:r>
      <w:r>
        <w:rPr>
          <w:w w:val="85"/>
        </w:rPr>
        <w:t>of</w:t>
      </w:r>
      <w:r>
        <w:rPr>
          <w:spacing w:val="42"/>
          <w:w w:val="85"/>
        </w:rPr>
        <w:t xml:space="preserve"> </w:t>
      </w:r>
      <w:r>
        <w:rPr>
          <w:w w:val="85"/>
        </w:rPr>
        <w:t>transactions</w:t>
      </w:r>
      <w:r>
        <w:rPr>
          <w:spacing w:val="42"/>
          <w:w w:val="85"/>
        </w:rPr>
        <w:t xml:space="preserve"> </w:t>
      </w:r>
      <w:r>
        <w:rPr>
          <w:w w:val="85"/>
        </w:rPr>
        <w:t>in</w:t>
      </w:r>
      <w:r>
        <w:rPr>
          <w:spacing w:val="40"/>
          <w:w w:val="85"/>
        </w:rPr>
        <w:t xml:space="preserve"> </w:t>
      </w:r>
      <w:r>
        <w:rPr>
          <w:w w:val="85"/>
        </w:rPr>
        <w:t>accordance</w:t>
      </w:r>
      <w:r>
        <w:rPr>
          <w:spacing w:val="41"/>
          <w:w w:val="85"/>
        </w:rPr>
        <w:t xml:space="preserve"> </w:t>
      </w:r>
      <w:r>
        <w:rPr>
          <w:w w:val="85"/>
        </w:rPr>
        <w:t>with</w:t>
      </w:r>
      <w:r>
        <w:rPr>
          <w:spacing w:val="40"/>
          <w:w w:val="85"/>
        </w:rPr>
        <w:t xml:space="preserve"> </w:t>
      </w:r>
      <w:r>
        <w:rPr>
          <w:w w:val="85"/>
        </w:rPr>
        <w:t>the</w:t>
      </w:r>
      <w:r>
        <w:rPr>
          <w:spacing w:val="41"/>
          <w:w w:val="85"/>
        </w:rPr>
        <w:t xml:space="preserve"> </w:t>
      </w:r>
      <w:r>
        <w:rPr>
          <w:w w:val="85"/>
        </w:rPr>
        <w:t>predetermined</w:t>
      </w:r>
      <w:r>
        <w:rPr>
          <w:spacing w:val="40"/>
          <w:w w:val="85"/>
        </w:rPr>
        <w:t xml:space="preserve"> </w:t>
      </w:r>
      <w:r>
        <w:rPr>
          <w:w w:val="85"/>
        </w:rPr>
        <w:t>time</w:t>
      </w:r>
      <w:r>
        <w:rPr>
          <w:spacing w:val="-49"/>
          <w:w w:val="85"/>
        </w:rPr>
        <w:t xml:space="preserve"> </w:t>
      </w:r>
      <w:r>
        <w:rPr>
          <w:w w:val="90"/>
        </w:rPr>
        <w:t>schedules.</w:t>
      </w:r>
    </w:p>
    <w:p w14:paraId="5569EF7B" w14:textId="77777777" w:rsidR="00973E16" w:rsidRPr="0021560A" w:rsidRDefault="00000000" w:rsidP="0021560A">
      <w:pPr>
        <w:pStyle w:val="Heading2"/>
        <w:tabs>
          <w:tab w:val="left" w:pos="840"/>
          <w:tab w:val="left" w:pos="841"/>
        </w:tabs>
        <w:spacing w:before="92"/>
        <w:ind w:firstLine="0"/>
        <w:rPr>
          <w:highlight w:val="yellow"/>
        </w:rPr>
      </w:pPr>
      <w:r w:rsidRPr="0021560A">
        <w:rPr>
          <w:color w:val="28156E"/>
          <w:w w:val="80"/>
          <w:highlight w:val="yellow"/>
        </w:rPr>
        <w:t>Major</w:t>
      </w:r>
      <w:r w:rsidRPr="0021560A">
        <w:rPr>
          <w:color w:val="28156E"/>
          <w:spacing w:val="39"/>
          <w:w w:val="80"/>
          <w:highlight w:val="yellow"/>
        </w:rPr>
        <w:t xml:space="preserve"> </w:t>
      </w:r>
      <w:r w:rsidRPr="0021560A">
        <w:rPr>
          <w:color w:val="28156E"/>
          <w:w w:val="80"/>
          <w:highlight w:val="yellow"/>
        </w:rPr>
        <w:t>constituents</w:t>
      </w:r>
      <w:r w:rsidRPr="0021560A">
        <w:rPr>
          <w:color w:val="28156E"/>
          <w:spacing w:val="39"/>
          <w:w w:val="80"/>
          <w:highlight w:val="yellow"/>
        </w:rPr>
        <w:t xml:space="preserve"> </w:t>
      </w:r>
      <w:r w:rsidRPr="0021560A">
        <w:rPr>
          <w:color w:val="28156E"/>
          <w:w w:val="80"/>
          <w:highlight w:val="yellow"/>
        </w:rPr>
        <w:t>of</w:t>
      </w:r>
      <w:r w:rsidRPr="0021560A">
        <w:rPr>
          <w:color w:val="28156E"/>
          <w:spacing w:val="38"/>
          <w:w w:val="80"/>
          <w:highlight w:val="yellow"/>
        </w:rPr>
        <w:t xml:space="preserve"> </w:t>
      </w:r>
      <w:r w:rsidRPr="0021560A">
        <w:rPr>
          <w:color w:val="28156E"/>
          <w:w w:val="80"/>
          <w:highlight w:val="yellow"/>
        </w:rPr>
        <w:t>the</w:t>
      </w:r>
      <w:r w:rsidRPr="0021560A">
        <w:rPr>
          <w:color w:val="28156E"/>
          <w:spacing w:val="39"/>
          <w:w w:val="80"/>
          <w:highlight w:val="yellow"/>
        </w:rPr>
        <w:t xml:space="preserve"> </w:t>
      </w:r>
      <w:r w:rsidRPr="0021560A">
        <w:rPr>
          <w:color w:val="28156E"/>
          <w:w w:val="80"/>
          <w:highlight w:val="yellow"/>
        </w:rPr>
        <w:t>capital</w:t>
      </w:r>
      <w:r w:rsidRPr="0021560A">
        <w:rPr>
          <w:color w:val="28156E"/>
          <w:spacing w:val="39"/>
          <w:w w:val="80"/>
          <w:highlight w:val="yellow"/>
        </w:rPr>
        <w:t xml:space="preserve"> </w:t>
      </w:r>
      <w:r w:rsidRPr="0021560A">
        <w:rPr>
          <w:color w:val="28156E"/>
          <w:w w:val="80"/>
          <w:highlight w:val="yellow"/>
        </w:rPr>
        <w:t>market</w:t>
      </w:r>
    </w:p>
    <w:p w14:paraId="5C151860" w14:textId="6968C25E" w:rsidR="00973E16" w:rsidRPr="0021560A" w:rsidRDefault="0063113A">
      <w:pPr>
        <w:pStyle w:val="ListParagraph"/>
        <w:numPr>
          <w:ilvl w:val="0"/>
          <w:numId w:val="36"/>
        </w:numPr>
        <w:tabs>
          <w:tab w:val="left" w:pos="876"/>
          <w:tab w:val="left" w:pos="877"/>
        </w:tabs>
        <w:rPr>
          <w:highlight w:val="yellow"/>
        </w:rPr>
      </w:pPr>
      <w:r>
        <w:rPr>
          <w:noProof/>
        </w:rPr>
        <mc:AlternateContent>
          <mc:Choice Requires="wpi">
            <w:drawing>
              <wp:anchor distT="0" distB="0" distL="114300" distR="114300" simplePos="0" relativeHeight="487596544" behindDoc="0" locked="0" layoutInCell="1" allowOverlap="1" wp14:anchorId="72F56E55" wp14:editId="2EE56CA7">
                <wp:simplePos x="0" y="0"/>
                <wp:positionH relativeFrom="column">
                  <wp:posOffset>538769</wp:posOffset>
                </wp:positionH>
                <wp:positionV relativeFrom="paragraph">
                  <wp:posOffset>164192</wp:posOffset>
                </wp:positionV>
                <wp:extent cx="516960" cy="360"/>
                <wp:effectExtent l="76200" t="152400" r="111760" b="152400"/>
                <wp:wrapNone/>
                <wp:docPr id="1133078766"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516960" cy="360"/>
                      </w14:xfrm>
                    </w14:contentPart>
                  </a:graphicData>
                </a:graphic>
              </wp:anchor>
            </w:drawing>
          </mc:Choice>
          <mc:Fallback>
            <w:pict>
              <v:shape w14:anchorId="17C165F8" id="Ink 5" o:spid="_x0000_s1026" type="#_x0000_t75" style="position:absolute;margin-left:38.15pt;margin-top:4.45pt;width:49.2pt;height:17.05pt;z-index:48759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TDh50AQAADAMAAA4AAABkcnMvZTJvRG9jLnhtbJxSy07DMBC8I/EP&#10;lu80SV+UqGkPVEg9AD3ABxjHbixib7R2mvbv2aQtbUEIqRdrvSPPzux4Ot/akm0UegMu40kv5kw5&#10;Cblx64y/vz3dTTjzQbhclOBUxnfK8/ns9mbaVKnqQwFlrpARifNpU2W8CKFKo8jLQlnhe1ApR6AG&#10;tCLQFddRjqIhdltG/TgeRw1gXiFI5T11F3uQzzp+rZUMr1p7FViZ8dEwjklfIJ3xpCuRmoP7hJof&#10;381oNhXpGkVVGHkQJq7QZYVxJOObaiGCYDWaX1TWSAQPOvQk2Ai0NlJ1rshfEv/wt3SfrbdkKGtM&#10;JbigXFgJDMcNdsA1I2xJO2ieIaeMRB2AHxhpQ/9Hshe9AFlb0rPPBVUpAn0KX5jKc4apyTOOyzw5&#10;6Xebx5ODFZ58vVwClEh0sPzXk61G2y6blLBtxinQXXt2WaptYJKao2T8MCZEEjSg4ox2//w45Gyv&#10;NPkiwfN7q+rsE8++AAAA//8DAFBLAwQUAAYACAAAACEA/kJBD+wBAACqBAAAEAAAAGRycy9pbmsv&#10;aW5rMS54bWykU01vnDAQvVfqf7CcQy4BzEeyGxQ2p65UqVVXSSqlRwITsBZsZJvs7r/v8OVFKola&#10;9YJgzHsz783z3f2xrsgbKM2lSKjvMkpAZDLnokjoz6ets6ZEm1TkaSUFJPQEmt5vPn+642JfVzE+&#10;CTII3b3VVUJLY5rY8w6Hg3sIXakKL2As9L6K/fdvdDOicnjlghtsqadSJoWBo+nIYp4nNDNHZv9H&#10;7kfZqgzscVdR2fkPo9IMtlLVqbGMZSoEVESkNc79TIk5NfjCsU8BipKao2AncP1oFa2/3GIhPSZ0&#10;9t3iiBonqam3zPnrPzm93rP4/dl3SjagDIezTYOo8eBEsuG71zcIVaBl1XbeUvKWVi1K9hnDtY5y&#10;fG9B0J98qO3f+EYx40DzyccTu8TJTMNrwGjVjd2q0ThnV340qg9gwILIYZEThE/+dRyu4uvADVfr&#10;biFTvyE3E+eLanVp+V7UOSH9idU5aDvw3JTWJuaG1qW5R0vIEnhRmhn05q+hmawkxm/czQVj21tc&#10;j43YUjfDGwtQkOF1LCr4GKJSbUD9OOPqVO93ID5G8UJIBTvMkG4V2J7+zPB+Pmv/wk3u40zG+/wA&#10;rwm96C8z6ZFDoV8MI+zq0o+Cm0t2RR0/8leUTWvtSWwXjM7mNwAAAP//AwBQSwMEFAAGAAgAAAAh&#10;AGL5XxPcAAAABwEAAA8AAABkcnMvZG93bnJldi54bWxMjsFOwzAQRO9I/IO1SFwQdaAlCSGbilZC&#10;9EhLe98m2yQitqPYaczf457KcTSjNy9fetWJMw+2NRrhaRaBYF2aqtU1wv774zEFYR3pijqjGeGX&#10;LSyL25ucsspMesvnnatFgGibEULjXJ9JacuGFdmZ6VmH7mQGRS7EoZbVQFOAq04+R1EsFbU6PDTU&#10;87rh8mc3KoR1/7V52XyO3vP2MD2sVnF5Sgnx/s6/v4Fw7N11DBf9oA5FcDqaUVdWdAhJPA9LhPQV&#10;xKVOFgmII8JiHoEscvnfv/g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BMOHnQBAAAMAwAADgAAAAAAAAAAAAAAAAA8AgAAZHJzL2Uyb0RvYy54bWxQSwEC&#10;LQAUAAYACAAAACEA/kJBD+wBAACqBAAAEAAAAAAAAAAAAAAAAADcAwAAZHJzL2luay9pbmsxLnht&#10;bFBLAQItABQABgAIAAAAIQBi+V8T3AAAAAcBAAAPAAAAAAAAAAAAAAAAAPYFAABkcnMvZG93bnJl&#10;di54bWxQSwECLQAUAAYACAAAACEAeRi8nb8AAAAhAQAAGQAAAAAAAAAAAAAAAAD/BgAAZHJzL19y&#10;ZWxzL2Uyb0RvYy54bWwucmVsc1BLBQYAAAAABgAGAHgBAAD1BwAAAAA=&#10;">
                <v:imagedata r:id="rId16" o:title=""/>
              </v:shape>
            </w:pict>
          </mc:Fallback>
        </mc:AlternateContent>
      </w:r>
      <w:r w:rsidR="00000000" w:rsidRPr="0021560A">
        <w:rPr>
          <w:w w:val="80"/>
          <w:highlight w:val="yellow"/>
        </w:rPr>
        <w:t>SEBI</w:t>
      </w:r>
      <w:r w:rsidR="00000000" w:rsidRPr="0021560A">
        <w:rPr>
          <w:spacing w:val="38"/>
          <w:w w:val="80"/>
          <w:highlight w:val="yellow"/>
        </w:rPr>
        <w:t xml:space="preserve"> </w:t>
      </w:r>
      <w:r w:rsidR="00000000" w:rsidRPr="0021560A">
        <w:rPr>
          <w:w w:val="80"/>
          <w:highlight w:val="yellow"/>
        </w:rPr>
        <w:t>(regulator)</w:t>
      </w:r>
    </w:p>
    <w:p w14:paraId="3054FAC9" w14:textId="77777777" w:rsidR="00973E16" w:rsidRPr="0021560A" w:rsidRDefault="00000000">
      <w:pPr>
        <w:pStyle w:val="ListParagraph"/>
        <w:numPr>
          <w:ilvl w:val="0"/>
          <w:numId w:val="36"/>
        </w:numPr>
        <w:tabs>
          <w:tab w:val="left" w:pos="876"/>
          <w:tab w:val="left" w:pos="877"/>
        </w:tabs>
        <w:rPr>
          <w:highlight w:val="yellow"/>
        </w:rPr>
      </w:pPr>
      <w:r w:rsidRPr="0021560A">
        <w:rPr>
          <w:w w:val="80"/>
          <w:highlight w:val="yellow"/>
        </w:rPr>
        <w:t>Stock</w:t>
      </w:r>
      <w:r w:rsidRPr="0021560A">
        <w:rPr>
          <w:spacing w:val="38"/>
          <w:w w:val="80"/>
          <w:highlight w:val="yellow"/>
        </w:rPr>
        <w:t xml:space="preserve"> </w:t>
      </w:r>
      <w:r w:rsidRPr="0021560A">
        <w:rPr>
          <w:w w:val="80"/>
          <w:highlight w:val="yellow"/>
        </w:rPr>
        <w:t>exchanges</w:t>
      </w:r>
    </w:p>
    <w:p w14:paraId="4725B7AD" w14:textId="77777777" w:rsidR="00973E16" w:rsidRPr="0021560A" w:rsidRDefault="00000000">
      <w:pPr>
        <w:pStyle w:val="ListParagraph"/>
        <w:numPr>
          <w:ilvl w:val="0"/>
          <w:numId w:val="36"/>
        </w:numPr>
        <w:tabs>
          <w:tab w:val="left" w:pos="876"/>
          <w:tab w:val="left" w:pos="877"/>
        </w:tabs>
        <w:spacing w:before="148"/>
        <w:rPr>
          <w:highlight w:val="yellow"/>
        </w:rPr>
      </w:pPr>
      <w:r w:rsidRPr="0021560A">
        <w:rPr>
          <w:w w:val="80"/>
          <w:highlight w:val="yellow"/>
        </w:rPr>
        <w:t>Clearing</w:t>
      </w:r>
      <w:r w:rsidRPr="0021560A">
        <w:rPr>
          <w:spacing w:val="39"/>
          <w:w w:val="80"/>
          <w:highlight w:val="yellow"/>
        </w:rPr>
        <w:t xml:space="preserve"> </w:t>
      </w:r>
      <w:r w:rsidRPr="0021560A">
        <w:rPr>
          <w:w w:val="80"/>
          <w:highlight w:val="yellow"/>
        </w:rPr>
        <w:t>corporations</w:t>
      </w:r>
      <w:r w:rsidRPr="0021560A">
        <w:rPr>
          <w:spacing w:val="39"/>
          <w:w w:val="80"/>
          <w:highlight w:val="yellow"/>
        </w:rPr>
        <w:t xml:space="preserve"> </w:t>
      </w:r>
      <w:r w:rsidRPr="0021560A">
        <w:rPr>
          <w:w w:val="80"/>
          <w:highlight w:val="yellow"/>
        </w:rPr>
        <w:t>(cc)/</w:t>
      </w:r>
      <w:r w:rsidRPr="0021560A">
        <w:rPr>
          <w:spacing w:val="41"/>
          <w:w w:val="80"/>
          <w:highlight w:val="yellow"/>
        </w:rPr>
        <w:t xml:space="preserve"> </w:t>
      </w:r>
      <w:r w:rsidRPr="0021560A">
        <w:rPr>
          <w:w w:val="80"/>
          <w:highlight w:val="yellow"/>
        </w:rPr>
        <w:t>clearing</w:t>
      </w:r>
      <w:r w:rsidRPr="0021560A">
        <w:rPr>
          <w:spacing w:val="40"/>
          <w:w w:val="80"/>
          <w:highlight w:val="yellow"/>
        </w:rPr>
        <w:t xml:space="preserve"> </w:t>
      </w:r>
      <w:r w:rsidRPr="0021560A">
        <w:rPr>
          <w:w w:val="80"/>
          <w:highlight w:val="yellow"/>
        </w:rPr>
        <w:t>houses</w:t>
      </w:r>
      <w:r w:rsidRPr="0021560A">
        <w:rPr>
          <w:spacing w:val="42"/>
          <w:w w:val="80"/>
          <w:highlight w:val="yellow"/>
        </w:rPr>
        <w:t xml:space="preserve"> </w:t>
      </w:r>
      <w:r w:rsidRPr="0021560A">
        <w:rPr>
          <w:w w:val="80"/>
          <w:highlight w:val="yellow"/>
        </w:rPr>
        <w:t>(</w:t>
      </w:r>
      <w:proofErr w:type="spellStart"/>
      <w:r w:rsidRPr="0021560A">
        <w:rPr>
          <w:w w:val="80"/>
          <w:highlight w:val="yellow"/>
        </w:rPr>
        <w:t>ch</w:t>
      </w:r>
      <w:proofErr w:type="spellEnd"/>
      <w:r w:rsidRPr="0021560A">
        <w:rPr>
          <w:w w:val="80"/>
          <w:highlight w:val="yellow"/>
        </w:rPr>
        <w:t>)</w:t>
      </w:r>
    </w:p>
    <w:p w14:paraId="0D044CB4" w14:textId="5A682E95" w:rsidR="00973E16" w:rsidRPr="0021560A" w:rsidRDefault="00000000">
      <w:pPr>
        <w:pStyle w:val="ListParagraph"/>
        <w:numPr>
          <w:ilvl w:val="0"/>
          <w:numId w:val="36"/>
        </w:numPr>
        <w:tabs>
          <w:tab w:val="left" w:pos="876"/>
          <w:tab w:val="left" w:pos="877"/>
        </w:tabs>
        <w:spacing w:before="146"/>
        <w:rPr>
          <w:highlight w:val="yellow"/>
        </w:rPr>
      </w:pPr>
      <w:r w:rsidRPr="008E1201">
        <w:rPr>
          <w:b/>
          <w:bCs/>
          <w:w w:val="80"/>
          <w:highlight w:val="yellow"/>
        </w:rPr>
        <w:t>Depositories</w:t>
      </w:r>
      <w:r w:rsidRPr="0021560A">
        <w:rPr>
          <w:spacing w:val="38"/>
          <w:highlight w:val="yellow"/>
        </w:rPr>
        <w:t xml:space="preserve"> </w:t>
      </w:r>
      <w:r w:rsidR="008E1201">
        <w:rPr>
          <w:spacing w:val="38"/>
          <w:highlight w:val="yellow"/>
        </w:rPr>
        <w:t xml:space="preserve">( NSDL &amp; CDSL) </w:t>
      </w:r>
      <w:r w:rsidRPr="0021560A">
        <w:rPr>
          <w:w w:val="80"/>
          <w:highlight w:val="yellow"/>
        </w:rPr>
        <w:t>and</w:t>
      </w:r>
      <w:r w:rsidRPr="0021560A">
        <w:rPr>
          <w:spacing w:val="48"/>
          <w:w w:val="80"/>
          <w:highlight w:val="yellow"/>
        </w:rPr>
        <w:t xml:space="preserve"> </w:t>
      </w:r>
      <w:r w:rsidRPr="008E1201">
        <w:rPr>
          <w:w w:val="80"/>
          <w:highlight w:val="darkYellow"/>
        </w:rPr>
        <w:t>depository</w:t>
      </w:r>
      <w:r w:rsidRPr="008E1201">
        <w:rPr>
          <w:spacing w:val="38"/>
          <w:highlight w:val="darkYellow"/>
        </w:rPr>
        <w:t xml:space="preserve"> </w:t>
      </w:r>
      <w:r w:rsidRPr="008E1201">
        <w:rPr>
          <w:w w:val="80"/>
          <w:highlight w:val="darkYellow"/>
        </w:rPr>
        <w:t>participants</w:t>
      </w:r>
      <w:r w:rsidR="008E1201" w:rsidRPr="008E1201">
        <w:rPr>
          <w:w w:val="80"/>
          <w:highlight w:val="darkYellow"/>
        </w:rPr>
        <w:t xml:space="preserve"> </w:t>
      </w:r>
      <w:r w:rsidR="008E1201">
        <w:rPr>
          <w:w w:val="80"/>
          <w:highlight w:val="yellow"/>
        </w:rPr>
        <w:t>….many, these are banks</w:t>
      </w:r>
    </w:p>
    <w:p w14:paraId="78FF5B98" w14:textId="77777777" w:rsidR="00973E16" w:rsidRPr="0021560A" w:rsidRDefault="00000000">
      <w:pPr>
        <w:pStyle w:val="ListParagraph"/>
        <w:numPr>
          <w:ilvl w:val="0"/>
          <w:numId w:val="36"/>
        </w:numPr>
        <w:tabs>
          <w:tab w:val="left" w:pos="876"/>
          <w:tab w:val="left" w:pos="877"/>
        </w:tabs>
        <w:rPr>
          <w:highlight w:val="yellow"/>
        </w:rPr>
      </w:pPr>
      <w:r w:rsidRPr="0021560A">
        <w:rPr>
          <w:w w:val="90"/>
          <w:highlight w:val="yellow"/>
        </w:rPr>
        <w:t>Custodians</w:t>
      </w:r>
    </w:p>
    <w:p w14:paraId="7769DDFC" w14:textId="7C324D5A" w:rsidR="00973E16" w:rsidRPr="0021560A" w:rsidRDefault="0063113A">
      <w:pPr>
        <w:pStyle w:val="ListParagraph"/>
        <w:numPr>
          <w:ilvl w:val="0"/>
          <w:numId w:val="36"/>
        </w:numPr>
        <w:tabs>
          <w:tab w:val="left" w:pos="876"/>
          <w:tab w:val="left" w:pos="877"/>
        </w:tabs>
        <w:spacing w:before="148"/>
        <w:rPr>
          <w:highlight w:val="yellow"/>
        </w:rPr>
      </w:pPr>
      <w:r>
        <w:rPr>
          <w:noProof/>
        </w:rPr>
        <mc:AlternateContent>
          <mc:Choice Requires="wpi">
            <w:drawing>
              <wp:anchor distT="0" distB="0" distL="114300" distR="114300" simplePos="0" relativeHeight="487598592" behindDoc="0" locked="0" layoutInCell="1" allowOverlap="1" wp14:anchorId="30CE5F1F" wp14:editId="6E64693D">
                <wp:simplePos x="0" y="0"/>
                <wp:positionH relativeFrom="column">
                  <wp:posOffset>531569</wp:posOffset>
                </wp:positionH>
                <wp:positionV relativeFrom="paragraph">
                  <wp:posOffset>164272</wp:posOffset>
                </wp:positionV>
                <wp:extent cx="667440" cy="18360"/>
                <wp:effectExtent l="76200" t="133350" r="113665" b="172720"/>
                <wp:wrapNone/>
                <wp:docPr id="149755280"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667440" cy="18360"/>
                      </w14:xfrm>
                    </w14:contentPart>
                  </a:graphicData>
                </a:graphic>
              </wp:anchor>
            </w:drawing>
          </mc:Choice>
          <mc:Fallback>
            <w:pict>
              <v:shape w14:anchorId="56D994ED" id="Ink 7" o:spid="_x0000_s1026" type="#_x0000_t75" style="position:absolute;margin-left:37.6pt;margin-top:4.45pt;width:61.05pt;height:18.5pt;z-index:48759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Wo1d5AQAADgMAAA4AAABkcnMvZTJvRG9jLnhtbJxSXU/CMBR9N/E/&#10;NH2XbXxMXNh4kJjwoPKgP6B2LWtce5fbwuDfexkgoDEmvCy992Sn56OT6cbWbK3QG3A5T3oxZ8pJ&#10;KI1b5vz97eluzJkPwpWiBqdyvlWeT4vbm0nbZKoPFdSlQkYkzmdtk/MqhCaLIi8rZYXvQaMcgRrQ&#10;ikAjLqMSRUvsto76cZxGLWDZIEjlPW1ne5AXHb/WSoZXrb0KrM75aBjHpC+QznjcHZGWg/RhxNlH&#10;t+z3Yx4VE5EtUTSVkQdh4gpdVhhHMr6pZiIItkLzi8oaieBBh54EG4HWRqrOFflL4h/+5u5z5y0Z&#10;yhVmElxQLiwEhmOCHXDNFbamDNpnKKkjsQrAD4yU0P+V7EXPQK4s6dn3gqoWgR6Fr0zjOcPMlDnH&#10;eZmc9Lv148nBAk++Xi4BaiQ6WP7rl41GuwublLBNzqnl7e7bdak2gUlapun9cEiIJCgZD9IOPhLv&#10;CY7TWbJ090WH5/NO19kzLr4AAAD//wMAUEsDBBQABgAIAAAAIQA6RdM5BgIAAMwEAAAQAAAAZHJz&#10;L2luay9pbmsxLnhtbKRTy27bMBC8F+g/EMwhFz1ISVZlIXJONVCgRY0mBdqjIm8kwhJpkFTs/H1X&#10;D9MG6gYtehGoXe7szOzy7v7YteQFtBFKFpQHjBKQldoKWRf0++PazygxtpTbslUSCvoKht6v3r+7&#10;E3LXtTl+CSJIM5y6tqCNtfs8DA+HQ3CIA6XrMGIsDj/J3ZfPdDVXbeFZSGGxpTmFKiUtHO0Alott&#10;QSt7ZO4+Yj+oXlfg0kNEV+cbVpcVrJXuSusQm1JKaIksO+T9gxL7useDwD41aEo6gYL9KODJhyT7&#10;uMRAeSzoxX+PFA0y6Wh4HfPnf2KGo2f5n7lvtNqDtgLONk2i5sQrqab/Ud8kVINRbT94S8lL2fYo&#10;mTOGY53l8PCKoN/xUNu/4c1iZkKXzOeMG+LJTCs6wNXq9m6q1iDPIfxg9biAEYsSnyV+FD/yRR5n&#10;OYuCeMmGgZz6TXtzwnzSvWkc3pM+b8iYcTonbQextY2ziQWxc+nSo2uVDYi6sRel6V+XVqpVuH7z&#10;bG4YWy9xPG7FrnWzYu8KNFT4HOsW3i7RpbGgv57rutLsNiDfrhK1VBo2uEOm1+B68gvDR37O/isv&#10;eVxnMr/nb/Bc0JvxMZOxcgqMg2FkwbzbNGW3Pmce9eM0pTzy4jjyE89fZEufe2nq88TjmR95eGlJ&#10;eHYa/NjG8cDlWv0CAAD//wMAUEsDBBQABgAIAAAAIQB88myp3wAAAAcBAAAPAAAAZHJzL2Rvd25y&#10;ZXYueG1sTI5NT8JAFEX3Jv6HyTNxY2QKyEdrX4mYsHGFSALupp1H29h503QGWv69w0qXN/fm3JOu&#10;BtOIC3WutowwHkUgiAuray4R9l+b5yUI5xVr1VgmhCs5WGX3d6lKtO35ky47X4oAYZcohMr7NpHS&#10;FRUZ5Ua2JQ7dyXZG+RC7UupO9QFuGjmJork0qubwUKmW3isqfnZng3Cw2/kxl/1eFh/T76frab3p&#10;xmvEx4fh7RWEp8H/jeGmH9QhC065PbN2okFYzCZhibCMQdzqeDEFkSO8zGKQWSr/+2e/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uWo1d5AQAADgMAAA4A&#10;AAAAAAAAAAAAAAAAPAIAAGRycy9lMm9Eb2MueG1sUEsBAi0AFAAGAAgAAAAhADpF0zkGAgAAzAQA&#10;ABAAAAAAAAAAAAAAAAAA4QMAAGRycy9pbmsvaW5rMS54bWxQSwECLQAUAAYACAAAACEAfPJsqd8A&#10;AAAHAQAADwAAAAAAAAAAAAAAAAAVBgAAZHJzL2Rvd25yZXYueG1sUEsBAi0AFAAGAAgAAAAhAHkY&#10;vJ2/AAAAIQEAABkAAAAAAAAAAAAAAAAAIQcAAGRycy9fcmVscy9lMm9Eb2MueG1sLnJlbHNQSwUG&#10;AAAAAAYABgB4AQAAFwgAAAAA&#10;">
                <v:imagedata r:id="rId18" o:title=""/>
              </v:shape>
            </w:pict>
          </mc:Fallback>
        </mc:AlternateContent>
      </w:r>
      <w:r w:rsidR="00000000" w:rsidRPr="0021560A">
        <w:rPr>
          <w:w w:val="80"/>
          <w:highlight w:val="yellow"/>
        </w:rPr>
        <w:t>Stock-brokers</w:t>
      </w:r>
      <w:r w:rsidR="00000000" w:rsidRPr="0021560A">
        <w:rPr>
          <w:spacing w:val="46"/>
          <w:w w:val="80"/>
          <w:highlight w:val="yellow"/>
        </w:rPr>
        <w:t xml:space="preserve"> </w:t>
      </w:r>
      <w:r w:rsidR="00000000" w:rsidRPr="0021560A">
        <w:rPr>
          <w:w w:val="80"/>
          <w:highlight w:val="yellow"/>
        </w:rPr>
        <w:t>and</w:t>
      </w:r>
      <w:r w:rsidR="00000000" w:rsidRPr="0021560A">
        <w:rPr>
          <w:spacing w:val="43"/>
          <w:w w:val="80"/>
          <w:highlight w:val="yellow"/>
        </w:rPr>
        <w:t xml:space="preserve"> </w:t>
      </w:r>
      <w:r w:rsidR="00000000" w:rsidRPr="0021560A">
        <w:rPr>
          <w:w w:val="80"/>
          <w:highlight w:val="yellow"/>
        </w:rPr>
        <w:t>their</w:t>
      </w:r>
      <w:r w:rsidR="00000000" w:rsidRPr="0021560A">
        <w:rPr>
          <w:spacing w:val="47"/>
          <w:w w:val="80"/>
          <w:highlight w:val="yellow"/>
        </w:rPr>
        <w:t xml:space="preserve"> </w:t>
      </w:r>
      <w:r w:rsidR="00000000" w:rsidRPr="0021560A">
        <w:rPr>
          <w:w w:val="80"/>
          <w:highlight w:val="yellow"/>
        </w:rPr>
        <w:t>sub-brokers</w:t>
      </w:r>
    </w:p>
    <w:p w14:paraId="337611D8" w14:textId="5B0C7AE9" w:rsidR="00973E16" w:rsidRPr="0021560A" w:rsidRDefault="0063113A">
      <w:pPr>
        <w:pStyle w:val="ListParagraph"/>
        <w:numPr>
          <w:ilvl w:val="0"/>
          <w:numId w:val="36"/>
        </w:numPr>
        <w:tabs>
          <w:tab w:val="left" w:pos="876"/>
          <w:tab w:val="left" w:pos="877"/>
        </w:tabs>
        <w:spacing w:before="146"/>
        <w:rPr>
          <w:highlight w:val="yellow"/>
        </w:rPr>
      </w:pPr>
      <w:r>
        <w:rPr>
          <w:noProof/>
        </w:rPr>
        <mc:AlternateContent>
          <mc:Choice Requires="wpi">
            <w:drawing>
              <wp:anchor distT="0" distB="0" distL="114300" distR="114300" simplePos="0" relativeHeight="487597568" behindDoc="0" locked="0" layoutInCell="1" allowOverlap="1" wp14:anchorId="08D41FB4" wp14:editId="074E0853">
                <wp:simplePos x="0" y="0"/>
                <wp:positionH relativeFrom="column">
                  <wp:posOffset>575129</wp:posOffset>
                </wp:positionH>
                <wp:positionV relativeFrom="paragraph">
                  <wp:posOffset>155877</wp:posOffset>
                </wp:positionV>
                <wp:extent cx="668160" cy="26280"/>
                <wp:effectExtent l="76200" t="133350" r="113030" b="164465"/>
                <wp:wrapNone/>
                <wp:docPr id="118732223"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668160" cy="26280"/>
                      </w14:xfrm>
                    </w14:contentPart>
                  </a:graphicData>
                </a:graphic>
              </wp:anchor>
            </w:drawing>
          </mc:Choice>
          <mc:Fallback>
            <w:pict>
              <v:shape w14:anchorId="094337F4" id="Ink 6" o:spid="_x0000_s1026" type="#_x0000_t75" style="position:absolute;margin-left:41.05pt;margin-top:3.75pt;width:61.1pt;height:19.05pt;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yTrB5AQAADgMAAA4AAABkcnMvZTJvRG9jLnhtbJxSQW7CMBC8V+of&#10;LN9LEgppFBE4FFXi0JZD+wDXsYnV2ButDYHfdxOgQKuqEpfInlFmZ3Y8mW1tzTYKvQFX8GQQc6ac&#10;hNK4VcHf357uMs58EK4UNThV8J3yfDa9vZm0Ta6GUEFdKmQk4nzeNgWvQmjyKPKyUlb4ATTKEakB&#10;rQh0xVVUomhJ3dbRMI7TqAUsGwSpvCd0vif5tNfXWsnwqrVXgdUFH4/imPwF8hln/REJvH/ICPzo&#10;wIcsG/NoOhH5CkVTGXkwJq7wZYVxZONbai6CYGs0v6SskQgedBhIsBFobaTqU1G+JP6Rb+E+u2zJ&#10;SK4xl+CCcmEpMBw32BPXjLA17aB9hpI6EusA/KBIG/q/kr3pOci1JT/7XlDVItCj8JVpPGeYm7Lg&#10;uCiTk3+3eTwlWOIp18slQY1Eh8h//bLVaLtlkxO2LTgVuuu+fZdqG5gkME2zJCVGEjVMh9T6mfBe&#10;4DjmbLM0+6LD83vn6+wZT78AAAD//wMAUEsDBBQABgAIAAAAIQAYea/PAgIAAMoEAAAQAAAAZHJz&#10;L2luay9pbmsxLnhtbKRTTW/bMAy9D9h/ENRDL7Et2fGSGHV6WoABGxasHdAdXZu1hdhSIMlN8u9H&#10;fykBlhYbdjEk0nzke4+6uz82NXkFbYSSKeU+owRkrgohy5T+fNx4S0qMzWSR1UpCSk9g6P3644c7&#10;IXdNneCXIII03ampU1pZu0+C4HA4+IfIV7oMQsai4IvcfftK12NVAS9CCostzRTKlbRwtB1YIoqU&#10;5vbI3P+I/aBanYNLdxGdn/+wOstho3STWYdYZVJCTWTW4NxPlNjTHg8C+5SgKWkEEvZCn88X8+Xn&#10;FQayY0ov7i2OaHCShgbXMX/9J2bQa5a8PftWqz1oK+As00BqTJxIPtx7fgNRDUbVbactJa9Z3SJl&#10;zhjaOtLhwRVCf+Iht3/DG8mMA11OPmaciZOYVjSAq9XsnavW4Jxd+MHqfgFDFs49NvfC6JHHSbRI&#10;4oUfRavOkKnfsDcT5rNuTeXwnvV5Q/qM4zlwO4jCVk4m5kdOpUuNrlVWIMrKXpR++uvSXNUK12/0&#10;5oaxzQrtcSt2rZsVe1egIcfnWNbwfonOjAX9/VzXZGa3Bfl+lSil0rDFHTKtBteTXwjez+fkv/KS&#10;+3Um43v+AS8pvekfM+krh0BvDCPh7DZcxbdeOKMRZ3Q+Q6MZicKZxzn34hlH5/ESxsxbYGxJ2GR7&#10;38RNgau1/g0AAP//AwBQSwMEFAAGAAgAAAAhAHK6uuncAAAABwEAAA8AAABkcnMvZG93bnJldi54&#10;bWxMjsFOwzAQRO9I/IO1SNyo09CWKM2mgkr0xIWUD9jEbpJir6PYbVO+HnOix9GM3rxiM1kjznr0&#10;vWOE+SwBoblxqucW4Wv//pSB8IFYkXGsEa7aw6a8vysoV+7Cn/pchVZECPucELoQhlxK33Takp+5&#10;QXPsDm60FGIcW6lGukS4NTJNkpW01HN86GjQ204339XJIvRGHXemytI62W2pOlw/9j9vDeLjw/S6&#10;BhH0FP7H8Kcf1aGMTrU7sfLCIGTpPC4RXpYgYp0mi2cQNcJiuQJZFvLWv/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TJOsHkBAAAOAwAADgAAAAAAAAAA&#10;AAAAAAA8AgAAZHJzL2Uyb0RvYy54bWxQSwECLQAUAAYACAAAACEAGHmvzwICAADKBAAAEAAAAAAA&#10;AAAAAAAAAADhAwAAZHJzL2luay9pbmsxLnhtbFBLAQItABQABgAIAAAAIQByurrp3AAAAAcBAAAP&#10;AAAAAAAAAAAAAAAAABEGAABkcnMvZG93bnJldi54bWxQSwECLQAUAAYACAAAACEAeRi8nb8AAAAh&#10;AQAAGQAAAAAAAAAAAAAAAAAaBwAAZHJzL19yZWxzL2Uyb0RvYy54bWwucmVsc1BLBQYAAAAABgAG&#10;AHgBAAAQCAAAAAA=&#10;">
                <v:imagedata r:id="rId20" o:title=""/>
              </v:shape>
            </w:pict>
          </mc:Fallback>
        </mc:AlternateContent>
      </w:r>
      <w:r w:rsidR="00000000" w:rsidRPr="0021560A">
        <w:rPr>
          <w:w w:val="80"/>
          <w:highlight w:val="yellow"/>
        </w:rPr>
        <w:t>Mutual</w:t>
      </w:r>
      <w:r w:rsidR="00000000" w:rsidRPr="0021560A">
        <w:rPr>
          <w:spacing w:val="29"/>
          <w:w w:val="80"/>
          <w:highlight w:val="yellow"/>
        </w:rPr>
        <w:t xml:space="preserve"> </w:t>
      </w:r>
      <w:r w:rsidR="00000000" w:rsidRPr="0021560A">
        <w:rPr>
          <w:w w:val="80"/>
          <w:highlight w:val="yellow"/>
        </w:rPr>
        <w:t>funds</w:t>
      </w:r>
    </w:p>
    <w:p w14:paraId="53976AB4" w14:textId="77777777" w:rsidR="00973E16" w:rsidRPr="0021560A" w:rsidRDefault="00000000">
      <w:pPr>
        <w:pStyle w:val="ListParagraph"/>
        <w:numPr>
          <w:ilvl w:val="0"/>
          <w:numId w:val="36"/>
        </w:numPr>
        <w:tabs>
          <w:tab w:val="left" w:pos="876"/>
          <w:tab w:val="left" w:pos="877"/>
        </w:tabs>
        <w:rPr>
          <w:highlight w:val="yellow"/>
        </w:rPr>
      </w:pPr>
      <w:r w:rsidRPr="0021560A">
        <w:rPr>
          <w:w w:val="80"/>
          <w:highlight w:val="yellow"/>
        </w:rPr>
        <w:lastRenderedPageBreak/>
        <w:t>Merchant</w:t>
      </w:r>
      <w:r w:rsidRPr="0021560A">
        <w:rPr>
          <w:spacing w:val="40"/>
          <w:w w:val="80"/>
          <w:highlight w:val="yellow"/>
        </w:rPr>
        <w:t xml:space="preserve"> </w:t>
      </w:r>
      <w:r w:rsidRPr="0021560A">
        <w:rPr>
          <w:w w:val="80"/>
          <w:highlight w:val="yellow"/>
        </w:rPr>
        <w:t>bankers</w:t>
      </w:r>
    </w:p>
    <w:p w14:paraId="72E5500F" w14:textId="77777777" w:rsidR="00973E16" w:rsidRPr="0021560A" w:rsidRDefault="00000000">
      <w:pPr>
        <w:pStyle w:val="ListParagraph"/>
        <w:numPr>
          <w:ilvl w:val="0"/>
          <w:numId w:val="36"/>
        </w:numPr>
        <w:tabs>
          <w:tab w:val="left" w:pos="876"/>
          <w:tab w:val="left" w:pos="877"/>
        </w:tabs>
        <w:spacing w:before="148"/>
        <w:rPr>
          <w:highlight w:val="yellow"/>
        </w:rPr>
      </w:pPr>
      <w:r w:rsidRPr="0021560A">
        <w:rPr>
          <w:w w:val="80"/>
          <w:highlight w:val="yellow"/>
        </w:rPr>
        <w:t>Credit</w:t>
      </w:r>
      <w:r w:rsidRPr="0021560A">
        <w:rPr>
          <w:spacing w:val="36"/>
          <w:w w:val="80"/>
          <w:highlight w:val="yellow"/>
        </w:rPr>
        <w:t xml:space="preserve"> </w:t>
      </w:r>
      <w:r w:rsidRPr="0021560A">
        <w:rPr>
          <w:w w:val="80"/>
          <w:highlight w:val="yellow"/>
        </w:rPr>
        <w:t>rating</w:t>
      </w:r>
      <w:r w:rsidRPr="0021560A">
        <w:rPr>
          <w:spacing w:val="36"/>
          <w:w w:val="80"/>
          <w:highlight w:val="yellow"/>
        </w:rPr>
        <w:t xml:space="preserve"> </w:t>
      </w:r>
      <w:r w:rsidRPr="0021560A">
        <w:rPr>
          <w:w w:val="80"/>
          <w:highlight w:val="yellow"/>
        </w:rPr>
        <w:t>agencies</w:t>
      </w:r>
    </w:p>
    <w:p w14:paraId="623D3307" w14:textId="77777777" w:rsidR="00973E16" w:rsidRPr="0021560A" w:rsidRDefault="00000000">
      <w:pPr>
        <w:pStyle w:val="ListParagraph"/>
        <w:numPr>
          <w:ilvl w:val="0"/>
          <w:numId w:val="36"/>
        </w:numPr>
        <w:tabs>
          <w:tab w:val="left" w:pos="876"/>
          <w:tab w:val="left" w:pos="877"/>
        </w:tabs>
        <w:spacing w:before="146"/>
        <w:rPr>
          <w:highlight w:val="yellow"/>
        </w:rPr>
      </w:pPr>
      <w:r w:rsidRPr="0021560A">
        <w:rPr>
          <w:w w:val="80"/>
          <w:highlight w:val="yellow"/>
        </w:rPr>
        <w:t>Financial</w:t>
      </w:r>
      <w:r w:rsidRPr="0021560A">
        <w:rPr>
          <w:spacing w:val="37"/>
          <w:highlight w:val="yellow"/>
        </w:rPr>
        <w:t xml:space="preserve"> </w:t>
      </w:r>
      <w:r w:rsidRPr="0021560A">
        <w:rPr>
          <w:w w:val="80"/>
          <w:highlight w:val="yellow"/>
        </w:rPr>
        <w:t>institutions</w:t>
      </w:r>
    </w:p>
    <w:p w14:paraId="60DB7CD1" w14:textId="77777777" w:rsidR="00973E16" w:rsidRPr="0021560A" w:rsidRDefault="00000000">
      <w:pPr>
        <w:pStyle w:val="ListParagraph"/>
        <w:numPr>
          <w:ilvl w:val="0"/>
          <w:numId w:val="36"/>
        </w:numPr>
        <w:tabs>
          <w:tab w:val="left" w:pos="876"/>
          <w:tab w:val="left" w:pos="877"/>
        </w:tabs>
        <w:rPr>
          <w:highlight w:val="yellow"/>
        </w:rPr>
      </w:pPr>
      <w:r w:rsidRPr="0021560A">
        <w:rPr>
          <w:w w:val="80"/>
          <w:highlight w:val="yellow"/>
        </w:rPr>
        <w:t>Foreign</w:t>
      </w:r>
      <w:r w:rsidRPr="0021560A">
        <w:rPr>
          <w:spacing w:val="37"/>
          <w:highlight w:val="yellow"/>
        </w:rPr>
        <w:t xml:space="preserve"> </w:t>
      </w:r>
      <w:r w:rsidRPr="0021560A">
        <w:rPr>
          <w:w w:val="80"/>
          <w:highlight w:val="yellow"/>
        </w:rPr>
        <w:t>institutional</w:t>
      </w:r>
      <w:r w:rsidRPr="0021560A">
        <w:rPr>
          <w:spacing w:val="37"/>
          <w:highlight w:val="yellow"/>
        </w:rPr>
        <w:t xml:space="preserve"> </w:t>
      </w:r>
      <w:r w:rsidRPr="0021560A">
        <w:rPr>
          <w:w w:val="80"/>
          <w:highlight w:val="yellow"/>
        </w:rPr>
        <w:t>investors</w:t>
      </w:r>
    </w:p>
    <w:p w14:paraId="5F503FA1" w14:textId="77777777" w:rsidR="00973E16" w:rsidRPr="0021560A" w:rsidRDefault="00000000">
      <w:pPr>
        <w:pStyle w:val="ListParagraph"/>
        <w:numPr>
          <w:ilvl w:val="0"/>
          <w:numId w:val="36"/>
        </w:numPr>
        <w:tabs>
          <w:tab w:val="left" w:pos="876"/>
          <w:tab w:val="left" w:pos="877"/>
        </w:tabs>
        <w:spacing w:before="148"/>
        <w:rPr>
          <w:highlight w:val="yellow"/>
        </w:rPr>
      </w:pPr>
      <w:r w:rsidRPr="0021560A">
        <w:rPr>
          <w:w w:val="80"/>
          <w:highlight w:val="yellow"/>
        </w:rPr>
        <w:t>Non-banking</w:t>
      </w:r>
      <w:r w:rsidRPr="0021560A">
        <w:rPr>
          <w:spacing w:val="44"/>
          <w:highlight w:val="yellow"/>
        </w:rPr>
        <w:t xml:space="preserve"> </w:t>
      </w:r>
      <w:r w:rsidRPr="0021560A">
        <w:rPr>
          <w:w w:val="80"/>
          <w:highlight w:val="yellow"/>
        </w:rPr>
        <w:t>institutions</w:t>
      </w:r>
    </w:p>
    <w:p w14:paraId="24A5FE4C" w14:textId="77777777" w:rsidR="00973E16" w:rsidRPr="0021560A" w:rsidRDefault="00000000">
      <w:pPr>
        <w:pStyle w:val="ListParagraph"/>
        <w:numPr>
          <w:ilvl w:val="0"/>
          <w:numId w:val="36"/>
        </w:numPr>
        <w:tabs>
          <w:tab w:val="left" w:pos="876"/>
          <w:tab w:val="left" w:pos="877"/>
        </w:tabs>
        <w:rPr>
          <w:highlight w:val="yellow"/>
        </w:rPr>
      </w:pPr>
      <w:r w:rsidRPr="0021560A">
        <w:rPr>
          <w:w w:val="80"/>
          <w:highlight w:val="yellow"/>
        </w:rPr>
        <w:t>Issuers/</w:t>
      </w:r>
      <w:r w:rsidRPr="0021560A">
        <w:rPr>
          <w:spacing w:val="38"/>
          <w:w w:val="80"/>
          <w:highlight w:val="yellow"/>
        </w:rPr>
        <w:t xml:space="preserve"> </w:t>
      </w:r>
      <w:r w:rsidRPr="0021560A">
        <w:rPr>
          <w:w w:val="80"/>
          <w:highlight w:val="yellow"/>
        </w:rPr>
        <w:t>registrar</w:t>
      </w:r>
      <w:r w:rsidRPr="0021560A">
        <w:rPr>
          <w:spacing w:val="39"/>
          <w:w w:val="80"/>
          <w:highlight w:val="yellow"/>
        </w:rPr>
        <w:t xml:space="preserve"> </w:t>
      </w:r>
      <w:r w:rsidRPr="0021560A">
        <w:rPr>
          <w:w w:val="80"/>
          <w:highlight w:val="yellow"/>
        </w:rPr>
        <w:t>and</w:t>
      </w:r>
      <w:r w:rsidRPr="0021560A">
        <w:rPr>
          <w:spacing w:val="35"/>
          <w:w w:val="80"/>
          <w:highlight w:val="yellow"/>
        </w:rPr>
        <w:t xml:space="preserve"> </w:t>
      </w:r>
      <w:r w:rsidRPr="0021560A">
        <w:rPr>
          <w:w w:val="80"/>
          <w:highlight w:val="yellow"/>
        </w:rPr>
        <w:t>transfer</w:t>
      </w:r>
      <w:r w:rsidRPr="0021560A">
        <w:rPr>
          <w:spacing w:val="39"/>
          <w:w w:val="80"/>
          <w:highlight w:val="yellow"/>
        </w:rPr>
        <w:t xml:space="preserve"> </w:t>
      </w:r>
      <w:r w:rsidRPr="0021560A">
        <w:rPr>
          <w:w w:val="80"/>
          <w:highlight w:val="yellow"/>
        </w:rPr>
        <w:t>agents</w:t>
      </w:r>
    </w:p>
    <w:p w14:paraId="0F19784A" w14:textId="77777777" w:rsidR="00973E16" w:rsidRPr="0021560A" w:rsidRDefault="00000000">
      <w:pPr>
        <w:pStyle w:val="ListParagraph"/>
        <w:numPr>
          <w:ilvl w:val="0"/>
          <w:numId w:val="36"/>
        </w:numPr>
        <w:tabs>
          <w:tab w:val="left" w:pos="876"/>
          <w:tab w:val="left" w:pos="877"/>
        </w:tabs>
        <w:spacing w:before="146"/>
        <w:rPr>
          <w:highlight w:val="yellow"/>
        </w:rPr>
      </w:pPr>
      <w:r w:rsidRPr="0021560A">
        <w:rPr>
          <w:w w:val="90"/>
          <w:highlight w:val="yellow"/>
        </w:rPr>
        <w:t>Investors</w:t>
      </w:r>
    </w:p>
    <w:p w14:paraId="54F25906" w14:textId="3E7FAAC4" w:rsidR="00BF644A" w:rsidRDefault="00BF644A" w:rsidP="00E365ED">
      <w:pPr>
        <w:pStyle w:val="Heading2"/>
        <w:tabs>
          <w:tab w:val="left" w:pos="840"/>
          <w:tab w:val="left" w:pos="841"/>
        </w:tabs>
        <w:spacing w:before="120"/>
        <w:rPr>
          <w:color w:val="28156E"/>
          <w:w w:val="80"/>
        </w:rPr>
      </w:pPr>
      <w:r>
        <w:rPr>
          <w:color w:val="28156E"/>
          <w:w w:val="80"/>
        </w:rPr>
        <w:t>Segments of capital market</w:t>
      </w:r>
    </w:p>
    <w:p w14:paraId="29BA0776" w14:textId="533A0CD8" w:rsidR="00973E16" w:rsidRPr="008E1201" w:rsidRDefault="00000000" w:rsidP="00BF644A">
      <w:pPr>
        <w:pStyle w:val="Heading2"/>
        <w:numPr>
          <w:ilvl w:val="0"/>
          <w:numId w:val="45"/>
        </w:numPr>
        <w:tabs>
          <w:tab w:val="left" w:pos="840"/>
          <w:tab w:val="left" w:pos="841"/>
        </w:tabs>
        <w:spacing w:before="120"/>
        <w:rPr>
          <w:u w:val="single"/>
        </w:rPr>
      </w:pPr>
      <w:r w:rsidRPr="008E1201">
        <w:rPr>
          <w:color w:val="28156E"/>
          <w:w w:val="80"/>
          <w:u w:val="single"/>
        </w:rPr>
        <w:t>Primary</w:t>
      </w:r>
      <w:r w:rsidRPr="008E1201">
        <w:rPr>
          <w:color w:val="28156E"/>
          <w:spacing w:val="41"/>
          <w:w w:val="80"/>
          <w:u w:val="single"/>
        </w:rPr>
        <w:t xml:space="preserve"> </w:t>
      </w:r>
      <w:r w:rsidRPr="008E1201">
        <w:rPr>
          <w:color w:val="28156E"/>
          <w:w w:val="80"/>
          <w:u w:val="single"/>
        </w:rPr>
        <w:t>Market</w:t>
      </w:r>
      <w:r w:rsidR="008E1201">
        <w:rPr>
          <w:color w:val="28156E"/>
          <w:w w:val="80"/>
          <w:u w:val="single"/>
        </w:rPr>
        <w:t xml:space="preserve"> ….. IPO Or Issue of Further shares directly by the company. Where money goes to the company</w:t>
      </w:r>
    </w:p>
    <w:p w14:paraId="71A70E6F" w14:textId="600D52B4" w:rsidR="00EE3048" w:rsidRDefault="00F20DC0">
      <w:pPr>
        <w:pStyle w:val="BodyText"/>
        <w:spacing w:before="145" w:line="266" w:lineRule="auto"/>
        <w:ind w:right="122"/>
        <w:rPr>
          <w:spacing w:val="1"/>
          <w:w w:val="85"/>
        </w:rPr>
      </w:pPr>
      <w:r>
        <w:rPr>
          <w:noProof/>
        </w:rPr>
        <mc:AlternateContent>
          <mc:Choice Requires="wpi">
            <w:drawing>
              <wp:anchor distT="0" distB="0" distL="114300" distR="114300" simplePos="0" relativeHeight="487600640" behindDoc="0" locked="0" layoutInCell="1" allowOverlap="1" wp14:anchorId="7A2AB760" wp14:editId="46CD6E89">
                <wp:simplePos x="0" y="0"/>
                <wp:positionH relativeFrom="column">
                  <wp:posOffset>175889</wp:posOffset>
                </wp:positionH>
                <wp:positionV relativeFrom="paragraph">
                  <wp:posOffset>348744</wp:posOffset>
                </wp:positionV>
                <wp:extent cx="337680" cy="360"/>
                <wp:effectExtent l="95250" t="152400" r="100965" b="152400"/>
                <wp:wrapNone/>
                <wp:docPr id="951151678"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337680" cy="360"/>
                      </w14:xfrm>
                    </w14:contentPart>
                  </a:graphicData>
                </a:graphic>
              </wp:anchor>
            </w:drawing>
          </mc:Choice>
          <mc:Fallback>
            <w:pict>
              <v:shape w14:anchorId="0848D04F" id="Ink 9" o:spid="_x0000_s1026" type="#_x0000_t75" style="position:absolute;margin-left:9.6pt;margin-top:18.95pt;width:35.1pt;height:17.05pt;z-index:48760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RyOZ4AQAADAMAAA4AAABkcnMvZTJvRG9jLnhtbJxSyU7DMBC9I/EP&#10;lu80SdNNUdMeqJB6AHqADzCO3VjEnmjsNO3fM+lCWxBC6iXKzJOf3+LpfGsrtlHoDbicJ72YM+Uk&#10;FMatc/7+9vQw4cwH4QpRgVM53ynP57P7u2lbZ6oPJVSFQkYkzmdtnfMyhDqLIi9LZYXvQa0cgRrQ&#10;ikAjrqMCRUvstor6cTyKWsCiRpDKe9ouDiCf7fm1VjK8au1VYFXOh4M4Jn2BdMbj0YB+sVsm6ZCz&#10;j245SUcxj2ZTka1R1KWRR2HiBl1WGEcyvqkWIgjWoPlFZY1E8KBDT4KNQGsj1d4V+UviH/6W7rPz&#10;lgxkg5kEF5QLK4HhlOAeuOUKW1EG7TMU1JFoAvAjIyX0fyUH0QuQjSU9h15QVSLQo/ClqT0lnZki&#10;57gskrN+t3k8O1jh2dfLNUCNREfLfx3ZarRd2KSEbXNO1e66775LtQ1M0jJNx6MJIZKgY9En2sPx&#10;03SRK9181eDl3Km6eMSzLwAAAP//AwBQSwMEFAAGAAgAAAAhAFNU+FzpAQAAqAQAABAAAABkcnMv&#10;aW5rL2luazEueG1spFNNb5wwEL1X6n+wnEMuAQxs2wWFzakrVWrVVZNI6ZHABKwFG9km7P77Dl9e&#10;pNKoVS8Ixrw38948396d6oq8gtJcioT6LqMERCZzLoqEPj7snS0l2qQiTyspIKFn0PRu9/7dLRfH&#10;uorxSZBB6P6trhJaGtPEntd1nduFrlSFFzAWel/E8dtXuptQObxwwQ221HMpk8LAyfRkMc8TmpkT&#10;s/8j971sVQb2uK+o7PKHUWkGe6nq1FjGMhUCKiLSGud+osScG3zh2KcARUnNUbATuP7m02b7OcJC&#10;ekro4rvFETVOUlNvnfPnf3J6g2fxn2c/KNmAMhwuNo2ipoMzycbvQd8oVIGWVdt7S8lrWrUo2WcM&#10;1zrJ8b0VQb/zobZ/45vETAMtJ59O7BJnMw2vAaNVN3arRuOcffneqCGAAQs2Dts4Qfjgf4jDbRz6&#10;rh9s+oXM/cbczJzPqtWl5XtWl4QMJ1bnqK3juSmtTcwNrUtLj9aQJfCiNAvox7+GZrKSGL9pN1eM&#10;7SNcj43YWjfDGwtQkOF1LCp4G6JSbUB9v+DqVB8PIN5G8UJIBQfMkG4V2J7+wvBhPmv/yk0e4kym&#10;+/wDXhJ6NVxmMiDHwrAYRvyb6ygIr9kNdSIWUTYvdaCwPTA4u18AAAD//wMAUEsDBBQABgAIAAAA&#10;IQBl7BA33AAAAAcBAAAPAAAAZHJzL2Rvd25yZXYueG1sTI5NT8MwEETvSPwHa5G4UZuA2iaNU6FK&#10;vfSARCni6sSbDzVep7Hbpv+e5QTH0YzevHw9uV5ccAydJw3PMwUCqfK2o0bD4XP7tAQRoiFrek+o&#10;4YYB1sX9XW4y66/0gZd9bARDKGRGQxvjkEkZqhadCTM/IHFX+9GZyHFspB3NleGul4lSc+lMR/zQ&#10;mgE3LVbH/dlpkPWt2sTvw/tWlV843+3i6VRbrR8fprcViIhT/BvDrz6rQ8FOpT+TDaLnnCa81PCy&#10;SEFwv0xfQZQaFokCWeTyv3/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8RyOZ4AQAADAMAAA4AAAAAAAAAAAAAAAAAPAIAAGRycy9lMm9Eb2MueG1sUEsB&#10;Ai0AFAAGAAgAAAAhAFNU+FzpAQAAqAQAABAAAAAAAAAAAAAAAAAA4AMAAGRycy9pbmsvaW5rMS54&#10;bWxQSwECLQAUAAYACAAAACEAZewQN9wAAAAHAQAADwAAAAAAAAAAAAAAAAD3BQAAZHJzL2Rvd25y&#10;ZXYueG1sUEsBAi0AFAAGAAgAAAAhAHkYvJ2/AAAAIQEAABkAAAAAAAAAAAAAAAAAAAcAAGRycy9f&#10;cmVscy9lMm9Eb2MueG1sLnJlbHNQSwUGAAAAAAYABgB4AQAA9gcAAAAA&#10;">
                <v:imagedata r:id="rId22" o:title=""/>
              </v:shape>
            </w:pict>
          </mc:Fallback>
        </mc:AlternateContent>
      </w:r>
      <w:r>
        <w:rPr>
          <w:noProof/>
        </w:rPr>
        <mc:AlternateContent>
          <mc:Choice Requires="wpi">
            <w:drawing>
              <wp:anchor distT="0" distB="0" distL="114300" distR="114300" simplePos="0" relativeHeight="487599616" behindDoc="0" locked="0" layoutInCell="1" allowOverlap="1" wp14:anchorId="13783937" wp14:editId="6F91810B">
                <wp:simplePos x="0" y="0"/>
                <wp:positionH relativeFrom="column">
                  <wp:posOffset>139529</wp:posOffset>
                </wp:positionH>
                <wp:positionV relativeFrom="paragraph">
                  <wp:posOffset>160104</wp:posOffset>
                </wp:positionV>
                <wp:extent cx="5392440" cy="81000"/>
                <wp:effectExtent l="76200" t="152400" r="93980" b="167005"/>
                <wp:wrapNone/>
                <wp:docPr id="600752549"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5392440" cy="81000"/>
                      </w14:xfrm>
                    </w14:contentPart>
                  </a:graphicData>
                </a:graphic>
              </wp:anchor>
            </w:drawing>
          </mc:Choice>
          <mc:Fallback>
            <w:pict>
              <v:shape w14:anchorId="098F17C0" id="Ink 8" o:spid="_x0000_s1026" type="#_x0000_t75" style="position:absolute;margin-left:6.75pt;margin-top:4.1pt;width:433.1pt;height:23.4pt;z-index:48759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QI2J7AQAADwMAAA4AAABkcnMvZTJvRG9jLnhtbJxSy07DMBC8I/EP&#10;lu80SV+0UdMeqJB6AHqADzCO3VjE3mjtNu3fs0kLTUEIqRfL3pFnZ3Z2ttjbku0UegMu40kv5kw5&#10;Cblxm4y/vT7eTTjzQbhclOBUxg/K88X89mZWV6nqQwFlrpARifNpXWW8CKFKo8jLQlnhe1ApR6AG&#10;tCLQEzdRjqImdltG/TgeRzVgXiFI5T1Vl0eQz1t+rZUML1p7FViZ8dEwjklfIJ3xpL0iFQfjMRXf&#10;m+L9dDri0Xwm0g2KqjDyJExcocsK40jGN9VSBMG2aH5RWSMRPOjQk2Aj0NpI1boif0n8w9/KfTTe&#10;kqHcYirBBeXCWmD4mmALXNPCljSD+glyykhsA/ATI03o/0iOopcgt5b0HHNBVYpAS+ELU3nOMDV5&#10;xnGVJ2f9bvdwdrDGs6/nS4ASiU6W//qy12ibYZMSts84BXpozjZLtQ9MUnE0mPaHQ4IkYZOkWYAO&#10;85Hhq09ntNT8IsTuuxHW2eP5JwAAAP//AwBQSwMEFAAGAAgAAAAhADcygKo9AgAAJgUAABAAAABk&#10;cnMvaW5rL2luazEueG1spFPLbtswELwX6D8QzCEX0eJD1guRc6qBAi1qJCnQHhWZkQhLlEFRsfP3&#10;XT1MG6gbtOhFIpec2Z3d4d39sanRqzSdanWG2YJiJHXRbpUuM/z9aU1ijDqb621et1pm+E12+H71&#10;8cOd0rumTuGLgEF3w6qpM1xZu099/3A4LA5i0ZrS55QK/7Peff2CVzNqK1+UVhZSdqdQ0Worj3Yg&#10;S9U2w4U9UncfuB/b3hTSHQ8RU5xvWJMXct2aJreOscq1ljXSeQN1/8DIvu1hoSBPKQ1GjQLBhC9Y&#10;EAXxpwQC+THDF/seSuygkgb71zl//ienP/Ys/XPtG9PupbFKnts0iZoP3lAx7Ud9k1Aju7buh95i&#10;9JrXPUhmlMJYZznMvyLodz7Q9m98s5i5oMvK5xM3xFMzrWokWKvZu6naDuocwo/WjAbklAeEBoSL&#10;J7ZMRZzyZBElfBjIKd/kmxPns+m7yvE9m7NDxhOnc9J2UFtbuTbRhXBduuzRNWQlVVnZC2j419Ci&#10;rVuw3zybG0rXCYzHWexaNqv2DmBkAc+xrOX7EJN3VppvZ1yTd7uN1O+jVKlbIzfgoa430uVkFw0f&#10;63Ptv/KSRzuj+T0/yJcM34yPGY3IKTAOhiLq3S5ZdMuYh6M4ppjAikQJFYiHHmFICI+E8RANGIo8&#10;IiJBAuExQRHzEkEYrJch4XA3ApMM/5AhuC5CiACVQIx6IiKBxzknkbeMIySoRwIuEHAznoyZRBQT&#10;Hp4sNQpwCsG2q18AAAD//wMAUEsDBBQABgAIAAAAIQCmS+Dd3QAAAAcBAAAPAAAAZHJzL2Rvd25y&#10;ZXYueG1sTI7BTsMwEETvSP0HaytxqajTlNAQ4lQIqVckCodyc+MlSRuvQ+ymyd+znOA4mtGbl29H&#10;24oBe984UrBaRiCQSmcaqhR8vO/uUhA+aDK6dYQKJvSwLWY3uc6Mu9IbDvtQCYaQz7SCOoQuk9KX&#10;NVrtl65D4u7L9VYHjn0lTa+vDLetjKPoQVrdED/UusOXGsvz/mIVDNPJfh6ahe2mdfx9iHeL+1Py&#10;qtTtfHx+AhFwDH9j+NVndSjY6eguZLxoOa8TXipIYxBcp5vHDYijgiSJQBa5/O9f/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kCNiewEAAA8DAAAOAAAA&#10;AAAAAAAAAAAAADwCAABkcnMvZTJvRG9jLnhtbFBLAQItABQABgAIAAAAIQA3MoCqPQIAACYFAAAQ&#10;AAAAAAAAAAAAAAAAAOMDAABkcnMvaW5rL2luazEueG1sUEsBAi0AFAAGAAgAAAAhAKZL4N3dAAAA&#10;BwEAAA8AAAAAAAAAAAAAAAAATgYAAGRycy9kb3ducmV2LnhtbFBLAQItABQABgAIAAAAIQB5GLyd&#10;vwAAACEBAAAZAAAAAAAAAAAAAAAAAFgHAABkcnMvX3JlbHMvZTJvRG9jLnhtbC5yZWxzUEsFBgAA&#10;AAAGAAYAeAEAAE4IAAAAAA==&#10;">
                <v:imagedata r:id="rId24" o:title=""/>
              </v:shape>
            </w:pict>
          </mc:Fallback>
        </mc:AlternateContent>
      </w:r>
      <w:r w:rsidR="00000000">
        <w:rPr>
          <w:w w:val="85"/>
        </w:rPr>
        <w:t>Primary market is a market where buying and selling of new securities are taken place for the first</w:t>
      </w:r>
      <w:r w:rsidR="00000000">
        <w:rPr>
          <w:spacing w:val="1"/>
          <w:w w:val="85"/>
        </w:rPr>
        <w:t xml:space="preserve"> </w:t>
      </w:r>
      <w:r w:rsidR="00000000">
        <w:rPr>
          <w:w w:val="85"/>
        </w:rPr>
        <w:t>time.</w:t>
      </w:r>
      <w:r w:rsidR="00000000">
        <w:rPr>
          <w:spacing w:val="1"/>
          <w:w w:val="85"/>
        </w:rPr>
        <w:t xml:space="preserve"> </w:t>
      </w:r>
    </w:p>
    <w:p w14:paraId="5D00F558" w14:textId="5DEBE6DB" w:rsidR="00EE3048" w:rsidRDefault="00F20DC0">
      <w:pPr>
        <w:pStyle w:val="BodyText"/>
        <w:spacing w:before="145" w:line="266" w:lineRule="auto"/>
        <w:ind w:right="122"/>
        <w:rPr>
          <w:w w:val="80"/>
        </w:rPr>
      </w:pPr>
      <w:r>
        <w:rPr>
          <w:noProof/>
        </w:rPr>
        <mc:AlternateContent>
          <mc:Choice Requires="wpi">
            <w:drawing>
              <wp:anchor distT="0" distB="0" distL="114300" distR="114300" simplePos="0" relativeHeight="487602688" behindDoc="0" locked="0" layoutInCell="1" allowOverlap="1" wp14:anchorId="3E043BA5" wp14:editId="2B78720B">
                <wp:simplePos x="0" y="0"/>
                <wp:positionH relativeFrom="column">
                  <wp:posOffset>112529</wp:posOffset>
                </wp:positionH>
                <wp:positionV relativeFrom="paragraph">
                  <wp:posOffset>546274</wp:posOffset>
                </wp:positionV>
                <wp:extent cx="2017440" cy="360"/>
                <wp:effectExtent l="95250" t="152400" r="116205" b="152400"/>
                <wp:wrapNone/>
                <wp:docPr id="864156962"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2017440" cy="360"/>
                      </w14:xfrm>
                    </w14:contentPart>
                  </a:graphicData>
                </a:graphic>
              </wp:anchor>
            </w:drawing>
          </mc:Choice>
          <mc:Fallback>
            <w:pict>
              <v:shape w14:anchorId="5F89CE9F" id="Ink 11" o:spid="_x0000_s1026" type="#_x0000_t75" style="position:absolute;margin-left:4.65pt;margin-top:34.5pt;width:167.35pt;height:17.05pt;z-index:48760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XUR3AQAADQMAAA4AAABkcnMvZTJvRG9jLnhtbJxSS27CMBDdV+od&#10;LO9LEggfRQQWRZVYtGXRHsB1bGI19kRjQ+D2nQQo0KqqxMbyzMjP7zPT+c5WbKvQG3A5T3oxZ8pJ&#10;KIxb5/z97elhwpkPwhWiAqdyvleez2f3d9OmzlQfSqgKhYxAnM+aOudlCHUWRV6Wygrfg1o5GmpA&#10;KwKVuI4KFA2h2yrqx/EoagCLGkEq76m7OAz5rMPXWsnwqrVXgVU5Hw5GKfELxDMed1ekZhqnQ84+&#10;2uZkMIp5NJuKbI2iLo08EhM38LLCOKLxDbUQQbANml9Q1kgEDzr0JNgItDZSdapIXxL/0Ld0n622&#10;JJUbzCS4oFxYCQwnB7vBLV/YijxonqGgjMQmAD8ikkP/R3IgvQC5scTnkAuqSgRaCl+a2nOGmSly&#10;jssiOfN328ezghWedb1cDyiR6Cj5ryc7jbY1m5iwXc4p5X17dlmqXWCSmmTnOG0XQNLsmPQJ9/D+&#10;VF0YS19fRXhZt7Qutnj2BQAA//8DAFBLAwQUAAYACAAAACEAsVkhzf0BAADEBAAAEAAAAGRycy9p&#10;bmsvaW5rMS54bWykU8tu2zAQvBfoPxDMIRdLoh5+CZFzqoECLWokKZAeFWkjEZZIg6Ri+++7etEG&#10;qgQtehHFJXd2Z3Z4d3+qK/IGSnMpEuq7jBIQmcy5KBL682nrrCjRJhV5WkkBCT2Dpvebz5/uuNjX&#10;VYxfgghCt391ldDSmEPsecfj0T2GrlSFFzAWel/F/vs3uhmycnjlghssqcdQJoWBk2nBYp4nNDMn&#10;Zu8j9qNsVAb2uI2o7HLDqDSDrVR1aiximQoBFRFpjX0/U2LOB/zhWKcARUnNkbATuH60jFZf1hhI&#10;Twm92jfYosZOaupNY/76T0yv0yx+v/edkgdQhsNFpp7UcHAmWb/v+PVEFWhZNa22lLylVYOUfcZw&#10;rAMd35sg9Ccecvs3vIHM0NB158OJHeIopuE1oLXqg52q0dhnG340qjNgwILIYZEThE/+PA5X8Xzt&#10;Bot1O5CxXu+bEfNFNbq0eC/q4pDuxPLsuR15bkorE3NDq9K1RlOZJfCiNFepi79OzWQl0X7DbG4Y&#10;265xPNZiU9UMP9gEBRk+x6KCj1NUqg2oH5e8OtX7HYiPs3ghpIIdekg3CmxN/0rwrj8r/8RL7uxM&#10;hvf8AK8JvekeM+ky+0A3mCiIVsSf3TqBf8tmNFxSNgtWhM38YBni4ixQGFzn8wVux4F38LY+mmrz&#10;GwAA//8DAFBLAwQUAAYACAAAACEAvBN8rN4AAAAIAQAADwAAAGRycy9kb3ducmV2LnhtbEyPwU7D&#10;MBBE70j8g7VI3KiTJqqaEKcCJODChZZDubnxEkfE6xA7bfr3LKdy29E8zc5Um9n14ohj6DwpSBcJ&#10;CKTGm45aBR+757s1iBA1Gd17QgVnDLCpr68qXRp/onc8bmMrOIRCqRXYGIdSytBYdDos/IDE3pcf&#10;nY4sx1aaUZ843PVymSQr6XRH/MHqAZ8sNt/bySnAvZ0e0599/lJ07nWHy+a8/nxT6vZmfrgHEXGO&#10;Fxj+6nN1qLnTwU9kgugVFBmDClYFL2I7y3M+DswlWQqyruT/Af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BpXUR3AQAADQMAAA4AAAAAAAAAAAAAAAAA&#10;PAIAAGRycy9lMm9Eb2MueG1sUEsBAi0AFAAGAAgAAAAhALFZIc39AQAAxAQAABAAAAAAAAAAAAAA&#10;AAAA3wMAAGRycy9pbmsvaW5rMS54bWxQSwECLQAUAAYACAAAACEAvBN8rN4AAAAIAQAADwAAAAAA&#10;AAAAAAAAAAAKBgAAZHJzL2Rvd25yZXYueG1sUEsBAi0AFAAGAAgAAAAhAHkYvJ2/AAAAIQEAABkA&#10;AAAAAAAAAAAAAAAAFQcAAGRycy9fcmVscy9lMm9Eb2MueG1sLnJlbHNQSwUGAAAAAAYABgB4AQAA&#10;CwgAAAAA&#10;">
                <v:imagedata r:id="rId26" o:title=""/>
              </v:shape>
            </w:pict>
          </mc:Fallback>
        </mc:AlternateContent>
      </w:r>
      <w:r>
        <w:rPr>
          <w:noProof/>
        </w:rPr>
        <mc:AlternateContent>
          <mc:Choice Requires="wpi">
            <w:drawing>
              <wp:anchor distT="0" distB="0" distL="114300" distR="114300" simplePos="0" relativeHeight="487601664" behindDoc="0" locked="0" layoutInCell="1" allowOverlap="1" wp14:anchorId="33394951" wp14:editId="3A6C2615">
                <wp:simplePos x="0" y="0"/>
                <wp:positionH relativeFrom="column">
                  <wp:posOffset>139529</wp:posOffset>
                </wp:positionH>
                <wp:positionV relativeFrom="paragraph">
                  <wp:posOffset>194194</wp:posOffset>
                </wp:positionV>
                <wp:extent cx="5389200" cy="272160"/>
                <wp:effectExtent l="76200" t="152400" r="116840" b="166370"/>
                <wp:wrapNone/>
                <wp:docPr id="692968249"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5389200" cy="272160"/>
                      </w14:xfrm>
                    </w14:contentPart>
                  </a:graphicData>
                </a:graphic>
              </wp:anchor>
            </w:drawing>
          </mc:Choice>
          <mc:Fallback>
            <w:pict>
              <v:shape w14:anchorId="4B5BB983" id="Ink 10" o:spid="_x0000_s1026" type="#_x0000_t75" style="position:absolute;margin-left:6.75pt;margin-top:6.8pt;width:432.85pt;height:38.45pt;z-index:48760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BaB9AQAAEAMAAA4AAABkcnMvZTJvRG9jLnhtbJxSyW7CMBC9V+o/&#10;WL6XLCylEYFDUSUObTm0H+A6NrEae6KxIfD3nQQo0KqqxCXyzDjPb5nJbGsrtlHoDbicJ72YM+Uk&#10;FMatcv7+9nQ35swH4QpRgVM53ynPZ9Pbm0lTZyqFEqpCISMQ57OmznkZQp1FkZelssL3oFaOhhrQ&#10;ikAlrqICRUPotorSOB5FDWBRI0jlPXXn+yGfdvhaKxletfYqsCrnw0EcE79APOP70YCO2DbTPp0+&#10;2ua4P455NJ2IbIWiLo08EBNX8LLCOKLxDTUXQbA1ml9Q1kgEDzr0JNgItDZSdapIXxL/0Ldwn622&#10;ZCDXmElwQbmwFBiODnaDa56wFXnQPENBGYl1AH5AJIf+j2RPeg5ybYnPPhdUlQi0FL40tSenM1Pk&#10;HBdFcuLvNo8nBUs86Xq5HFAi0UHyX79sNdrWbGLCtjmnQHftt8tSbQOT1Bz2xw+0MpxJmqX3aTLq&#10;Lhyh9xDH6sxbev0ixfO6ZXa2yNMvAAAA//8DAFBLAwQUAAYACAAAACEAc9TOo1wDAADJBwAAEAAA&#10;AGRycy9pbmsvaW5rMS54bWykVMuO2zYU3RfoPxDKIhvS5puUEU9WHaBAiw6aFGiXiszYwuhhSHI8&#10;8/c9pGSNp3GDPhYWyMt7D+8599Dv3j81NfkS+qHq2m0mVjwjoS27XdXut9lvH++Zz8gwFu2uqLs2&#10;bLPnMGTv777/7l3VPjb1Bl8ChHaIq6beZodxPG7W6/P5vDqrVdfv15Jztf6xffz5p+xurtqFz1Vb&#10;jbhyuITKrh3D0xjBNtVum5XjE1/ygf2hO/VlWI5jpC9fMsa+KMN91zfFuCAeirYNNWmLBn3/npHx&#10;+YhFhXv2oc9IU4EwkyuhnfY/5AgUT9vsan9CiwM6abL1bcw//ifmOmm2+fveH/ruGPqxCi8yTaTm&#10;g2dSTvvEbyLah6GrT1HbjHwp6hMoC84x1pmOWN8g9DUeuP07vJnM3NB15/PJMsSLmGPVBFirOS5T&#10;HQf0GcMfxj4ZUHKpGddMqo/CbJTfGLfKuY0Dudw3+eaC+ak/DYcF71P/4pB0svCcuJ2r3XhYZOIr&#10;tah0rdGtykOo9ofxqtT+49KyqzvYb57NG87vc4xnsdit28bquBT0ocRz3Nfh2yV9MYyh/+WlrimG&#10;x4fQfruq2rddHx7goeHUh+VOcSV46m+R/8ZLTnYm83v+NXzeZm/SYyapcgqkwXAi6Fvh3nKaCZtn&#10;nEqniFKU6ZxoQVmeM+Go1iLtlHfMOKqcIdZSpoRmLqeaKU6ZsJJwapVxgGRKKUMkYKTgTEgqOA6d&#10;lETg0EtPgEKMQJwTK6jUgkmDMiOZzCmTzObUWYMipo1jWlEnDNGWxoYjFlCpiDcJLGJAxNz0UUxR&#10;S/SUdolOaXNtrI+/VHoV++v+P+QsbXwFDrBXhxItcao884hLah0DceuJMNQ7D9EMhczQ0EsR5RY5&#10;02CoOIkC6chd5kkBY3OAO5ETBSUd6DOvLDFQV2Aa0MXHBKOBijMFjan0QMNUzGslXqs6K4sglJ11&#10;WjJmcaYhRHLXaQvTV9HoEGmSHwCnsEJvCgjRAQ7kKQwiqYIoCuw9LIR+hYCXHAwD6rH9XMebHLBg&#10;uviNCFhLHfEdF2DmpYOmUiGQuDvHU4HTFsmWetxNmTHJ3tJ52EV4C1cyA3mgHBAFlySaUqAdaTEM&#10;zAJll3+99MaWR4h/1rs/AQAA//8DAFBLAwQUAAYACAAAACEApJNVld8AAAAIAQAADwAAAGRycy9k&#10;b3ducmV2LnhtbEyPQUvDQBCF74L/YRnBm91YSWxjNkVFI6ggbQWvk+yYBHdnQ3bbRn+925Oehsd7&#10;vPlesZqsEXsafe9YweUsAUHcON1zq+B9+3ixAOEDskbjmBR8k4dVeXpSYK7dgde034RWxBL2OSro&#10;QhhyKX3TkUU/cwNx9D7daDFEObZSj3iI5dbIeZJk0mLP8UOHA9131HxtdlYBPvy8VZl57aqPUD3f&#10;Ze1L2j/VSp2fTbc3IAJN4S8MR/yIDmVkqt2OtRcm6qs0Jo83AxH9xfVyDqJWsExSkGUh/w8o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YvwWgfQEAABAD&#10;AAAOAAAAAAAAAAAAAAAAADwCAABkcnMvZTJvRG9jLnhtbFBLAQItABQABgAIAAAAIQBz1M6jXAMA&#10;AMkHAAAQAAAAAAAAAAAAAAAAAOUDAABkcnMvaW5rL2luazEueG1sUEsBAi0AFAAGAAgAAAAhAKST&#10;VZXfAAAACAEAAA8AAAAAAAAAAAAAAAAAbwcAAGRycy9kb3ducmV2LnhtbFBLAQItABQABgAIAAAA&#10;IQB5GLydvwAAACEBAAAZAAAAAAAAAAAAAAAAAHsIAABkcnMvX3JlbHMvZTJvRG9jLnhtbC5yZWxz&#10;UEsFBgAAAAAGAAYAeAEAAHEJAAAAAA==&#10;">
                <v:imagedata r:id="rId28" o:title=""/>
              </v:shape>
            </w:pict>
          </mc:Fallback>
        </mc:AlternateContent>
      </w:r>
      <w:r w:rsidR="00000000">
        <w:rPr>
          <w:w w:val="85"/>
        </w:rPr>
        <w:t>In other words, the market, where the first public offering of equity shares or convertible</w:t>
      </w:r>
      <w:r w:rsidR="00000000">
        <w:rPr>
          <w:spacing w:val="1"/>
          <w:w w:val="85"/>
        </w:rPr>
        <w:t xml:space="preserve"> </w:t>
      </w:r>
      <w:r w:rsidR="00000000">
        <w:rPr>
          <w:w w:val="85"/>
        </w:rPr>
        <w:t>securities by a company</w:t>
      </w:r>
      <w:r w:rsidR="00000000">
        <w:rPr>
          <w:spacing w:val="1"/>
          <w:w w:val="85"/>
        </w:rPr>
        <w:t xml:space="preserve"> </w:t>
      </w:r>
      <w:r w:rsidR="00000000">
        <w:rPr>
          <w:w w:val="85"/>
        </w:rPr>
        <w:t>take place</w:t>
      </w:r>
      <w:r w:rsidR="00000000">
        <w:rPr>
          <w:spacing w:val="1"/>
          <w:w w:val="85"/>
        </w:rPr>
        <w:t xml:space="preserve"> </w:t>
      </w:r>
      <w:r w:rsidR="00000000">
        <w:rPr>
          <w:w w:val="85"/>
        </w:rPr>
        <w:t>which is followed by the listing of a</w:t>
      </w:r>
      <w:r w:rsidR="00000000">
        <w:rPr>
          <w:spacing w:val="42"/>
        </w:rPr>
        <w:t xml:space="preserve"> </w:t>
      </w:r>
      <w:r w:rsidR="00000000">
        <w:rPr>
          <w:w w:val="85"/>
        </w:rPr>
        <w:t>company’s</w:t>
      </w:r>
      <w:r w:rsidR="00000000">
        <w:rPr>
          <w:spacing w:val="43"/>
        </w:rPr>
        <w:t xml:space="preserve"> </w:t>
      </w:r>
      <w:r w:rsidR="00000000">
        <w:rPr>
          <w:w w:val="85"/>
        </w:rPr>
        <w:t>shares on a</w:t>
      </w:r>
      <w:r w:rsidR="00000000">
        <w:rPr>
          <w:spacing w:val="1"/>
          <w:w w:val="85"/>
        </w:rPr>
        <w:t xml:space="preserve"> </w:t>
      </w:r>
      <w:r w:rsidR="00000000">
        <w:rPr>
          <w:w w:val="80"/>
        </w:rPr>
        <w:t>stock exchange is</w:t>
      </w:r>
      <w:r w:rsidR="00000000">
        <w:rPr>
          <w:spacing w:val="36"/>
        </w:rPr>
        <w:t xml:space="preserve"> </w:t>
      </w:r>
      <w:r w:rsidR="00000000">
        <w:rPr>
          <w:w w:val="80"/>
        </w:rPr>
        <w:t xml:space="preserve">called a primary market. </w:t>
      </w:r>
    </w:p>
    <w:p w14:paraId="56229E2C" w14:textId="77777777" w:rsidR="00EE3048" w:rsidRDefault="00000000">
      <w:pPr>
        <w:pStyle w:val="BodyText"/>
        <w:spacing w:before="145" w:line="266" w:lineRule="auto"/>
        <w:ind w:right="122"/>
        <w:rPr>
          <w:w w:val="80"/>
        </w:rPr>
      </w:pPr>
      <w:r>
        <w:rPr>
          <w:w w:val="80"/>
        </w:rPr>
        <w:t>It is also</w:t>
      </w:r>
      <w:r>
        <w:rPr>
          <w:spacing w:val="37"/>
        </w:rPr>
        <w:t xml:space="preserve"> </w:t>
      </w:r>
      <w:r>
        <w:rPr>
          <w:w w:val="80"/>
        </w:rPr>
        <w:t xml:space="preserve">known as ‘initial public offering’ (IPO). </w:t>
      </w:r>
    </w:p>
    <w:p w14:paraId="60BCF6A2" w14:textId="08D107BD" w:rsidR="00973E16" w:rsidRDefault="00000000">
      <w:pPr>
        <w:pStyle w:val="BodyText"/>
        <w:spacing w:before="145" w:line="266" w:lineRule="auto"/>
        <w:ind w:right="122"/>
        <w:rPr>
          <w:w w:val="90"/>
        </w:rPr>
      </w:pPr>
      <w:r>
        <w:rPr>
          <w:w w:val="80"/>
        </w:rPr>
        <w:t>Issue of</w:t>
      </w:r>
      <w:r>
        <w:rPr>
          <w:spacing w:val="1"/>
          <w:w w:val="80"/>
        </w:rPr>
        <w:t xml:space="preserve"> </w:t>
      </w:r>
      <w:r>
        <w:rPr>
          <w:w w:val="85"/>
        </w:rPr>
        <w:t>further capital by companies whose shares are already listed on the stock exchange also comes</w:t>
      </w:r>
      <w:r>
        <w:rPr>
          <w:spacing w:val="1"/>
          <w:w w:val="85"/>
        </w:rPr>
        <w:t xml:space="preserve"> </w:t>
      </w:r>
      <w:r>
        <w:rPr>
          <w:w w:val="90"/>
        </w:rPr>
        <w:t>within the</w:t>
      </w:r>
      <w:r>
        <w:rPr>
          <w:spacing w:val="1"/>
          <w:w w:val="90"/>
        </w:rPr>
        <w:t xml:space="preserve"> </w:t>
      </w:r>
      <w:r>
        <w:rPr>
          <w:w w:val="90"/>
        </w:rPr>
        <w:t>ambit</w:t>
      </w:r>
      <w:r>
        <w:rPr>
          <w:spacing w:val="2"/>
          <w:w w:val="90"/>
        </w:rPr>
        <w:t xml:space="preserve"> </w:t>
      </w:r>
      <w:r>
        <w:rPr>
          <w:w w:val="90"/>
        </w:rPr>
        <w:t>of</w:t>
      </w:r>
      <w:r>
        <w:rPr>
          <w:spacing w:val="6"/>
          <w:w w:val="90"/>
        </w:rPr>
        <w:t xml:space="preserve"> </w:t>
      </w:r>
      <w:r>
        <w:rPr>
          <w:w w:val="90"/>
        </w:rPr>
        <w:t>Primary</w:t>
      </w:r>
      <w:r>
        <w:rPr>
          <w:spacing w:val="1"/>
          <w:w w:val="90"/>
        </w:rPr>
        <w:t xml:space="preserve"> </w:t>
      </w:r>
      <w:r>
        <w:rPr>
          <w:w w:val="90"/>
        </w:rPr>
        <w:t>market.</w:t>
      </w:r>
    </w:p>
    <w:p w14:paraId="128B5B0F" w14:textId="1338508D" w:rsidR="00796E70" w:rsidRDefault="00796E70">
      <w:pPr>
        <w:pStyle w:val="BodyText"/>
        <w:spacing w:before="145" w:line="266" w:lineRule="auto"/>
        <w:ind w:right="122"/>
      </w:pPr>
      <w:r>
        <w:rPr>
          <w:rFonts w:ascii="Segoe UI" w:hAnsi="Segoe UI" w:cs="Segoe UI"/>
          <w:color w:val="0D0D0D"/>
          <w:shd w:val="clear" w:color="auto" w:fill="FFFFFF"/>
        </w:rPr>
        <w:t>Imagine you have a company that's already selling its shares on the stock exchange. Now, let's say the company wants to raise more money by selling more shares. This process is called issuing further capital.</w:t>
      </w:r>
    </w:p>
    <w:p w14:paraId="4C4E8A9B" w14:textId="1D59D1A5" w:rsidR="00973E16" w:rsidRDefault="00DD44C3">
      <w:pPr>
        <w:pStyle w:val="BodyText"/>
        <w:spacing w:before="115" w:line="266" w:lineRule="auto"/>
        <w:ind w:right="123"/>
        <w:rPr>
          <w:w w:val="85"/>
        </w:rPr>
      </w:pPr>
      <w:r>
        <w:rPr>
          <w:noProof/>
        </w:rPr>
        <mc:AlternateContent>
          <mc:Choice Requires="wpi">
            <w:drawing>
              <wp:anchor distT="0" distB="0" distL="114300" distR="114300" simplePos="0" relativeHeight="487607808" behindDoc="0" locked="0" layoutInCell="1" allowOverlap="1" wp14:anchorId="19CC5A45" wp14:editId="66297E50">
                <wp:simplePos x="0" y="0"/>
                <wp:positionH relativeFrom="column">
                  <wp:posOffset>3252809</wp:posOffset>
                </wp:positionH>
                <wp:positionV relativeFrom="paragraph">
                  <wp:posOffset>521729</wp:posOffset>
                </wp:positionV>
                <wp:extent cx="1031400" cy="69480"/>
                <wp:effectExtent l="95250" t="133350" r="111760" b="178435"/>
                <wp:wrapNone/>
                <wp:docPr id="178830279"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1031400" cy="69480"/>
                      </w14:xfrm>
                    </w14:contentPart>
                  </a:graphicData>
                </a:graphic>
              </wp:anchor>
            </w:drawing>
          </mc:Choice>
          <mc:Fallback>
            <w:pict>
              <v:shape w14:anchorId="6E27075D" id="Ink 16" o:spid="_x0000_s1026" type="#_x0000_t75" style="position:absolute;margin-left:251.95pt;margin-top:32.6pt;width:89.7pt;height:22.45pt;z-index:48760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RvOZ6AQAADwMAAA4AAABkcnMvZTJvRG9jLnhtbJxS0U7CMBR9N/Ef&#10;mr7LNhgTFwYPEhMfVB70A2rXssa1d7ktDP/euwECGmPCy9J7TnZ6zj2dzre2ZhuF3oAreDKIOVNO&#10;QmncquBvrw83E858EK4UNThV8E/l+Xx2fTVtm1wNoYK6VMhIxPm8bQpehdDkUeRlpazwA2iUI1ID&#10;WhFoxFVUomhJ3dbRMI6zqAUsGwSpvCd0sSP5rNfXWsnworVXgdUFH4+ylPwF8hnf9kckME0yAt87&#10;cDLMxjyaTUW+QtFURu6NiQt8WWEc2fiWWogg2BrNLylrJIIHHQYSbARaG6n6VJQviX/ke3QfXbYk&#10;lWvMJbigXFgKDIcN9sQlV9iadtA+QUkdiXUAvlekDf1fyc70AuTakp9dL6hqEehR+Mo0njPMTVlw&#10;fCyTo3+3uT8mWOIx1/M5QY1E+8h//bLVaLtlkxO2LTgV+tl9+y7VNjBJYBKPkjQmShKX3aWTnj8o&#10;7xQO08lq6fKzEk/nztjJO559AQAA//8DAFBLAwQUAAYACAAAACEAgRNsczsCAAA5BQAAEAAAAGRy&#10;cy9pbmsvaW5rMS54bWykU8lu2zAQvRfoPxDMIRdRIinZWhA5pxoo0KJGkgLtUZEZibBEGSQVO3/f&#10;0WLaQN2gRQ/chnwz82Ye7+6PbYNehTayUzlmPsVIqLLbSlXl+PvTmiQYGVuobdF0SuT4TRh8v/r4&#10;4U6qXdtkMCPwoMywa5sc19busyA4HA7+IfQ7XQWc0jD4rHZfv+DVjNqKF6mkhZDmZCo7ZcXRDs4y&#10;uc1xaY/UvQffj12vS+GuB4suzy+sLkqx7nRbWOexLpQSDVJFC3n/wMi+7WEjIU4lNEatBMKE+yyK&#10;o+RTCobimOOLcw8pGsikxcF1nz//02cw1iz7c+4b3e2FtlKcyzSRmi/eUDmdR34TUS1M1/RDbTF6&#10;LZoeKDNKoa0zHRZcIfS7P+D2b/5mMnNCl5nPN66Jp2Ja2QqQVrt3XbUG8hzMj1aPAuSUR4RGhIdP&#10;bJFFLAupnyZ0aMgp3qSbk89n3Zva+XvWZ4WMN47nxO0gt7Z2ZaJ+6Kp0WaNryFrIqrYX0OVfQ8uu&#10;6UB+c29uKF2n0B4nsWvRrNw7gBYlfMeqEe9DdGGs0N/OuLYwu41Q76NkpTotNqAh02vhYrKLgo/5&#10;ufJf+cmjnNH8nx/ES45vxs+MRuRkGBvDEIu92/CWMA9TDDNFw6DjYLCSYYJX04bCC3dYgnUxGJIl&#10;SQAwjNTjcYqixCMcrJx6IecoWgA64iSOwUxTAku8RKFHohBxjxHYMcK9mBMGwQlL4UyXiMPKETup&#10;bOTkSIOSV78AAAD//wMAUEsDBBQABgAIAAAAIQBrcRo04AAAAAoBAAAPAAAAZHJzL2Rvd25yZXYu&#10;eG1sTI8xT8MwEIV3JP6DdUgsiNpu1MiEOBWKQAwMiJaFzYmPJGp8DrHbhn+PmWA8vU/vfVduFzey&#10;E85h8KRBrgQwpNbbgToN7/unWwUsREPWjJ5QwzcG2FaXF6UprD/TG552sWOphEJhNPQxTgXnoe3R&#10;mbDyE1LKPv3sTEzn3HE7m3MqdyNfC5FzZwZKC72ZsO6xPeyOTsNBPn683shYC/WivvbxuZaNGrS+&#10;vloe7oFFXOIfDL/6SR2q5NT4I9nARg0bkd0lVEO+WQNLQK6yDFiTSCkk8Krk/1+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OEbzmegEAAA8DAAAOAAAA&#10;AAAAAAAAAAAAADwCAABkcnMvZTJvRG9jLnhtbFBLAQItABQABgAIAAAAIQCBE2xzOwIAADkFAAAQ&#10;AAAAAAAAAAAAAAAAAOIDAABkcnMvaW5rL2luazEueG1sUEsBAi0AFAAGAAgAAAAhAGtxGjTgAAAA&#10;CgEAAA8AAAAAAAAAAAAAAAAASwYAAGRycy9kb3ducmV2LnhtbFBLAQItABQABgAIAAAAIQB5GLyd&#10;vwAAACEBAAAZAAAAAAAAAAAAAAAAAFgHAABkcnMvX3JlbHMvZTJvRG9jLnhtbC5yZWxzUEsFBgAA&#10;AAAGAAYAeAEAAE4IAAAAAA==&#10;">
                <v:imagedata r:id="rId30" o:title=""/>
              </v:shape>
            </w:pict>
          </mc:Fallback>
        </mc:AlternateContent>
      </w:r>
      <w:r>
        <w:rPr>
          <w:noProof/>
        </w:rPr>
        <mc:AlternateContent>
          <mc:Choice Requires="wpi">
            <w:drawing>
              <wp:anchor distT="0" distB="0" distL="114300" distR="114300" simplePos="0" relativeHeight="487606784" behindDoc="0" locked="0" layoutInCell="1" allowOverlap="1" wp14:anchorId="5CB78B3C" wp14:editId="14C9BC4F">
                <wp:simplePos x="0" y="0"/>
                <wp:positionH relativeFrom="column">
                  <wp:posOffset>3800729</wp:posOffset>
                </wp:positionH>
                <wp:positionV relativeFrom="paragraph">
                  <wp:posOffset>342449</wp:posOffset>
                </wp:positionV>
                <wp:extent cx="981720" cy="66240"/>
                <wp:effectExtent l="95250" t="133350" r="0" b="181610"/>
                <wp:wrapNone/>
                <wp:docPr id="1532709394"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981720" cy="66240"/>
                      </w14:xfrm>
                    </w14:contentPart>
                  </a:graphicData>
                </a:graphic>
              </wp:anchor>
            </w:drawing>
          </mc:Choice>
          <mc:Fallback>
            <w:pict>
              <v:shape w14:anchorId="51077D71" id="Ink 15" o:spid="_x0000_s1026" type="#_x0000_t75" style="position:absolute;margin-left:295pt;margin-top:18.45pt;width:85.8pt;height:22.2pt;z-index:4876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W/4t5AQAADgMAAA4AAABkcnMvZTJvRG9jLnhtbJxSy07DMBC8I/EP&#10;lu80SemLqGkPVEg9AD3ABxjHbixib7R2m/bv2SQtbUEIqZfIO6OMZ3Y8ne9sybYKvQGX8aQXc6ac&#10;hNy4dcbf357uJpz5IFwuSnAq43vl+Xx2ezOtq1T1oYAyV8hIxPm0rjJehFClUeRloazwPaiUI1ID&#10;WhFoxHWUo6hJ3ZZRP45HUQ2YVwhSeU/ooiP5rNXXWsnwqrVXgZUZHw7imPwF8hlP2iMSeD8aEvjR&#10;gOPJIObRbCrSNYqqMPJgTFzhywrjyMa31EIEwTZofklZIxE86NCTYCPQ2kjVpqJ8Sfwj39J9NtmS&#10;gdxgKsEF5cJKYDhusCWuucKWtIP6GXLqSGwC8IMibej/SjrTC5AbS366XlCVItCj8IWpPGeYmjzj&#10;uMyTk3+3fTwlWOEp18slQY1Eh8h//bLTaJtlkxO2yzgVum++bZdqF5gk8GGSjPvESKJGo35X9VG4&#10;EzhOZ5uluy86PJ8bX2fPePYFAAD//wMAUEsDBBQABgAIAAAAIQCbvlXZQQIAAFMFAAAQAAAAZHJz&#10;L2luay9pbmsxLnhtbKRTTY+bMBC9V+p/sLyHvWCwDfkALdlTI1Vq1ai7ldojS7xgBezIOJvsv+9g&#10;iIPadNWqB8N4PPM8b+b57v7UNuhFmE5qlWMWUoyEKvVWqirH3x7XZIlRZwu1LRqtRI5fRYfvV+/f&#10;3Um1a5sMvggQVNdbbZPj2tp9FkXH4zE8xqE2VcQpjaOPavf5E16NWVvxLJW0cGV3dpVaWXGyPVgm&#10;tzku7Yn6eMB+0AdTCn/ce0x5ibCmKMVam7awHrEulBINUkULdX/HyL7uwZBwTyUMRq0EwoSHLFkk&#10;yw8pOIpTjif7A5TYQSUtjq5j/vhPzMj1LPtz7Ruj98JYKS5tGkiNB6+oHPaO30DUiE43h763GL0U&#10;zQEoM0phrCMdFl0h9DsecPs3vJHMWNC08vHED/HcTCtbAdJq936qtoM6e/eDNU6AnPKE0ITw+JHN&#10;soRlPA7nbNEP5HzfoJsz5pM5dLXHezIXhbgTz3PgdpRbW/s20TD2XZr26FpmLWRV20nq/K9TS91o&#10;kN84mxtK1ymMx0vs2m1W7n2CESU8x6oRb6eYorPCfLnktUW32wj1dpaslDZiAxrqDkb4O9mk4a4+&#10;3/4rL9nJGY3v+at4zvGNe8zIZQ4ONxiK2DIObtkt4QEmDLOAERYQhqYGogEFL8TC+sXu9+PigAFS&#10;YUlA+AKxRcBSwgAHcRfSY1KwIWQeMDZ3gekQyDlh84AvU4AgcYo4JC/6YJLAD8JnM8RTqItDeTH8&#10;Z0vC+Vl/jq1vB2h89RMAAP//AwBQSwMEFAAGAAgAAAAhAF5Ja9LcAAAACQEAAA8AAABkcnMvZG93&#10;bnJldi54bWxMj8FOwzAQRO9I/QdrK3GjTogwbcimQkjcIfQAt23sJmnjdRQ7afh7zAmOoxnNvCn2&#10;i+3FbEbfOUZINwkIw7XTHTcIh4/Xuy0IH4g19Y4NwrfxsC9XNwXl2l353cxVaEQsYZ8TQhvCkEvp&#10;69ZY8hs3GI7eyY2WQpRjI/VI11hue3mfJEpa6jgutDSYl9bUl2qyCJqrVs5f589LdqaTsrKZtHpD&#10;vF0vz08gglnCXxh+8SM6lJHp6CbWXvQID7skfgkImdqBiIFHlSoQR4RtmoEsC/n/Qf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tb/i3kBAAAOAwAADgAA&#10;AAAAAAAAAAAAAAA8AgAAZHJzL2Uyb0RvYy54bWxQSwECLQAUAAYACAAAACEAm75V2UECAABTBQAA&#10;EAAAAAAAAAAAAAAAAADhAwAAZHJzL2luay9pbmsxLnhtbFBLAQItABQABgAIAAAAIQBeSWvS3AAA&#10;AAkBAAAPAAAAAAAAAAAAAAAAAFAGAABkcnMvZG93bnJldi54bWxQSwECLQAUAAYACAAAACEAeRi8&#10;nb8AAAAhAQAAGQAAAAAAAAAAAAAAAABZBwAAZHJzL19yZWxzL2Uyb0RvYy54bWwucmVsc1BLBQYA&#10;AAAABgAGAHgBAABPCAAAAAA=&#10;">
                <v:imagedata r:id="rId32" o:title=""/>
              </v:shape>
            </w:pict>
          </mc:Fallback>
        </mc:AlternateContent>
      </w:r>
      <w:r>
        <w:rPr>
          <w:noProof/>
        </w:rPr>
        <mc:AlternateContent>
          <mc:Choice Requires="wpi">
            <w:drawing>
              <wp:anchor distT="0" distB="0" distL="114300" distR="114300" simplePos="0" relativeHeight="487605760" behindDoc="0" locked="0" layoutInCell="1" allowOverlap="1" wp14:anchorId="2129A71C" wp14:editId="114D627F">
                <wp:simplePos x="0" y="0"/>
                <wp:positionH relativeFrom="column">
                  <wp:posOffset>186689</wp:posOffset>
                </wp:positionH>
                <wp:positionV relativeFrom="paragraph">
                  <wp:posOffset>298889</wp:posOffset>
                </wp:positionV>
                <wp:extent cx="1019160" cy="55080"/>
                <wp:effectExtent l="95250" t="133350" r="124460" b="173990"/>
                <wp:wrapNone/>
                <wp:docPr id="323332018"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019160" cy="55080"/>
                      </w14:xfrm>
                    </w14:contentPart>
                  </a:graphicData>
                </a:graphic>
              </wp:anchor>
            </w:drawing>
          </mc:Choice>
          <mc:Fallback>
            <w:pict>
              <v:shape w14:anchorId="4F3B6BA5" id="Ink 14" o:spid="_x0000_s1026" type="#_x0000_t75" style="position:absolute;margin-left:10.45pt;margin-top:15.05pt;width:88.75pt;height:21.35pt;z-index:48760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PCzd6AQAADwMAAA4AAABkcnMvZTJvRG9jLnhtbJxSyW7CMBC9V+o/&#10;RL6XOIitEYFDUSUOXQ7tB7iOTazGnmjskPD3nQQo0KqqxCXyzFOe3+L5srVltFXoDbiMJQPOIuUk&#10;5MZtMvb+9ng3Y5EPwuWiBKcytlOeLRe3N/OmStUQCihzhRGROJ82VcaKEKo0jr0slBV+AJVyBGpA&#10;KwKNuIlzFA2x2zIecj6JG8C8QpDKe9qu9iBb9PxaKxletPYqRGXGxiPOSV8gnXw6GdERu+VwQqeP&#10;bjkbTTmLF3ORblBUhZEHYeIKXVYYRzK+qVYiiKhG84vKGongQYeBBBuD1kaq3hX5S/gPf2v32XlL&#10;RrLGVIILyoVXgeGYYA9cc4UtKYPmCXLqSNQB2IGREvq/kr3oFcjakp59L6hKEehR+MJUnpJOTZ4x&#10;XOfJSb/bPpwcvOLJ1/MlQI3EB8t//dJqtF3YpCRqM0aF7rpv36VqQyRpmfDkPum6loSNx3zW40fm&#10;PcNxOouWLr8o8XzuhJ2948UXAAAA//8DAFBLAwQUAAYACAAAACEAAhsepQQCAADKBAAAEAAAAGRy&#10;cy9pbmsvaW5rMS54bWykU8tu2zAQvBfoPxDMIRc9SEl2bCFyTjVQoEWNJAXaoyJvJMISaZBUbP99&#10;Vw/TAuoGLXoRqF3u7Mzs8v7h2NTkDbQRSmaUB4wSkIXaCllm9Pvz2l9QYmwut3mtJGT0BIY+rD5+&#10;uBdy19QpfgkiSNOdmjqjlbX7NAwPh0NwiAOlyzBiLA4/y93XL3Q1Vm3hVUhhsaU5hwolLRxtB5aK&#10;bUYLe2TuPmI/qVYX4NJdRBeXG1bnBayVbnLrEKtcSqiJzBvk/YMSe9rjQWCfEjQljUDBfhTw5C5Z&#10;fFpiID9mdPLfIkWDTBoaXsf8+Z+YYe9Z+mfuG632oK2Ai02DqDFxIsXw3+sbhGowqm47byl5y+sW&#10;JXPGcKyjHB5eEfQ7Hmr7N7xRzEhoynzMuCGezbSiAVytZu+mag3y7MJPVvcLGLEo8VniR/Ezn6UJ&#10;TyMWJHPWDeTcb9ibM+aLbk3l8F70ZUP6jNM5aDuIra2cTSyInUtTj65VViDKyk5K539dWqha4fqN&#10;s7lhbL3E8bgVu9bNir0r0FDgcyxreL9E58aC/napa3Kz24B8v0qUUmnY4A6ZVoPrySeG9/yc/Vde&#10;cr/OZHzPj/Ca0Zv+MZO+cgj0g2GEe7fxIrplHr2L5jTx/CWPycyL2ZzMEi/i/sLzE878GFOccT/i&#10;57H3TRwLXK3VLwAAAP//AwBQSwMEFAAGAAgAAAAhAGUXxmPdAAAACAEAAA8AAABkcnMvZG93bnJl&#10;di54bWxMj8tugzAQRfeV+g/WVOqusaEVJQQTVZWyyS4PdW3wBAh4jLCTkHx9nFWzHN2rc8/ky8n0&#10;7Iyjay1JiGYCGFJldUu1hP1u9ZECc16RVr0llHBFB8vi9SVXmbYX2uB562sWIOQyJaHxfsg4d1WD&#10;RrmZHZBCdrCjUT6cY831qC4BbnoeC5Fwo1oKC40a8LfBqtuejITvqFxP5SFp95vuRn+r67rTx0TK&#10;97fpZwHM4+T/y/DQD+pQBKfSnkg71kuIxTw0JXyKCNgjn6dfwMoAj1PgRc6fHyju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7PCzd6AQAADwMAAA4AAAAA&#10;AAAAAAAAAAAAPAIAAGRycy9lMm9Eb2MueG1sUEsBAi0AFAAGAAgAAAAhAAIbHqUEAgAAygQAABAA&#10;AAAAAAAAAAAAAAAA4gMAAGRycy9pbmsvaW5rMS54bWxQSwECLQAUAAYACAAAACEAZRfGY90AAAAI&#10;AQAADwAAAAAAAAAAAAAAAAAUBgAAZHJzL2Rvd25yZXYueG1sUEsBAi0AFAAGAAgAAAAhAHkYvJ2/&#10;AAAAIQEAABkAAAAAAAAAAAAAAAAAHgcAAGRycy9fcmVscy9lMm9Eb2MueG1sLnJlbHNQSwUGAAAA&#10;AAYABgB4AQAAFAgAAAAA&#10;">
                <v:imagedata r:id="rId34" o:title=""/>
              </v:shape>
            </w:pict>
          </mc:Fallback>
        </mc:AlternateContent>
      </w:r>
      <w:r>
        <w:rPr>
          <w:noProof/>
        </w:rPr>
        <mc:AlternateContent>
          <mc:Choice Requires="wpi">
            <w:drawing>
              <wp:anchor distT="0" distB="0" distL="114300" distR="114300" simplePos="0" relativeHeight="487604736" behindDoc="0" locked="0" layoutInCell="1" allowOverlap="1" wp14:anchorId="5647B557" wp14:editId="4BD0507B">
                <wp:simplePos x="0" y="0"/>
                <wp:positionH relativeFrom="column">
                  <wp:posOffset>1202609</wp:posOffset>
                </wp:positionH>
                <wp:positionV relativeFrom="paragraph">
                  <wp:posOffset>338489</wp:posOffset>
                </wp:positionV>
                <wp:extent cx="536400" cy="22680"/>
                <wp:effectExtent l="95250" t="133350" r="111760" b="168275"/>
                <wp:wrapNone/>
                <wp:docPr id="193493246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536400" cy="22680"/>
                      </w14:xfrm>
                    </w14:contentPart>
                  </a:graphicData>
                </a:graphic>
              </wp:anchor>
            </w:drawing>
          </mc:Choice>
          <mc:Fallback>
            <w:pict>
              <v:shape w14:anchorId="5A9B9CAA" id="Ink 13" o:spid="_x0000_s1026" type="#_x0000_t75" style="position:absolute;margin-left:90.5pt;margin-top:18.15pt;width:50.75pt;height:18.8pt;z-index:48760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RJXN3AQAADgMAAA4AAABkcnMvZTJvRG9jLnhtbJxSQW7CMBC8V+of&#10;LN9LQhooiggciipxaMuhfYDr2MRq7I3WDoHfdxOgQKuqEpfIO6OMZ3Y8nW9txTYKvQGX8+Eg5kw5&#10;CYVx65y/vz3dTTjzQbhCVOBUznfK8/ns9mba1plKoISqUMhIxPmsrXNehlBnUeRlqazwA6iVI1ID&#10;WhFoxHVUoGhJ3VZREsfjqAUsagSpvCd0sSf5rNfXWsnwqrVXgVU5H92PU/IXyGf80B+RwDQdE/jR&#10;gZN0NOLRbCqyNYq6NPJgTFzhywrjyMa31EIEwRo0v6SskQgedBhIsBFobaTqU1G+Yfwj39J9dtmG&#10;qWwwk+CCcmElMBw32BPXXGEr2kH7DAV1JJoA/KBIG/q/kr3pBcjGkp99L6gqEehR+NLUnjPMTJFz&#10;XBbDk3+3eTwlWOEp18slQY1Eh8h//bLVaLtlkxO2zTkVuuu+fZdqG5gksK+fGElUkownPX0U3gsc&#10;p7PN0t0XHZ7Pna+zZzz7AgAA//8DAFBLAwQUAAYACAAAACEA5X8LWi4CAAA4BQAAEAAAAGRycy9p&#10;bmsvaW5rMS54bWykU8GOmzAQvVfqP1jew14w2MCSBC3ZUyNVatWou5XaI0u8YAXsyDab5O87GOJE&#10;bbpq1QvYM/PezJsZ3z8cuha9cm2EkgVmIcWIy0pthKwL/O1pReYYGVvKTdkqyQt85AY/LN+/uxdy&#10;27U5fBEwSDOcurbAjbW7PIr2+324T0Kl6yimNIk+yu3nT3g5oTb8RUhhIaU5mSolLT/YgSwXmwJX&#10;9kB9PHA/ql5X3LsHi67OEVaXFV8p3ZXWMzallLxFsuyg7u8Y2eMODgLy1Fxj1AkQTOKQpbN0/mEB&#10;hvJQ4It7DyUaqKTD0XXOH//JGbme5X+ufa3Vjmsr+LlNo6jJcUTVeHf6RqGaG9X2Q28xei3bHiQz&#10;SmGskxwWXRH0Ox9o+ze+ScxU0GXlk8cP8dRMKzoOq9Xt/FStgToH86PVbgFjGqeEpiROnthdnrKc&#10;zcN5TIeBnPKNe3PifNa9aTzfsz5viPN4naO2vdjYxreJhonv0mWPriEbLurGXkCzv4ZWqlWwftNs&#10;bihdLWA8fsWuZbNi5wGaV/Ac65a/DdGlsVx/OeO60mzXXL6NErVUmq9hh0yvuc/JLhru6vPtv/KS&#10;3Tqj6T1/5S8FvnGPGTnkaHCDYShLglt6S1iAKWYBgwNhiAUUDgzR8fKL1YVQF0shlAzuAQNAsDrQ&#10;ZKEjw2gdwmJKZgFbkNgBsoykwXyBUoBmFM2DLFlAEEmSGUrgF98RdloyJ8lrhkVe/gQAAP//AwBQ&#10;SwMEFAAGAAgAAAAhAE1A01/gAAAACQEAAA8AAABkcnMvZG93bnJldi54bWxMj0FLw0AUhO+C/2F5&#10;gje7aYI1TbMpIggeitC0It622dckuvs2ZLdt/Pc+T3ocZpj5plxPzoozjqH3pGA+S0AgNd701CrY&#10;757vchAhajLaekIF3xhgXV1flbow/kJbPNexFVxCodAKuhiHQsrQdOh0mPkBib2jH52OLMdWmlFf&#10;uNxZmSbJQjrdEy90esCnDpuv+uQUvJj98vXzY3jf1HXcetrZjRvelLq9mR5XICJO8S8Mv/iMDhUz&#10;HfyJTBCWdT7nL1FBtshAcCDN03sQBwUP2RJkVcr/D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cRJXN3AQAADgMAAA4AAAAAAAAAAAAAAAAAPAIAAGRy&#10;cy9lMm9Eb2MueG1sUEsBAi0AFAAGAAgAAAAhAOV/C1ouAgAAOAUAABAAAAAAAAAAAAAAAAAA3wMA&#10;AGRycy9pbmsvaW5rMS54bWxQSwECLQAUAAYACAAAACEATUDTX+AAAAAJAQAADwAAAAAAAAAAAAAA&#10;AAA7BgAAZHJzL2Rvd25yZXYueG1sUEsBAi0AFAAGAAgAAAAhAHkYvJ2/AAAAIQEAABkAAAAAAAAA&#10;AAAAAAAASAcAAGRycy9fcmVscy9lMm9Eb2MueG1sLnJlbHNQSwUGAAAAAAYABgB4AQAAPggAAAAA&#10;">
                <v:imagedata r:id="rId36" o:title=""/>
              </v:shape>
            </w:pict>
          </mc:Fallback>
        </mc:AlternateContent>
      </w:r>
      <w:r>
        <w:rPr>
          <w:noProof/>
        </w:rPr>
        <mc:AlternateContent>
          <mc:Choice Requires="wpi">
            <w:drawing>
              <wp:anchor distT="0" distB="0" distL="114300" distR="114300" simplePos="0" relativeHeight="487603712" behindDoc="0" locked="0" layoutInCell="1" allowOverlap="1" wp14:anchorId="536AC869" wp14:editId="2AB307E2">
                <wp:simplePos x="0" y="0"/>
                <wp:positionH relativeFrom="column">
                  <wp:posOffset>1478729</wp:posOffset>
                </wp:positionH>
                <wp:positionV relativeFrom="paragraph">
                  <wp:posOffset>179369</wp:posOffset>
                </wp:positionV>
                <wp:extent cx="1206360" cy="360"/>
                <wp:effectExtent l="76200" t="152400" r="127635" b="152400"/>
                <wp:wrapNone/>
                <wp:docPr id="683635423"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206360" cy="360"/>
                      </w14:xfrm>
                    </w14:contentPart>
                  </a:graphicData>
                </a:graphic>
              </wp:anchor>
            </w:drawing>
          </mc:Choice>
          <mc:Fallback>
            <w:pict>
              <v:shape w14:anchorId="3C12D1FA" id="Ink 12" o:spid="_x0000_s1026" type="#_x0000_t75" style="position:absolute;margin-left:112.2pt;margin-top:5.6pt;width:103.5pt;height:17.05pt;z-index:48760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3il3AQAADQMAAA4AAABkcnMvZTJvRG9jLnhtbJxSyW7CMBC9V+o/&#10;WL6XOGxFEQmHokocuhzaD3Adm1iNPdHYEPj7TlgKtKoqcYky8+Tnt3g627iarTUGCz7naU9wpr2C&#10;0vplzt/fHu8mnIUofSlr8DrnWx34rLi9mbZNpvtQQV1qZETiQ9Y2Oa9ibLIkCarSToYeNNoTaACd&#10;jDTiMilRtsTu6qQvxDhpAcsGQekQaDvfg7zY8RujVXwxJujI6pyPhkKQvkg6xf14SL/YLdPBiLOP&#10;bjkZjAVPiqnMliibyqqDMHmFLietJxnfVHMZJVuh/UXlrEIIYGJPgUvAGKv0zhX5S8UPfwv/2XlL&#10;h2qFmQIftY+vEuMxwR1wzRWupgzaJyipI7mKwA+MlND/lexFz0GtHOnZ94K6lpEeRahsEyjpzJY5&#10;x0WZnvT79cPJwSuefD1fAtRIcrD815GNQdeFTUrYJudU7bb77rrUm8gULdO+GHcFM0XYoekj7/78&#10;cToLlq6+qPB87mSdveLiCwAA//8DAFBLAwQUAAYACAAAACEA0ZcLgusBAACqBAAAEAAAAGRycy9p&#10;bmsvaW5rMS54bWykU01vnDAQvVfqf7CcQy4BzEebXRQ2p65UqVVXSSq1RwITsBZsZJuw++87fHmR&#10;SqNWvSAY897Me/N8d3+qK/IKSnMpEuq7jBIQmcy5KBL6/WnvbCjRJhV5WkkBCT2Dpve79+/uuDjW&#10;VYxPggxC9291ldDSmCb2vK7r3C50pSq8gLHQ+yyOX7/Q3YTK4YULbrClnkuZFAZOpieLeZ7QzJyY&#10;/R+5H2WrMrDHfUVllz+MSjPYS1WnxjKWqRBQEZHWOPcPSsy5wReOfQpQlNQcBTuB60e30ebTFgvp&#10;KaGL7xZH1DhJTb11zp//yekNnsV/nv2gZAPKcLjYNIqaDs4kG78HfaNQBVpWbe8tJa9p1aJknzFc&#10;6yTH91YE/c6H2v6NbxIzDbScfDqxS5zNNLwGjFbd2K0ajXP25UejhgAGLIgcFjlB+OR/iCM/9m9d&#10;FgT9QuZ+Y25mzmfV6tLyPatLQoYTq3PU1vHclNYm5obWpaVHa8gSeFGaBfTjX0MzWUmM37SbK8b2&#10;W1yPjdhaN8MbC1CQ4XUsKngbolJtQH274OpUHw8g3kbxQkgFB8yQbhXYnv7C8GE+a//KTR7iTKb7&#10;/AAvCb0aLjMZkGNhWAwj/s11GIbba3ZDnTAMNpTNax1IbBeMzu4XAAAA//8DAFBLAwQUAAYACAAA&#10;ACEATyznN9wAAAAJAQAADwAAAGRycy9kb3ducmV2LnhtbEyPzU7DMBCE70i8g7WVuFEnbkAoxKmi&#10;lN64UBBnJ978qLEdbLcJb89ygtvuzmj2m2K/mold0YfRWQnpNgGGtnV6tL2Ej/fj/ROwEJXVanIW&#10;JXxjgH15e1OoXLvFvuH1FHtGITbkSsIQ45xzHtoBjQpbN6MlrXPeqEir77n2aqFwM3GRJI/cqNHS&#10;h0HNWA/Ynk8XI6Hqji9LfThUw9drJWoem+5z8VLebdbqGVjENf6Z4Ref0KEkpsZdrA5skiBElpGV&#10;hFQAI0O2S+nQ0PCwA14W/H+D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3l94pdwEAAA0DAAAOAAAAAAAAAAAAAAAAADwCAABkcnMvZTJvRG9jLnhtbFBL&#10;AQItABQABgAIAAAAIQDRlwuC6wEAAKoEAAAQAAAAAAAAAAAAAAAAAN8DAABkcnMvaW5rL2luazEu&#10;eG1sUEsBAi0AFAAGAAgAAAAhAE8s5zfcAAAACQEAAA8AAAAAAAAAAAAAAAAA+AUAAGRycy9kb3du&#10;cmV2LnhtbFBLAQItABQABgAIAAAAIQB5GLydvwAAACEBAAAZAAAAAAAAAAAAAAAAAAEHAABkcnMv&#10;X3JlbHMvZTJvRG9jLnhtbC5yZWxzUEsFBgAAAAAGAAYAeAEAAPcHAAAAAA==&#10;">
                <v:imagedata r:id="rId38" o:title=""/>
              </v:shape>
            </w:pict>
          </mc:Fallback>
        </mc:AlternateContent>
      </w:r>
      <w:r w:rsidR="00EE3048">
        <w:rPr>
          <w:w w:val="85"/>
        </w:rPr>
        <w:t>Various intermediaries</w:t>
      </w:r>
      <w:r w:rsidR="00EE3048">
        <w:rPr>
          <w:spacing w:val="8"/>
          <w:w w:val="85"/>
        </w:rPr>
        <w:t xml:space="preserve"> </w:t>
      </w:r>
      <w:r w:rsidR="00EE3048">
        <w:rPr>
          <w:w w:val="85"/>
        </w:rPr>
        <w:t>operate capital</w:t>
      </w:r>
      <w:r w:rsidR="00EE3048">
        <w:rPr>
          <w:spacing w:val="7"/>
          <w:w w:val="85"/>
        </w:rPr>
        <w:t xml:space="preserve"> </w:t>
      </w:r>
      <w:r w:rsidR="00EE3048">
        <w:rPr>
          <w:w w:val="85"/>
        </w:rPr>
        <w:t>market. They provide a variety of</w:t>
      </w:r>
      <w:r w:rsidR="00EE3048">
        <w:rPr>
          <w:spacing w:val="1"/>
          <w:w w:val="85"/>
        </w:rPr>
        <w:t xml:space="preserve"> </w:t>
      </w:r>
      <w:r w:rsidR="00EE3048">
        <w:rPr>
          <w:w w:val="85"/>
        </w:rPr>
        <w:t>services.</w:t>
      </w:r>
      <w:r w:rsidR="00EE3048">
        <w:rPr>
          <w:spacing w:val="1"/>
          <w:w w:val="85"/>
        </w:rPr>
        <w:t xml:space="preserve"> </w:t>
      </w:r>
      <w:r w:rsidR="00EE3048">
        <w:rPr>
          <w:w w:val="85"/>
        </w:rPr>
        <w:t>For</w:t>
      </w:r>
      <w:r w:rsidR="00EE3048">
        <w:rPr>
          <w:spacing w:val="1"/>
          <w:w w:val="85"/>
        </w:rPr>
        <w:t xml:space="preserve"> </w:t>
      </w:r>
      <w:r w:rsidR="00EE3048">
        <w:rPr>
          <w:w w:val="85"/>
        </w:rPr>
        <w:t>example,</w:t>
      </w:r>
      <w:r w:rsidR="00EE3048">
        <w:rPr>
          <w:spacing w:val="1"/>
          <w:w w:val="85"/>
        </w:rPr>
        <w:t xml:space="preserve"> </w:t>
      </w:r>
      <w:r w:rsidR="00EE3048">
        <w:rPr>
          <w:w w:val="85"/>
        </w:rPr>
        <w:t>merchant</w:t>
      </w:r>
      <w:r w:rsidR="00EE3048">
        <w:rPr>
          <w:spacing w:val="1"/>
          <w:w w:val="85"/>
        </w:rPr>
        <w:t xml:space="preserve"> </w:t>
      </w:r>
      <w:r w:rsidR="00EE3048">
        <w:rPr>
          <w:w w:val="85"/>
        </w:rPr>
        <w:t>bankers,</w:t>
      </w:r>
      <w:r w:rsidR="00EE3048">
        <w:rPr>
          <w:spacing w:val="1"/>
          <w:w w:val="85"/>
        </w:rPr>
        <w:t xml:space="preserve"> </w:t>
      </w:r>
      <w:r w:rsidR="00EE3048">
        <w:rPr>
          <w:w w:val="85"/>
        </w:rPr>
        <w:t>brokers,</w:t>
      </w:r>
      <w:r w:rsidR="00EE3048">
        <w:rPr>
          <w:spacing w:val="1"/>
          <w:w w:val="85"/>
        </w:rPr>
        <w:t xml:space="preserve"> </w:t>
      </w:r>
      <w:r w:rsidR="00EE3048">
        <w:rPr>
          <w:w w:val="85"/>
        </w:rPr>
        <w:t>bankers</w:t>
      </w:r>
      <w:r w:rsidR="00EE3048">
        <w:rPr>
          <w:spacing w:val="1"/>
          <w:w w:val="85"/>
        </w:rPr>
        <w:t xml:space="preserve"> </w:t>
      </w:r>
      <w:r w:rsidR="00EE3048">
        <w:rPr>
          <w:w w:val="85"/>
        </w:rPr>
        <w:t>to issues,</w:t>
      </w:r>
      <w:r w:rsidR="00EE3048">
        <w:rPr>
          <w:spacing w:val="1"/>
          <w:w w:val="85"/>
        </w:rPr>
        <w:t xml:space="preserve"> </w:t>
      </w:r>
      <w:r w:rsidR="00EE3048">
        <w:rPr>
          <w:w w:val="85"/>
        </w:rPr>
        <w:t>debenture</w:t>
      </w:r>
      <w:r w:rsidR="00EE3048">
        <w:rPr>
          <w:spacing w:val="1"/>
          <w:w w:val="85"/>
        </w:rPr>
        <w:t xml:space="preserve"> </w:t>
      </w:r>
      <w:r w:rsidR="00EE3048">
        <w:rPr>
          <w:w w:val="85"/>
        </w:rPr>
        <w:t>trustees, portfolio managers, registrars to issues and share transfer agents, etc. They are also</w:t>
      </w:r>
      <w:r w:rsidR="00EE3048">
        <w:rPr>
          <w:spacing w:val="1"/>
          <w:w w:val="85"/>
        </w:rPr>
        <w:t xml:space="preserve"> </w:t>
      </w:r>
      <w:r w:rsidR="00EE3048">
        <w:rPr>
          <w:w w:val="85"/>
        </w:rPr>
        <w:t>regulated</w:t>
      </w:r>
      <w:r w:rsidR="00EE3048">
        <w:rPr>
          <w:spacing w:val="3"/>
          <w:w w:val="85"/>
        </w:rPr>
        <w:t xml:space="preserve"> </w:t>
      </w:r>
      <w:r w:rsidR="00EE3048">
        <w:rPr>
          <w:w w:val="85"/>
        </w:rPr>
        <w:t>by</w:t>
      </w:r>
      <w:r w:rsidR="00EE3048">
        <w:rPr>
          <w:spacing w:val="5"/>
          <w:w w:val="85"/>
        </w:rPr>
        <w:t xml:space="preserve"> </w:t>
      </w:r>
      <w:r w:rsidR="00EE3048">
        <w:rPr>
          <w:w w:val="85"/>
        </w:rPr>
        <w:t>SEBI.</w:t>
      </w:r>
      <w:r w:rsidR="00EE3048">
        <w:rPr>
          <w:spacing w:val="9"/>
          <w:w w:val="85"/>
        </w:rPr>
        <w:t xml:space="preserve"> </w:t>
      </w:r>
      <w:r w:rsidR="00EE3048">
        <w:rPr>
          <w:w w:val="85"/>
        </w:rPr>
        <w:t>Their</w:t>
      </w:r>
      <w:r w:rsidR="00EE3048">
        <w:rPr>
          <w:spacing w:val="4"/>
          <w:w w:val="85"/>
        </w:rPr>
        <w:t xml:space="preserve"> </w:t>
      </w:r>
      <w:r w:rsidR="00EE3048">
        <w:rPr>
          <w:w w:val="85"/>
        </w:rPr>
        <w:t>contribution</w:t>
      </w:r>
      <w:r w:rsidR="00EE3048">
        <w:rPr>
          <w:spacing w:val="4"/>
          <w:w w:val="85"/>
        </w:rPr>
        <w:t xml:space="preserve"> </w:t>
      </w:r>
      <w:r w:rsidR="00EE3048">
        <w:rPr>
          <w:w w:val="85"/>
        </w:rPr>
        <w:t>is</w:t>
      </w:r>
      <w:r w:rsidR="00EE3048">
        <w:rPr>
          <w:spacing w:val="5"/>
          <w:w w:val="85"/>
        </w:rPr>
        <w:t xml:space="preserve"> </w:t>
      </w:r>
      <w:r w:rsidR="00EE3048">
        <w:rPr>
          <w:w w:val="85"/>
        </w:rPr>
        <w:t>immense</w:t>
      </w:r>
      <w:r w:rsidR="00EE3048">
        <w:rPr>
          <w:spacing w:val="3"/>
          <w:w w:val="85"/>
        </w:rPr>
        <w:t xml:space="preserve"> </w:t>
      </w:r>
      <w:r w:rsidR="00EE3048">
        <w:rPr>
          <w:w w:val="85"/>
        </w:rPr>
        <w:t>in</w:t>
      </w:r>
      <w:r w:rsidR="00EE3048">
        <w:rPr>
          <w:spacing w:val="3"/>
          <w:w w:val="85"/>
        </w:rPr>
        <w:t xml:space="preserve"> </w:t>
      </w:r>
      <w:r w:rsidR="00EE3048">
        <w:rPr>
          <w:w w:val="85"/>
        </w:rPr>
        <w:t>the</w:t>
      </w:r>
      <w:r w:rsidR="00EE3048">
        <w:rPr>
          <w:spacing w:val="4"/>
          <w:w w:val="85"/>
        </w:rPr>
        <w:t xml:space="preserve"> </w:t>
      </w:r>
      <w:r w:rsidR="00EE3048">
        <w:rPr>
          <w:w w:val="85"/>
        </w:rPr>
        <w:t>development</w:t>
      </w:r>
      <w:r w:rsidR="00EE3048">
        <w:rPr>
          <w:spacing w:val="4"/>
          <w:w w:val="85"/>
        </w:rPr>
        <w:t xml:space="preserve"> </w:t>
      </w:r>
      <w:r w:rsidR="00EE3048">
        <w:rPr>
          <w:w w:val="85"/>
        </w:rPr>
        <w:t>of</w:t>
      </w:r>
      <w:r w:rsidR="00EE3048">
        <w:rPr>
          <w:spacing w:val="5"/>
          <w:w w:val="85"/>
        </w:rPr>
        <w:t xml:space="preserve"> </w:t>
      </w:r>
      <w:r w:rsidR="00EE3048">
        <w:rPr>
          <w:w w:val="85"/>
        </w:rPr>
        <w:t>capital</w:t>
      </w:r>
      <w:r w:rsidR="00EE3048">
        <w:rPr>
          <w:spacing w:val="4"/>
          <w:w w:val="85"/>
        </w:rPr>
        <w:t xml:space="preserve"> </w:t>
      </w:r>
      <w:r w:rsidR="00EE3048">
        <w:rPr>
          <w:w w:val="85"/>
        </w:rPr>
        <w:t>market.</w:t>
      </w:r>
    </w:p>
    <w:p w14:paraId="195D3DD8" w14:textId="77777777" w:rsidR="00EE3048" w:rsidRDefault="00EE3048">
      <w:pPr>
        <w:pStyle w:val="BodyText"/>
        <w:spacing w:before="115" w:line="266" w:lineRule="auto"/>
        <w:ind w:right="123"/>
      </w:pPr>
    </w:p>
    <w:p w14:paraId="2BC97777" w14:textId="1BD50BBC" w:rsidR="00973E16" w:rsidRPr="008E1201" w:rsidRDefault="00000000" w:rsidP="00BF644A">
      <w:pPr>
        <w:pStyle w:val="Heading2"/>
        <w:numPr>
          <w:ilvl w:val="0"/>
          <w:numId w:val="45"/>
        </w:numPr>
        <w:tabs>
          <w:tab w:val="left" w:pos="840"/>
          <w:tab w:val="left" w:pos="841"/>
        </w:tabs>
        <w:rPr>
          <w:u w:val="single"/>
        </w:rPr>
      </w:pPr>
      <w:r w:rsidRPr="008E1201">
        <w:rPr>
          <w:color w:val="28156E"/>
          <w:w w:val="80"/>
          <w:u w:val="single"/>
        </w:rPr>
        <w:t>Secondary</w:t>
      </w:r>
      <w:r w:rsidRPr="008E1201">
        <w:rPr>
          <w:color w:val="28156E"/>
          <w:spacing w:val="46"/>
          <w:w w:val="80"/>
          <w:u w:val="single"/>
        </w:rPr>
        <w:t xml:space="preserve"> </w:t>
      </w:r>
      <w:r w:rsidRPr="008E1201">
        <w:rPr>
          <w:color w:val="28156E"/>
          <w:w w:val="80"/>
          <w:u w:val="single"/>
        </w:rPr>
        <w:t>Market</w:t>
      </w:r>
      <w:r w:rsidR="008E1201">
        <w:rPr>
          <w:color w:val="28156E"/>
          <w:w w:val="80"/>
          <w:u w:val="single"/>
        </w:rPr>
        <w:t xml:space="preserve">  ….. Once shares &amp; instruments are issued, then buy and sell of shares in stock market ….. Money does not go to the company</w:t>
      </w:r>
    </w:p>
    <w:p w14:paraId="342FBEBC" w14:textId="77777777" w:rsidR="00EE3048" w:rsidRDefault="00000000" w:rsidP="00EE3048">
      <w:pPr>
        <w:pStyle w:val="BodyText"/>
        <w:spacing w:line="266" w:lineRule="auto"/>
        <w:ind w:right="123"/>
        <w:rPr>
          <w:w w:val="85"/>
        </w:rPr>
      </w:pPr>
      <w:r>
        <w:rPr>
          <w:w w:val="80"/>
        </w:rPr>
        <w:t>Secondary market</w:t>
      </w:r>
      <w:r>
        <w:rPr>
          <w:spacing w:val="36"/>
        </w:rPr>
        <w:t xml:space="preserve"> </w:t>
      </w:r>
      <w:r>
        <w:rPr>
          <w:w w:val="80"/>
        </w:rPr>
        <w:t>is</w:t>
      </w:r>
      <w:r>
        <w:rPr>
          <w:spacing w:val="37"/>
        </w:rPr>
        <w:t xml:space="preserve"> </w:t>
      </w:r>
      <w:r>
        <w:rPr>
          <w:w w:val="80"/>
        </w:rPr>
        <w:t>a market</w:t>
      </w:r>
      <w:r>
        <w:rPr>
          <w:spacing w:val="37"/>
        </w:rPr>
        <w:t xml:space="preserve"> </w:t>
      </w:r>
      <w:r>
        <w:rPr>
          <w:w w:val="80"/>
        </w:rPr>
        <w:t>in which purchase and sale of</w:t>
      </w:r>
      <w:r>
        <w:rPr>
          <w:spacing w:val="36"/>
        </w:rPr>
        <w:t xml:space="preserve"> </w:t>
      </w:r>
      <w:r>
        <w:rPr>
          <w:w w:val="80"/>
        </w:rPr>
        <w:t>securities</w:t>
      </w:r>
      <w:r>
        <w:rPr>
          <w:spacing w:val="37"/>
        </w:rPr>
        <w:t xml:space="preserve"> </w:t>
      </w:r>
      <w:r>
        <w:rPr>
          <w:w w:val="80"/>
        </w:rPr>
        <w:t>which are</w:t>
      </w:r>
      <w:r>
        <w:rPr>
          <w:spacing w:val="37"/>
        </w:rPr>
        <w:t xml:space="preserve"> </w:t>
      </w:r>
      <w:r>
        <w:rPr>
          <w:w w:val="80"/>
        </w:rPr>
        <w:t>already</w:t>
      </w:r>
      <w:r>
        <w:rPr>
          <w:spacing w:val="36"/>
        </w:rPr>
        <w:t xml:space="preserve"> </w:t>
      </w:r>
      <w:r>
        <w:rPr>
          <w:w w:val="80"/>
        </w:rPr>
        <w:t>issued to</w:t>
      </w:r>
      <w:r>
        <w:rPr>
          <w:spacing w:val="1"/>
          <w:w w:val="80"/>
        </w:rPr>
        <w:t xml:space="preserve"> </w:t>
      </w:r>
      <w:r>
        <w:rPr>
          <w:w w:val="85"/>
        </w:rPr>
        <w:t xml:space="preserve">the public for the first time and listed on the stock exchange takes place. </w:t>
      </w:r>
    </w:p>
    <w:p w14:paraId="6AF8CD4B" w14:textId="110CAD27" w:rsidR="00973E16" w:rsidRDefault="00A41F59" w:rsidP="00EE3048">
      <w:pPr>
        <w:pStyle w:val="BodyText"/>
        <w:spacing w:line="266" w:lineRule="auto"/>
        <w:ind w:right="123"/>
      </w:pPr>
      <w:r>
        <w:rPr>
          <w:noProof/>
        </w:rPr>
        <mc:AlternateContent>
          <mc:Choice Requires="wpi">
            <w:drawing>
              <wp:anchor distT="0" distB="0" distL="114300" distR="114300" simplePos="0" relativeHeight="487608832" behindDoc="0" locked="0" layoutInCell="1" allowOverlap="1" wp14:anchorId="2E5B64A5" wp14:editId="1D8FF367">
                <wp:simplePos x="0" y="0"/>
                <wp:positionH relativeFrom="column">
                  <wp:posOffset>792569</wp:posOffset>
                </wp:positionH>
                <wp:positionV relativeFrom="paragraph">
                  <wp:posOffset>170404</wp:posOffset>
                </wp:positionV>
                <wp:extent cx="2463120" cy="41040"/>
                <wp:effectExtent l="0" t="152400" r="128270" b="168910"/>
                <wp:wrapNone/>
                <wp:docPr id="533427310" name="Ink 17"/>
                <wp:cNvGraphicFramePr/>
                <a:graphic xmlns:a="http://schemas.openxmlformats.org/drawingml/2006/main">
                  <a:graphicData uri="http://schemas.microsoft.com/office/word/2010/wordprocessingInk">
                    <w14:contentPart bwMode="auto" r:id="rId39">
                      <w14:nvContentPartPr>
                        <w14:cNvContentPartPr/>
                      </w14:nvContentPartPr>
                      <w14:xfrm>
                        <a:off x="0" y="0"/>
                        <a:ext cx="2463120" cy="41040"/>
                      </w14:xfrm>
                    </w14:contentPart>
                  </a:graphicData>
                </a:graphic>
              </wp:anchor>
            </w:drawing>
          </mc:Choice>
          <mc:Fallback>
            <w:pict>
              <v:shape w14:anchorId="153C5160" id="Ink 17" o:spid="_x0000_s1026" type="#_x0000_t75" style="position:absolute;margin-left:58.2pt;margin-top:4.9pt;width:202.45pt;height:20.25pt;z-index:48760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eChV4AQAADwMAAA4AAABkcnMvZTJvRG9jLnhtbJxSXU/CMBR9N/E/&#10;LH2XbTCILgweJCY8qDzoD6hdyxrX3uW2Y+Pfe7eBgMaY8LL03pOdno/Ol60pg51Ep8FmLB5FLJBW&#10;QK7tNmPvb0939yxwntucl2BlxvbSseXi9mbeVKkcQwFlLjEgEuvSpspY4X2VhqEThTTcjaCSlkAF&#10;aLinEbdhjrwhdlOG4yiahQ1gXiEI6RxtVwPIFj2/UlL4V6Wc9EGZselklpA+Tzqj+yiiI9IymT7Q&#10;6WNYEh4u5jzdIq8KLQ7C+BW6DNeWZHxTrbjnQY36F5XRAsGB8iMBJgSltJC9K/IXRz/8re1n5y1O&#10;RI2pAOul9RuO/phgD1xzhSkpg+YZcuqI1x7YgZES+r+SQfQKRG1Iz9ALypJ7ehSu0JWjpFOdZwzX&#10;eXzSb3ePJwcbPPl6uQSokfBg+a9fWoWmC5uUBG3GqNB99+27lK0PBC3HyWwSjwkShCVxNHR9ZB4Y&#10;jtNZtHT5RYnncyfs7B0vvgAAAP//AwBQSwMEFAAGAAgAAAAhABEgtz1DAgAAMQUAABAAAABkcnMv&#10;aW5rL2luazEueG1spFPLbtswELwX6D8QzCEX0iKplyVEzqkGCrSokaRAe1RkRiIsUQZFxc7fd/Uw&#10;baBu0KIXQZzlzu7sDu/uj02NXqXpVKszzBcMI6mLdqt0meHvT2u6xKizud7mdatlht9kh+9XHz/c&#10;Kb1r6hS+CBh0N/w1dYYra/ep5x0Oh8XBX7Sm9ARjvvdZ775+was5aytflFYWSnYnqGi1lUc7kKVq&#10;m+HCHpm7D9yPbW8K6cIDYorzDWvyQq5b0+TWMVa51rJGOm+g7x8Y2bc9/CioU0qDUaNAMBULHsTB&#10;8lMCQH7M8MW5hxY76KTB3nXOn//J6Y0zS//c+8a0e2mskucxTaLmwBsqpvOobxJqZNfW/TBbjF7z&#10;ugfJnDFY6yyHe1cE/c4H2v6NbxYzN3TZ+RxxSzwN06pGgrWavduq7aDPAX60ZjSgYCKgLKDCf+Jh&#10;GohUsAXjy2Ehp3qTb06cz6bvKsf3bM4OGSNO56TtoLa2cmNiC99N6XJG1zIrqcrKXqRGf51atHUL&#10;9pt3c8PYOoH1OItdq2bV3iUYWcBzLGv5forJOyvNt3Nek3e7jdTvZ6lSt0ZuwENdb6SryS8GPvbn&#10;xn/lJY92RvN7fpAvGb4ZHzMaMydgXAxHPie3URzdck4wDWOBKReE+xHyCeVxhODAGRKc0CShnBFG&#10;A8KDAAXEF2FAeUSoLxKfxkSIkAYMjixGPlyKAzpwJEvEQyJ4jCAm4hABFaecCEZDAKADwgETIyaW&#10;aAB9KHVy16jFiQUHr34BAAD//wMAUEsDBBQABgAIAAAAIQDJu6Lp3gAAAAgBAAAPAAAAZHJzL2Rv&#10;d25yZXYueG1sTE/JTsMwFLwj8Q/WQ+JStc7ShYY4FWqFxAEhdTnQmxu/JhHxcxS7bfh7Hie4zWhG&#10;s+Srwbbiir1vHCmIJxEIpNKZhioFh/3r+AmED5qMbh2hgm/0sCru73KdGXejLV53oRIcQj7TCuoQ&#10;ukxKX9ZotZ+4Dom1s+utDkz7Sppe3zjctjKJorm0uiFuqHWH6xrLr93Fcu/6/bA50uKYVp/T0dt+&#10;hMnmA5V6fBhenkEEHMKfGX7n83QoeNPJXch40TKP51O2KljyA9ZnSZyCODGIUpBFLv8f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J4KFXgBAAAPAwAA&#10;DgAAAAAAAAAAAAAAAAA8AgAAZHJzL2Uyb0RvYy54bWxQSwECLQAUAAYACAAAACEAESC3PUMCAAAx&#10;BQAAEAAAAAAAAAAAAAAAAADgAwAAZHJzL2luay9pbmsxLnhtbFBLAQItABQABgAIAAAAIQDJu6Lp&#10;3gAAAAgBAAAPAAAAAAAAAAAAAAAAAFEGAABkcnMvZG93bnJldi54bWxQSwECLQAUAAYACAAAACEA&#10;eRi8nb8AAAAhAQAAGQAAAAAAAAAAAAAAAABcBwAAZHJzL19yZWxzL2Uyb0RvYy54bWwucmVsc1BL&#10;BQYAAAAABgAGAHgBAABSCAAAAAA=&#10;">
                <v:imagedata r:id="rId40" o:title=""/>
              </v:shape>
            </w:pict>
          </mc:Fallback>
        </mc:AlternateContent>
      </w:r>
      <w:r w:rsidR="00000000">
        <w:rPr>
          <w:w w:val="85"/>
        </w:rPr>
        <w:t>Therefore, secondary</w:t>
      </w:r>
      <w:r w:rsidR="00000000">
        <w:rPr>
          <w:spacing w:val="1"/>
          <w:w w:val="85"/>
        </w:rPr>
        <w:t xml:space="preserve"> </w:t>
      </w:r>
      <w:r w:rsidR="00000000">
        <w:rPr>
          <w:w w:val="85"/>
        </w:rPr>
        <w:t>markets are called stock exchanges. When the securities are</w:t>
      </w:r>
      <w:r w:rsidR="00000000">
        <w:rPr>
          <w:spacing w:val="1"/>
          <w:w w:val="85"/>
        </w:rPr>
        <w:t xml:space="preserve"> </w:t>
      </w:r>
      <w:r w:rsidR="00000000">
        <w:rPr>
          <w:w w:val="85"/>
        </w:rPr>
        <w:t>transferred from the</w:t>
      </w:r>
      <w:r w:rsidR="00000000">
        <w:rPr>
          <w:spacing w:val="42"/>
        </w:rPr>
        <w:t xml:space="preserve"> </w:t>
      </w:r>
      <w:r w:rsidR="00000000">
        <w:rPr>
          <w:w w:val="85"/>
        </w:rPr>
        <w:t>first holder to another, the securities are said to be</w:t>
      </w:r>
      <w:r w:rsidR="00000000">
        <w:rPr>
          <w:spacing w:val="43"/>
        </w:rPr>
        <w:t xml:space="preserve"> </w:t>
      </w:r>
      <w:r w:rsidR="00000000">
        <w:rPr>
          <w:w w:val="85"/>
        </w:rPr>
        <w:t>traded in secondary</w:t>
      </w:r>
      <w:r w:rsidR="00000000">
        <w:rPr>
          <w:spacing w:val="1"/>
          <w:w w:val="85"/>
        </w:rPr>
        <w:t xml:space="preserve"> </w:t>
      </w:r>
      <w:r w:rsidR="00000000">
        <w:rPr>
          <w:w w:val="90"/>
        </w:rPr>
        <w:t>market.</w:t>
      </w:r>
    </w:p>
    <w:p w14:paraId="49222400" w14:textId="3A867D34" w:rsidR="00973E16" w:rsidRDefault="00CF4ADC" w:rsidP="00EE3048">
      <w:pPr>
        <w:tabs>
          <w:tab w:val="left" w:pos="877"/>
        </w:tabs>
        <w:spacing w:before="116" w:line="266" w:lineRule="auto"/>
        <w:ind w:left="284" w:right="121"/>
        <w:jc w:val="both"/>
      </w:pPr>
      <w:r>
        <w:rPr>
          <w:noProof/>
        </w:rPr>
        <mc:AlternateContent>
          <mc:Choice Requires="wpi">
            <w:drawing>
              <wp:anchor distT="0" distB="0" distL="114300" distR="114300" simplePos="0" relativeHeight="487609856" behindDoc="0" locked="0" layoutInCell="1" allowOverlap="1" wp14:anchorId="2884B37B" wp14:editId="4FA1FAEA">
                <wp:simplePos x="0" y="0"/>
                <wp:positionH relativeFrom="column">
                  <wp:posOffset>-287791</wp:posOffset>
                </wp:positionH>
                <wp:positionV relativeFrom="paragraph">
                  <wp:posOffset>102699</wp:posOffset>
                </wp:positionV>
                <wp:extent cx="5699880" cy="376200"/>
                <wp:effectExtent l="76200" t="152400" r="0" b="157480"/>
                <wp:wrapNone/>
                <wp:docPr id="832949785" name="Ink 18"/>
                <wp:cNvGraphicFramePr/>
                <a:graphic xmlns:a="http://schemas.openxmlformats.org/drawingml/2006/main">
                  <a:graphicData uri="http://schemas.microsoft.com/office/word/2010/wordprocessingInk">
                    <w14:contentPart bwMode="auto" r:id="rId41">
                      <w14:nvContentPartPr>
                        <w14:cNvContentPartPr/>
                      </w14:nvContentPartPr>
                      <w14:xfrm>
                        <a:off x="0" y="0"/>
                        <a:ext cx="5699880" cy="376200"/>
                      </w14:xfrm>
                    </w14:contentPart>
                  </a:graphicData>
                </a:graphic>
              </wp:anchor>
            </w:drawing>
          </mc:Choice>
          <mc:Fallback>
            <w:pict>
              <v:shape w14:anchorId="543FF72F" id="Ink 18" o:spid="_x0000_s1026" type="#_x0000_t75" style="position:absolute;margin-left:-26.85pt;margin-top:-.4pt;width:457.3pt;height:46.6pt;z-index:4876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TvQF8AQAAEAMAAA4AAABkcnMvZTJvRG9jLnhtbJxSy27CMBC8V+o/&#10;WL6XJLyJCByKKnFoy6H9ANexidXYG60Ngb/vJkCBVlUlLlF21h7P7Ox0vrMl2yr0BlzGk07MmXIS&#10;cuPWGX9/e3oYc+aDcLkowamM75Xn89n93bSuUtWFAspcISMS59O6yngRQpVGkZeFssJ3oFKOmhrQ&#10;ikAlrqMcRU3stoy6cTyMasC8QpDKe0IXhyaftfxaKxletfYqsDLjg96wT/oC6YxH7S8S2E+6BH40&#10;4Lg7jnk0m4p0jaIqjDwKEzfossI4kvFNtRBBsA2aX1TWSAQPOnQk2Ai0NlK1rshfEv/wt3Sfjbek&#10;LzeYSnBBubASGE4TbBu3PGFLmkH9DDllJDYB+JGRJvR/JAfRC5AbS3oOuaAqRaCl8IWpPGeYmjzj&#10;uMyTs363fTw7WOHZ18t1gxKJjpb/urLTaJthkxK2yzgFum++bZZqF5gkcDCcTMYUMJPU642GtD7N&#10;gRP1geJUXcyWjlyleFk31y8WefYFAAD//wMAUEsDBBQABgAIAAAAIQAkDCbl8AMAAGkJAAAQAAAA&#10;ZHJzL2luay9pbmsxLnhtbKRVwY7bNhC9F+g/EMohF9LmkJRIGvHm1AUKtOgiSYH26NiMLawtLSQ5&#10;u/v3fUPbspN1gy16sCwOZ97MvDek3r1/2m3F19T1ddvMC5roQqRm2a7qZj0v/vx0q0Ih+mHRrBbb&#10;tknz4jn1xfubn396Vzf3u+0MTwGEpue33XZebIbhYTadPj4+Th7tpO3WU6O1nf7a3P/+W3FzjFql&#10;L3VTD0jZn0zLthnS08Bgs3o1L5bDkx79gf2x3XfLNG6zpVuePYZusUy3bbdbDCPiZtE0aSuaxQ51&#10;/1WI4fkBLzXyrFNXiF2NhpWZkPMu/BJhWDzNi4v1HiX2qGRXTK9j/v0/MaeZs9m/137XtQ+pG+p0&#10;punQ1HHjWSwP69zfodEu9e12z9wW4utiu0fLpDVkPbZD0ysNvcRDb/8N79jMsaDLyo87o4gnMod6&#10;lzBau4dR1aFHnWz+OHR5AI02TmmnjP1E5cy5mXaTqD0Lcsp3mJsT5udu329GvM/deULyztjnobfH&#10;ejVsRpr0xI4sXXJ0LXKT6vVmuAitXh26bLctxu+ozRutbyPkGUfsWrahfhgDurTEcVxv049DukU/&#10;pO6Pc9xu0d/fpebHUfW6abt0hxnq910ac9IF4bm+kf4rJzmPszie5w/py7x4kw+zyJEHQxaGnI6C&#10;5Ftv3lpZkHGFsVJFUqSl1SSqKFUlLGzWaRWjdHAvpSVBRppKC+elopJU5WCslIGjLZXx0nsriDd9&#10;KbzUypTY0kERwwstXYjCwURRVFoqE7wyWhIgAVySsEZaJ6oKLsYol4GNCkaSKiXZEhAhWI5R0RES&#10;UyiVLWVVYR/lB2GjNObg4XwlDElYOb+LXgT4oE38VdqqAEgdtYholFyFLUkGnYIEPElqZFNcNf80&#10;MDRIOxsujGfPoxcb8u/KGggo6rtodgb/DH9IfMp3DYmDFXtzQaPDCwQ2ZE88TnBnAxu/8bhcsBsZ&#10;cHpAP9bLIhnFbGHb2qAcmHeRLTE6UUJZAxqxX8EBuzErZQyvLI8GexitKhnBu4eiDsEVQSCDmeMJ&#10;cBxeAozLYylYCUf4QxZf5kEEvudA8o7rtIQwVMYyO34Qm6GklaXn1GWlHNrxmgfABaN4vimgAEVY&#10;Abi07OcccYsw5fkOLHfIrYSME5gN5XM7VczvRKyDD7kEy1Rc6vGC4O83z2sICaDz+jg/SPLS9lrf&#10;1/l9O9FjwuvBo7MJIJPAAk69InRuKknRCKulJzBbEq4JSETaKBxCEI37wvOBxgWDtQfTKmTacSfA&#10;UJYWBODm8IHVtBqHF8I7SIdPEZR1rE3EnSINBMYkwcB6VjjtdPoq5TtwvCTx5bv5BwAA//8DAFBL&#10;AwQUAAYACAAAACEAK/8T6t8AAAAIAQAADwAAAGRycy9kb3ducmV2LnhtbEyPwU7DMBBE75X4B2uR&#10;uLVOAi1tiFMhENxQRYqQuG3jbRIa21HstIGv73Kitx3N6O1Mth5NK47U+8ZZBfEsAkG2dLqxlYKP&#10;7ct0CcIHtBpbZ0nBD3lY51eTDFPtTvadjkWoBEOsT1FBHUKXSunLmgz6mevIsrd3vcHAsq+k7vHE&#10;cNPKJIoW0mBj+UONHT3VVB6KwTBlc/hFvflM3nCIKS72z83r17dSN9fj4wOIQGP4D8Nffa4OOXfa&#10;ucFqL1oF0/ntPUf54AXsLxfRCsROwSq5A5ln8nJAfg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cU70BfAEAABADAAAOAAAAAAAAAAAAAAAAADwCAABkcnMv&#10;ZTJvRG9jLnhtbFBLAQItABQABgAIAAAAIQAkDCbl8AMAAGkJAAAQAAAAAAAAAAAAAAAAAOQDAABk&#10;cnMvaW5rL2luazEueG1sUEsBAi0AFAAGAAgAAAAhACv/E+rfAAAACAEAAA8AAAAAAAAAAAAAAAAA&#10;AggAAGRycy9kb3ducmV2LnhtbFBLAQItABQABgAIAAAAIQB5GLydvwAAACEBAAAZAAAAAAAAAAAA&#10;AAAAAA4JAABkcnMvX3JlbHMvZTJvRG9jLnhtbC5yZWxzUEsFBgAAAAAGAAYAeAEAAAQKAAAAAA==&#10;">
                <v:imagedata r:id="rId42" o:title=""/>
              </v:shape>
            </w:pict>
          </mc:Fallback>
        </mc:AlternateContent>
      </w:r>
      <w:r w:rsidR="00000000" w:rsidRPr="00EE3048">
        <w:rPr>
          <w:w w:val="90"/>
        </w:rPr>
        <w:t>There is direct involvement of the company in the primary market. Whereas, in the</w:t>
      </w:r>
      <w:r w:rsidR="00000000" w:rsidRPr="00EE3048">
        <w:rPr>
          <w:spacing w:val="1"/>
          <w:w w:val="90"/>
        </w:rPr>
        <w:t xml:space="preserve"> </w:t>
      </w:r>
      <w:r w:rsidR="00000000" w:rsidRPr="00EE3048">
        <w:rPr>
          <w:w w:val="85"/>
        </w:rPr>
        <w:t>secondary market, the company has virtually no involvement since the transactions takes</w:t>
      </w:r>
      <w:r w:rsidR="00000000" w:rsidRPr="00EE3048">
        <w:rPr>
          <w:spacing w:val="1"/>
          <w:w w:val="85"/>
        </w:rPr>
        <w:t xml:space="preserve"> </w:t>
      </w:r>
      <w:r w:rsidR="00000000" w:rsidRPr="00EE3048">
        <w:rPr>
          <w:w w:val="90"/>
        </w:rPr>
        <w:t>place</w:t>
      </w:r>
      <w:r w:rsidR="00000000" w:rsidRPr="00EE3048">
        <w:rPr>
          <w:spacing w:val="2"/>
          <w:w w:val="90"/>
        </w:rPr>
        <w:t xml:space="preserve"> </w:t>
      </w:r>
      <w:r w:rsidR="00000000" w:rsidRPr="00EE3048">
        <w:rPr>
          <w:w w:val="90"/>
        </w:rPr>
        <w:t>between</w:t>
      </w:r>
      <w:r w:rsidR="00000000" w:rsidRPr="00EE3048">
        <w:rPr>
          <w:spacing w:val="3"/>
          <w:w w:val="90"/>
        </w:rPr>
        <w:t xml:space="preserve"> </w:t>
      </w:r>
      <w:r w:rsidR="00000000" w:rsidRPr="00EE3048">
        <w:rPr>
          <w:w w:val="90"/>
        </w:rPr>
        <w:t>the</w:t>
      </w:r>
      <w:r w:rsidR="00000000" w:rsidRPr="00EE3048">
        <w:rPr>
          <w:spacing w:val="1"/>
          <w:w w:val="90"/>
        </w:rPr>
        <w:t xml:space="preserve"> </w:t>
      </w:r>
      <w:r>
        <w:rPr>
          <w:noProof/>
        </w:rPr>
        <w:lastRenderedPageBreak/>
        <mc:AlternateContent>
          <mc:Choice Requires="wpi">
            <w:drawing>
              <wp:anchor distT="0" distB="0" distL="114300" distR="114300" simplePos="0" relativeHeight="487610880" behindDoc="0" locked="0" layoutInCell="1" allowOverlap="1" wp14:anchorId="547DFDC5" wp14:editId="6BD09B3B">
                <wp:simplePos x="0" y="0"/>
                <wp:positionH relativeFrom="column">
                  <wp:posOffset>52409</wp:posOffset>
                </wp:positionH>
                <wp:positionV relativeFrom="paragraph">
                  <wp:posOffset>110340</wp:posOffset>
                </wp:positionV>
                <wp:extent cx="756360" cy="11520"/>
                <wp:effectExtent l="95250" t="133350" r="100965" b="160020"/>
                <wp:wrapNone/>
                <wp:docPr id="1020868850" name="Ink 19"/>
                <wp:cNvGraphicFramePr/>
                <a:graphic xmlns:a="http://schemas.openxmlformats.org/drawingml/2006/main">
                  <a:graphicData uri="http://schemas.microsoft.com/office/word/2010/wordprocessingInk">
                    <w14:contentPart bwMode="auto" r:id="rId43">
                      <w14:nvContentPartPr>
                        <w14:cNvContentPartPr/>
                      </w14:nvContentPartPr>
                      <w14:xfrm>
                        <a:off x="0" y="0"/>
                        <a:ext cx="756360" cy="11520"/>
                      </w14:xfrm>
                    </w14:contentPart>
                  </a:graphicData>
                </a:graphic>
              </wp:anchor>
            </w:drawing>
          </mc:Choice>
          <mc:Fallback>
            <w:pict>
              <v:shape w14:anchorId="15061524" id="Ink 19" o:spid="_x0000_s1026" type="#_x0000_t75" style="position:absolute;margin-left:-.05pt;margin-top:.2pt;width:68.05pt;height:17.9pt;z-index:48761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jEnd6AQAADgMAAA4AAABkcnMvZTJvRG9jLnhtbJxSy07DMBC8I/EP&#10;lu80Tt+KmvZAhdQD0AN8gHHsxiL2Rmu3af+eTdrSAkJIXCLvjjKeh2eLvavYTmOw4HOe9gRn2iso&#10;rN/k/PXl4W7KWYjSF7ICr3N+0IEv5rc3s6bOdB9KqAqNjEh8yJo652WMdZYkQZXaydCDWnsCDaCT&#10;kUbcJAXKhthdlfSFGCcNYFEjKB0CbZdHkM87fmO0is/GBB1ZlfPRYDwkfZF0iqkQdERaDsVkxNlb&#10;u5xMBoIn85nMNijr0qqTMPkPXU5aTzI+qZYySrZF+4PKWYUQwMSeApeAMVbpzhX5S8U3fyv/3npL&#10;h2qLmQIftY9rifGcYAf85wpXUQbNIxTUkdxG4CdGSujvSo6il6C2jvQce0FdyUiPIpS2DpR0Zouc&#10;46pIL/r97v7iYI0XX09fAWokOVn+7Ze9QdeGTUrYPudU7aH9dl3qfWSKlpPReDAmRBGUpqN+B5+J&#10;jwTn6SpZuvtLh9dzq+vqGc8/AAAA//8DAFBLAwQUAAYACAAAACEAXfPLyf0BAAC/BAAAEAAAAGRy&#10;cy9pbmsvaW5rMS54bWykU02PmzAQvVfqf7C8h70EsIEkC1qyp0aq1KrR7lZqjyzMghWwI9tskn/f&#10;4SNOpKarVr0gGPPezHvzfP9waBvyBtoIJTPKfUYJyEKVQlYZ/f689u4oMTaXZd4oCRk9gqEPq48f&#10;7oXctk2KT4IM0vRvbZPR2tpdGgT7/d7fR77SVRAyFgWf5fbrF7qaUCW8CikstjSnUqGkhYPtyVJR&#10;ZrSwB+b+R+4n1ekC3HFf0cX5D6vzAtZKt7l1jHUuJTRE5i3O/YMSe9zhi8A+FWhKWoGCvdDn8TK+&#10;+5RgIT9k9OK7wxENTtLS4Drnz//kDAbP0j/PvtFqB9oKONs0ipoOjqQYvwd9o1ANRjVd7y0lb3nT&#10;oWTOGK51ksODK4J+50Nt/8Y3iZkGupx8OnFLPJlpRQsYrXbntmoNztmXn6weAhiyMPZY7IXRM5+n&#10;cZyyhR/zqF/Iqd+YmxPni+5M7fhe9Dkhw4nTOWrbi9LWzibmR86lS4+uIWsQVW0voIu/hhaqURi/&#10;aTc3jK0TXI+L2LVuVuwcQEOB17Fq4H2Izo0F/e2Ma3Oz3YB8HyUqqTRsMEOm0+B68gvDh/mc/Vdu&#10;8hBnMt3nR3jN6M1wmcmAHAvDYjiJ+Ow2YvNbj/MZ9ZIFZbNkGZJw5i2TBeFs5kWLucdPux6YXWvM&#10;0+oXAAAA//8DAFBLAwQUAAYACAAAACEA3K+ILNsAAAAFAQAADwAAAGRycy9kb3ducmV2LnhtbEyP&#10;MU/DMBSEd6T+B+shsaDWaYsiFPJStUUdmIC0A6MbP5II+zmKnTb597gTjKc73X2Xb0ZrxIV63zpG&#10;WC4SEMSV0y3XCKfjYf4MwgfFWhnHhDCRh00xu8tVpt2VP+lShlrEEvaZQmhC6DIpfdWQVX7hOuLo&#10;fbveqhBlX0vdq2sst0aukiSVVrUcFxrV0b6h6qccLEK1n14Pu/L942tnJvuoQ0dmeEN8uB+3LyAC&#10;jeEvDDf8iA5FZDq7gbUXBmG+jEGEJxA3c53GY2eEdboCWeTyP33x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EjEnd6AQAADgMAAA4AAAAAAAAAAAAAAAAA&#10;PAIAAGRycy9lMm9Eb2MueG1sUEsBAi0AFAAGAAgAAAAhAF3zy8n9AQAAvwQAABAAAAAAAAAAAAAA&#10;AAAA4gMAAGRycy9pbmsvaW5rMS54bWxQSwECLQAUAAYACAAAACEA3K+ILNsAAAAFAQAADwAAAAAA&#10;AAAAAAAAAAANBgAAZHJzL2Rvd25yZXYueG1sUEsBAi0AFAAGAAgAAAAhAHkYvJ2/AAAAIQEAABkA&#10;AAAAAAAAAAAAAAAAFQcAAGRycy9fcmVscy9lMm9Eb2MueG1sLnJlbHNQSwUGAAAAAAYABgB4AQAA&#10;CwgAAAAA&#10;">
                <v:imagedata r:id="rId44" o:title=""/>
              </v:shape>
            </w:pict>
          </mc:Fallback>
        </mc:AlternateContent>
      </w:r>
      <w:r w:rsidR="00000000" w:rsidRPr="00EE3048">
        <w:rPr>
          <w:w w:val="90"/>
        </w:rPr>
        <w:t>investors.</w:t>
      </w:r>
    </w:p>
    <w:p w14:paraId="3286383D" w14:textId="77777777" w:rsidR="00EE3048" w:rsidRDefault="00000000" w:rsidP="00EE3048">
      <w:pPr>
        <w:tabs>
          <w:tab w:val="left" w:pos="877"/>
        </w:tabs>
        <w:spacing w:before="117" w:line="266" w:lineRule="auto"/>
        <w:ind w:left="284" w:right="123"/>
        <w:jc w:val="both"/>
        <w:rPr>
          <w:w w:val="85"/>
        </w:rPr>
      </w:pPr>
      <w:r w:rsidRPr="00EE3048">
        <w:rPr>
          <w:w w:val="85"/>
        </w:rPr>
        <w:t>The primary market provides additional funds to the issuing companies either for starting a</w:t>
      </w:r>
      <w:r w:rsidRPr="00EE3048">
        <w:rPr>
          <w:spacing w:val="1"/>
          <w:w w:val="85"/>
        </w:rPr>
        <w:t xml:space="preserve"> </w:t>
      </w:r>
      <w:r w:rsidRPr="00EE3048">
        <w:rPr>
          <w:w w:val="85"/>
        </w:rPr>
        <w:t xml:space="preserve">new enterprise or for the expansion or diversification of the existing business. </w:t>
      </w:r>
    </w:p>
    <w:p w14:paraId="54E0293A" w14:textId="0692384B" w:rsidR="00973E16" w:rsidRDefault="00000000" w:rsidP="00EE3048">
      <w:pPr>
        <w:tabs>
          <w:tab w:val="left" w:pos="877"/>
        </w:tabs>
        <w:spacing w:before="117" w:line="266" w:lineRule="auto"/>
        <w:ind w:left="284" w:right="123"/>
        <w:jc w:val="both"/>
      </w:pPr>
      <w:r w:rsidRPr="00EE3048">
        <w:rPr>
          <w:w w:val="85"/>
        </w:rPr>
        <w:t>On the other</w:t>
      </w:r>
      <w:r w:rsidRPr="00EE3048">
        <w:rPr>
          <w:spacing w:val="1"/>
          <w:w w:val="85"/>
        </w:rPr>
        <w:t xml:space="preserve"> </w:t>
      </w:r>
      <w:r w:rsidRPr="00EE3048">
        <w:rPr>
          <w:w w:val="85"/>
        </w:rPr>
        <w:t>hand, the secondary market does not provide additional funds since the company is not</w:t>
      </w:r>
      <w:r w:rsidRPr="00EE3048">
        <w:rPr>
          <w:spacing w:val="1"/>
          <w:w w:val="85"/>
        </w:rPr>
        <w:t xml:space="preserve"> </w:t>
      </w:r>
      <w:r w:rsidRPr="00EE3048">
        <w:rPr>
          <w:w w:val="90"/>
        </w:rPr>
        <w:t>involved in the</w:t>
      </w:r>
      <w:r w:rsidRPr="00EE3048">
        <w:rPr>
          <w:spacing w:val="1"/>
          <w:w w:val="90"/>
        </w:rPr>
        <w:t xml:space="preserve"> </w:t>
      </w:r>
      <w:r w:rsidRPr="00EE3048">
        <w:rPr>
          <w:w w:val="90"/>
        </w:rPr>
        <w:t>transaction.</w:t>
      </w:r>
    </w:p>
    <w:p w14:paraId="54589216" w14:textId="77777777" w:rsidR="00EE3048" w:rsidRDefault="00EE3048" w:rsidP="009B5483">
      <w:pPr>
        <w:pStyle w:val="Heading2"/>
        <w:tabs>
          <w:tab w:val="left" w:pos="840"/>
          <w:tab w:val="left" w:pos="841"/>
        </w:tabs>
        <w:spacing w:before="92"/>
        <w:ind w:firstLine="0"/>
        <w:rPr>
          <w:color w:val="28156E"/>
          <w:w w:val="80"/>
        </w:rPr>
      </w:pPr>
    </w:p>
    <w:p w14:paraId="4C981DEC" w14:textId="77777777" w:rsidR="00973E16" w:rsidRDefault="00000000" w:rsidP="009B5483">
      <w:pPr>
        <w:pStyle w:val="Heading2"/>
        <w:tabs>
          <w:tab w:val="left" w:pos="840"/>
          <w:tab w:val="left" w:pos="841"/>
        </w:tabs>
        <w:spacing w:before="90"/>
        <w:ind w:firstLine="0"/>
      </w:pPr>
      <w:r>
        <w:rPr>
          <w:color w:val="28156E"/>
          <w:w w:val="80"/>
        </w:rPr>
        <w:t>Participants</w:t>
      </w:r>
      <w:r>
        <w:rPr>
          <w:color w:val="28156E"/>
          <w:spacing w:val="38"/>
          <w:w w:val="80"/>
        </w:rPr>
        <w:t xml:space="preserve"> </w:t>
      </w:r>
      <w:r>
        <w:rPr>
          <w:color w:val="28156E"/>
          <w:w w:val="80"/>
        </w:rPr>
        <w:t>in</w:t>
      </w:r>
      <w:r>
        <w:rPr>
          <w:color w:val="28156E"/>
          <w:spacing w:val="47"/>
          <w:w w:val="80"/>
        </w:rPr>
        <w:t xml:space="preserve"> </w:t>
      </w:r>
      <w:r>
        <w:rPr>
          <w:color w:val="28156E"/>
          <w:w w:val="80"/>
        </w:rPr>
        <w:t>the</w:t>
      </w:r>
      <w:r>
        <w:rPr>
          <w:color w:val="28156E"/>
          <w:spacing w:val="40"/>
          <w:w w:val="80"/>
        </w:rPr>
        <w:t xml:space="preserve"> </w:t>
      </w:r>
      <w:r>
        <w:rPr>
          <w:color w:val="28156E"/>
          <w:w w:val="80"/>
        </w:rPr>
        <w:t>Capital</w:t>
      </w:r>
      <w:r>
        <w:rPr>
          <w:color w:val="28156E"/>
          <w:spacing w:val="39"/>
          <w:w w:val="80"/>
        </w:rPr>
        <w:t xml:space="preserve"> </w:t>
      </w:r>
      <w:r>
        <w:rPr>
          <w:color w:val="28156E"/>
          <w:w w:val="80"/>
        </w:rPr>
        <w:t>Market</w:t>
      </w:r>
    </w:p>
    <w:p w14:paraId="02C0B56A" w14:textId="3D27C860" w:rsidR="00973E16" w:rsidRDefault="00000000">
      <w:pPr>
        <w:pStyle w:val="ListParagraph"/>
        <w:numPr>
          <w:ilvl w:val="0"/>
          <w:numId w:val="32"/>
        </w:numPr>
        <w:tabs>
          <w:tab w:val="left" w:pos="877"/>
        </w:tabs>
        <w:spacing w:before="146" w:line="266" w:lineRule="auto"/>
        <w:ind w:right="140"/>
      </w:pPr>
      <w:r>
        <w:rPr>
          <w:rFonts w:ascii="Arial" w:hAnsi="Arial"/>
          <w:b/>
          <w:w w:val="85"/>
        </w:rPr>
        <w:t>Investors:</w:t>
      </w:r>
      <w:r>
        <w:rPr>
          <w:w w:val="90"/>
        </w:rPr>
        <w:t>.</w:t>
      </w:r>
    </w:p>
    <w:p w14:paraId="35FC4C58" w14:textId="3FA97CE8" w:rsidR="00973E16" w:rsidRDefault="00000000">
      <w:pPr>
        <w:pStyle w:val="ListParagraph"/>
        <w:numPr>
          <w:ilvl w:val="0"/>
          <w:numId w:val="32"/>
        </w:numPr>
        <w:tabs>
          <w:tab w:val="left" w:pos="877"/>
        </w:tabs>
        <w:spacing w:before="117" w:line="266" w:lineRule="auto"/>
        <w:ind w:right="130"/>
      </w:pPr>
      <w:r>
        <w:rPr>
          <w:rFonts w:ascii="Arial" w:hAnsi="Arial"/>
          <w:b/>
          <w:w w:val="85"/>
        </w:rPr>
        <w:t xml:space="preserve">Stock Exchange: </w:t>
      </w:r>
      <w:r>
        <w:rPr>
          <w:w w:val="85"/>
        </w:rPr>
        <w:t>Stock Exchange is a place where securities issued by issuer companies</w:t>
      </w:r>
      <w:r>
        <w:rPr>
          <w:spacing w:val="1"/>
          <w:w w:val="85"/>
        </w:rPr>
        <w:t xml:space="preserve"> </w:t>
      </w:r>
      <w:r>
        <w:rPr>
          <w:w w:val="85"/>
        </w:rPr>
        <w:t>are</w:t>
      </w:r>
      <w:r>
        <w:rPr>
          <w:spacing w:val="3"/>
          <w:w w:val="85"/>
        </w:rPr>
        <w:t xml:space="preserve"> </w:t>
      </w:r>
      <w:r>
        <w:rPr>
          <w:w w:val="85"/>
        </w:rPr>
        <w:t>listed</w:t>
      </w:r>
      <w:r>
        <w:rPr>
          <w:spacing w:val="4"/>
          <w:w w:val="85"/>
        </w:rPr>
        <w:t xml:space="preserve"> </w:t>
      </w:r>
      <w:r>
        <w:rPr>
          <w:w w:val="85"/>
        </w:rPr>
        <w:t>and</w:t>
      </w:r>
      <w:r>
        <w:rPr>
          <w:spacing w:val="4"/>
          <w:w w:val="85"/>
        </w:rPr>
        <w:t xml:space="preserve"> </w:t>
      </w:r>
      <w:r>
        <w:rPr>
          <w:w w:val="85"/>
        </w:rPr>
        <w:t>traded.</w:t>
      </w:r>
      <w:r>
        <w:rPr>
          <w:spacing w:val="4"/>
          <w:w w:val="85"/>
        </w:rPr>
        <w:t xml:space="preserve"> </w:t>
      </w:r>
    </w:p>
    <w:p w14:paraId="2B09A596" w14:textId="4774EAA6" w:rsidR="00973E16" w:rsidRDefault="00000000">
      <w:pPr>
        <w:pStyle w:val="ListParagraph"/>
        <w:numPr>
          <w:ilvl w:val="0"/>
          <w:numId w:val="32"/>
        </w:numPr>
        <w:tabs>
          <w:tab w:val="left" w:pos="877"/>
        </w:tabs>
        <w:spacing w:before="119" w:line="266" w:lineRule="auto"/>
        <w:ind w:right="122"/>
      </w:pPr>
      <w:r>
        <w:rPr>
          <w:rFonts w:ascii="Arial" w:hAnsi="Arial"/>
          <w:b/>
          <w:w w:val="90"/>
        </w:rPr>
        <w:t>Depository:</w:t>
      </w:r>
      <w:r>
        <w:rPr>
          <w:rFonts w:ascii="Arial" w:hAnsi="Arial"/>
          <w:b/>
          <w:spacing w:val="1"/>
          <w:w w:val="90"/>
        </w:rPr>
        <w:t xml:space="preserve"> </w:t>
      </w:r>
      <w:r>
        <w:rPr>
          <w:w w:val="90"/>
        </w:rPr>
        <w:t>A</w:t>
      </w:r>
      <w:r>
        <w:rPr>
          <w:spacing w:val="1"/>
          <w:w w:val="90"/>
        </w:rPr>
        <w:t xml:space="preserve"> </w:t>
      </w:r>
      <w:r>
        <w:rPr>
          <w:w w:val="90"/>
        </w:rPr>
        <w:t>depository</w:t>
      </w:r>
      <w:r>
        <w:rPr>
          <w:spacing w:val="1"/>
          <w:w w:val="90"/>
        </w:rPr>
        <w:t xml:space="preserve"> </w:t>
      </w:r>
      <w:r>
        <w:rPr>
          <w:w w:val="90"/>
        </w:rPr>
        <w:t>is</w:t>
      </w:r>
      <w:r>
        <w:rPr>
          <w:spacing w:val="1"/>
          <w:w w:val="90"/>
        </w:rPr>
        <w:t xml:space="preserve"> </w:t>
      </w:r>
      <w:r>
        <w:rPr>
          <w:w w:val="90"/>
        </w:rPr>
        <w:t>an</w:t>
      </w:r>
      <w:r>
        <w:rPr>
          <w:spacing w:val="1"/>
          <w:w w:val="90"/>
        </w:rPr>
        <w:t xml:space="preserve"> </w:t>
      </w:r>
      <w:proofErr w:type="spellStart"/>
      <w:r>
        <w:rPr>
          <w:w w:val="90"/>
        </w:rPr>
        <w:t>organisation</w:t>
      </w:r>
      <w:proofErr w:type="spellEnd"/>
      <w:r>
        <w:rPr>
          <w:spacing w:val="1"/>
          <w:w w:val="90"/>
        </w:rPr>
        <w:t xml:space="preserve"> </w:t>
      </w:r>
      <w:r>
        <w:rPr>
          <w:w w:val="90"/>
        </w:rPr>
        <w:t>which</w:t>
      </w:r>
      <w:r>
        <w:rPr>
          <w:spacing w:val="1"/>
          <w:w w:val="90"/>
        </w:rPr>
        <w:t xml:space="preserve"> </w:t>
      </w:r>
      <w:r>
        <w:rPr>
          <w:w w:val="90"/>
        </w:rPr>
        <w:t>holds</w:t>
      </w:r>
      <w:r>
        <w:rPr>
          <w:spacing w:val="1"/>
          <w:w w:val="90"/>
        </w:rPr>
        <w:t xml:space="preserve"> </w:t>
      </w:r>
      <w:r>
        <w:rPr>
          <w:w w:val="90"/>
        </w:rPr>
        <w:t>securities</w:t>
      </w:r>
      <w:r>
        <w:rPr>
          <w:spacing w:val="1"/>
          <w:w w:val="90"/>
        </w:rPr>
        <w:t xml:space="preserve"> </w:t>
      </w:r>
      <w:r>
        <w:rPr>
          <w:w w:val="90"/>
        </w:rPr>
        <w:t>(like</w:t>
      </w:r>
      <w:r>
        <w:rPr>
          <w:spacing w:val="1"/>
          <w:w w:val="90"/>
        </w:rPr>
        <w:t xml:space="preserve"> </w:t>
      </w:r>
      <w:r>
        <w:rPr>
          <w:w w:val="90"/>
        </w:rPr>
        <w:t>shares,</w:t>
      </w:r>
      <w:r>
        <w:rPr>
          <w:spacing w:val="1"/>
          <w:w w:val="90"/>
        </w:rPr>
        <w:t xml:space="preserve"> </w:t>
      </w:r>
      <w:r>
        <w:rPr>
          <w:w w:val="85"/>
        </w:rPr>
        <w:t>debentures, bonds, government securities, mutual fund units etc.) of investors in electronic</w:t>
      </w:r>
      <w:r>
        <w:rPr>
          <w:spacing w:val="1"/>
          <w:w w:val="85"/>
        </w:rPr>
        <w:t xml:space="preserve"> </w:t>
      </w:r>
      <w:r>
        <w:rPr>
          <w:w w:val="85"/>
        </w:rPr>
        <w:t>form</w:t>
      </w:r>
      <w:r w:rsidR="00EE3048">
        <w:rPr>
          <w:w w:val="85"/>
        </w:rPr>
        <w:t>.</w:t>
      </w:r>
      <w:r>
        <w:rPr>
          <w:w w:val="85"/>
        </w:rPr>
        <w:t xml:space="preserve"> They also</w:t>
      </w:r>
      <w:r>
        <w:rPr>
          <w:spacing w:val="1"/>
          <w:w w:val="85"/>
        </w:rPr>
        <w:t xml:space="preserve"> </w:t>
      </w:r>
      <w:r>
        <w:rPr>
          <w:w w:val="90"/>
        </w:rPr>
        <w:t>provide</w:t>
      </w:r>
      <w:r>
        <w:rPr>
          <w:spacing w:val="1"/>
          <w:w w:val="90"/>
        </w:rPr>
        <w:t xml:space="preserve"> </w:t>
      </w:r>
      <w:r>
        <w:rPr>
          <w:w w:val="90"/>
        </w:rPr>
        <w:t>safekeeping</w:t>
      </w:r>
      <w:r>
        <w:rPr>
          <w:spacing w:val="1"/>
          <w:w w:val="90"/>
        </w:rPr>
        <w:t xml:space="preserve"> </w:t>
      </w:r>
      <w:r>
        <w:rPr>
          <w:w w:val="90"/>
        </w:rPr>
        <w:t>of</w:t>
      </w:r>
      <w:r>
        <w:rPr>
          <w:spacing w:val="1"/>
          <w:w w:val="90"/>
        </w:rPr>
        <w:t xml:space="preserve"> </w:t>
      </w:r>
      <w:r>
        <w:rPr>
          <w:w w:val="90"/>
        </w:rPr>
        <w:t>securities.</w:t>
      </w:r>
      <w:r w:rsidR="00EE3048">
        <w:rPr>
          <w:w w:val="90"/>
        </w:rPr>
        <w:t xml:space="preserve"> </w:t>
      </w:r>
      <w:r>
        <w:rPr>
          <w:w w:val="90"/>
        </w:rPr>
        <w:t>They</w:t>
      </w:r>
      <w:r>
        <w:rPr>
          <w:spacing w:val="1"/>
          <w:w w:val="90"/>
        </w:rPr>
        <w:t xml:space="preserve"> </w:t>
      </w:r>
      <w:r>
        <w:rPr>
          <w:w w:val="90"/>
        </w:rPr>
        <w:t>also</w:t>
      </w:r>
      <w:r>
        <w:rPr>
          <w:spacing w:val="1"/>
          <w:w w:val="90"/>
        </w:rPr>
        <w:t xml:space="preserve"> </w:t>
      </w:r>
      <w:r>
        <w:rPr>
          <w:w w:val="90"/>
        </w:rPr>
        <w:t>help</w:t>
      </w:r>
      <w:r>
        <w:rPr>
          <w:spacing w:val="1"/>
          <w:w w:val="90"/>
        </w:rPr>
        <w:t xml:space="preserve"> </w:t>
      </w:r>
      <w:r>
        <w:rPr>
          <w:w w:val="90"/>
        </w:rPr>
        <w:t>in</w:t>
      </w:r>
      <w:r>
        <w:rPr>
          <w:spacing w:val="1"/>
          <w:w w:val="90"/>
        </w:rPr>
        <w:t xml:space="preserve"> </w:t>
      </w:r>
      <w:r>
        <w:rPr>
          <w:w w:val="90"/>
        </w:rPr>
        <w:t>other</w:t>
      </w:r>
      <w:r>
        <w:rPr>
          <w:spacing w:val="1"/>
          <w:w w:val="90"/>
        </w:rPr>
        <w:t xml:space="preserve"> </w:t>
      </w:r>
      <w:r>
        <w:rPr>
          <w:w w:val="90"/>
        </w:rPr>
        <w:t>functions</w:t>
      </w:r>
      <w:r>
        <w:rPr>
          <w:spacing w:val="1"/>
          <w:w w:val="90"/>
        </w:rPr>
        <w:t xml:space="preserve"> </w:t>
      </w:r>
      <w:r>
        <w:rPr>
          <w:w w:val="90"/>
        </w:rPr>
        <w:t>like</w:t>
      </w:r>
      <w:r>
        <w:rPr>
          <w:spacing w:val="1"/>
          <w:w w:val="90"/>
        </w:rPr>
        <w:t xml:space="preserve"> </w:t>
      </w:r>
      <w:r>
        <w:rPr>
          <w:w w:val="90"/>
        </w:rPr>
        <w:t>pledge,</w:t>
      </w:r>
      <w:r>
        <w:rPr>
          <w:spacing w:val="1"/>
          <w:w w:val="90"/>
        </w:rPr>
        <w:t xml:space="preserve"> </w:t>
      </w:r>
      <w:r>
        <w:rPr>
          <w:w w:val="85"/>
        </w:rPr>
        <w:t>hypothecation, stock lending and borrowing etc.</w:t>
      </w:r>
      <w:r w:rsidR="00EE3048">
        <w:rPr>
          <w:w w:val="85"/>
        </w:rPr>
        <w:t xml:space="preserve"> </w:t>
      </w:r>
      <w:r>
        <w:rPr>
          <w:w w:val="85"/>
        </w:rPr>
        <w:t>In India there are two depositories namely</w:t>
      </w:r>
      <w:r>
        <w:rPr>
          <w:spacing w:val="1"/>
          <w:w w:val="85"/>
        </w:rPr>
        <w:t xml:space="preserve"> </w:t>
      </w:r>
      <w:r>
        <w:rPr>
          <w:w w:val="80"/>
        </w:rPr>
        <w:t>National</w:t>
      </w:r>
      <w:r>
        <w:rPr>
          <w:spacing w:val="1"/>
          <w:w w:val="80"/>
        </w:rPr>
        <w:t xml:space="preserve"> </w:t>
      </w:r>
      <w:r>
        <w:rPr>
          <w:w w:val="80"/>
        </w:rPr>
        <w:t>Securities</w:t>
      </w:r>
      <w:r>
        <w:rPr>
          <w:spacing w:val="1"/>
          <w:w w:val="80"/>
        </w:rPr>
        <w:t xml:space="preserve"> </w:t>
      </w:r>
      <w:r>
        <w:rPr>
          <w:w w:val="80"/>
        </w:rPr>
        <w:t>Depository</w:t>
      </w:r>
      <w:r>
        <w:rPr>
          <w:spacing w:val="1"/>
          <w:w w:val="80"/>
        </w:rPr>
        <w:t xml:space="preserve"> </w:t>
      </w:r>
      <w:r>
        <w:rPr>
          <w:w w:val="80"/>
        </w:rPr>
        <w:t>Limited</w:t>
      </w:r>
      <w:r>
        <w:rPr>
          <w:spacing w:val="37"/>
        </w:rPr>
        <w:t xml:space="preserve"> </w:t>
      </w:r>
      <w:r>
        <w:rPr>
          <w:w w:val="80"/>
        </w:rPr>
        <w:t>(NSDL)</w:t>
      </w:r>
      <w:r>
        <w:rPr>
          <w:spacing w:val="37"/>
        </w:rPr>
        <w:t xml:space="preserve"> </w:t>
      </w:r>
      <w:r>
        <w:rPr>
          <w:w w:val="80"/>
        </w:rPr>
        <w:t>and</w:t>
      </w:r>
      <w:r>
        <w:rPr>
          <w:spacing w:val="37"/>
        </w:rPr>
        <w:t xml:space="preserve"> </w:t>
      </w:r>
      <w:r>
        <w:rPr>
          <w:w w:val="80"/>
        </w:rPr>
        <w:t>Central</w:t>
      </w:r>
      <w:r>
        <w:rPr>
          <w:spacing w:val="37"/>
        </w:rPr>
        <w:t xml:space="preserve"> </w:t>
      </w:r>
      <w:r>
        <w:rPr>
          <w:w w:val="80"/>
        </w:rPr>
        <w:t>Depository</w:t>
      </w:r>
      <w:r>
        <w:rPr>
          <w:spacing w:val="37"/>
        </w:rPr>
        <w:t xml:space="preserve"> </w:t>
      </w:r>
      <w:r>
        <w:rPr>
          <w:w w:val="80"/>
        </w:rPr>
        <w:t>Services</w:t>
      </w:r>
      <w:r>
        <w:rPr>
          <w:spacing w:val="37"/>
        </w:rPr>
        <w:t xml:space="preserve"> </w:t>
      </w:r>
      <w:r>
        <w:rPr>
          <w:w w:val="80"/>
        </w:rPr>
        <w:t>(India )</w:t>
      </w:r>
      <w:r>
        <w:rPr>
          <w:spacing w:val="-46"/>
          <w:w w:val="80"/>
        </w:rPr>
        <w:t xml:space="preserve"> </w:t>
      </w:r>
      <w:r>
        <w:rPr>
          <w:w w:val="90"/>
        </w:rPr>
        <w:t>Limited</w:t>
      </w:r>
      <w:r>
        <w:rPr>
          <w:spacing w:val="2"/>
          <w:w w:val="90"/>
        </w:rPr>
        <w:t xml:space="preserve"> </w:t>
      </w:r>
      <w:r>
        <w:rPr>
          <w:w w:val="90"/>
        </w:rPr>
        <w:t>(CDSL).</w:t>
      </w:r>
    </w:p>
    <w:p w14:paraId="2C223F43" w14:textId="77777777" w:rsidR="00973E16" w:rsidRDefault="00000000">
      <w:pPr>
        <w:pStyle w:val="ListParagraph"/>
        <w:numPr>
          <w:ilvl w:val="0"/>
          <w:numId w:val="32"/>
        </w:numPr>
        <w:tabs>
          <w:tab w:val="left" w:pos="877"/>
        </w:tabs>
        <w:spacing w:before="114" w:line="266" w:lineRule="auto"/>
        <w:ind w:right="139"/>
      </w:pPr>
      <w:r>
        <w:rPr>
          <w:rFonts w:ascii="Arial" w:hAnsi="Arial"/>
          <w:b/>
          <w:w w:val="85"/>
        </w:rPr>
        <w:t xml:space="preserve">Intermediaries: </w:t>
      </w:r>
      <w:r>
        <w:rPr>
          <w:w w:val="85"/>
        </w:rPr>
        <w:t>Intermediaries are those entities which offer various services in relation to</w:t>
      </w:r>
      <w:r>
        <w:rPr>
          <w:spacing w:val="1"/>
          <w:w w:val="85"/>
        </w:rPr>
        <w:t xml:space="preserve"> </w:t>
      </w:r>
      <w:r>
        <w:rPr>
          <w:w w:val="85"/>
        </w:rPr>
        <w:t>the capital markets. There are various categories of intermediaries such as stock brokers,</w:t>
      </w:r>
      <w:r>
        <w:rPr>
          <w:spacing w:val="1"/>
          <w:w w:val="85"/>
        </w:rPr>
        <w:t xml:space="preserve"> </w:t>
      </w:r>
      <w:r>
        <w:rPr>
          <w:w w:val="90"/>
        </w:rPr>
        <w:t>merchant bankers,</w:t>
      </w:r>
      <w:r>
        <w:rPr>
          <w:spacing w:val="2"/>
          <w:w w:val="90"/>
        </w:rPr>
        <w:t xml:space="preserve"> </w:t>
      </w:r>
      <w:r>
        <w:rPr>
          <w:w w:val="90"/>
        </w:rPr>
        <w:t>underwriters</w:t>
      </w:r>
      <w:r>
        <w:rPr>
          <w:spacing w:val="1"/>
          <w:w w:val="90"/>
        </w:rPr>
        <w:t xml:space="preserve"> </w:t>
      </w:r>
      <w:r>
        <w:rPr>
          <w:w w:val="90"/>
        </w:rPr>
        <w:t>etc.</w:t>
      </w:r>
    </w:p>
    <w:p w14:paraId="49103C78" w14:textId="77777777" w:rsidR="00973E16" w:rsidRDefault="00973E16">
      <w:pPr>
        <w:pStyle w:val="BodyText"/>
        <w:spacing w:before="0"/>
        <w:ind w:left="0"/>
        <w:jc w:val="left"/>
        <w:rPr>
          <w:sz w:val="10"/>
        </w:rPr>
      </w:pPr>
    </w:p>
    <w:p w14:paraId="0EEC9DD7" w14:textId="3E1506DA" w:rsidR="00973E16" w:rsidRDefault="00000000">
      <w:pPr>
        <w:pStyle w:val="Heading1"/>
        <w:tabs>
          <w:tab w:val="left" w:pos="1452"/>
        </w:tabs>
        <w:ind w:left="876"/>
      </w:pPr>
      <w:r>
        <w:rPr>
          <w:color w:val="28156E"/>
          <w:w w:val="80"/>
        </w:rPr>
        <w:t>CAPITAL</w:t>
      </w:r>
      <w:r>
        <w:rPr>
          <w:color w:val="28156E"/>
          <w:spacing w:val="60"/>
          <w:w w:val="80"/>
        </w:rPr>
        <w:t xml:space="preserve"> </w:t>
      </w:r>
      <w:r>
        <w:rPr>
          <w:color w:val="28156E"/>
          <w:w w:val="80"/>
        </w:rPr>
        <w:t>MARKET</w:t>
      </w:r>
      <w:r>
        <w:rPr>
          <w:color w:val="28156E"/>
          <w:spacing w:val="60"/>
          <w:w w:val="80"/>
        </w:rPr>
        <w:t xml:space="preserve"> </w:t>
      </w:r>
      <w:r>
        <w:rPr>
          <w:color w:val="28156E"/>
          <w:w w:val="80"/>
        </w:rPr>
        <w:t>INSTRUMENTS</w:t>
      </w:r>
    </w:p>
    <w:p w14:paraId="306B6547" w14:textId="77777777" w:rsidR="00973E16" w:rsidRDefault="00000000">
      <w:pPr>
        <w:pStyle w:val="ListParagraph"/>
        <w:numPr>
          <w:ilvl w:val="0"/>
          <w:numId w:val="32"/>
        </w:numPr>
        <w:tabs>
          <w:tab w:val="left" w:pos="877"/>
        </w:tabs>
        <w:spacing w:before="118"/>
      </w:pPr>
      <w:r>
        <w:rPr>
          <w:w w:val="80"/>
        </w:rPr>
        <w:t>Shares</w:t>
      </w:r>
      <w:r>
        <w:rPr>
          <w:spacing w:val="38"/>
          <w:w w:val="80"/>
        </w:rPr>
        <w:t xml:space="preserve"> </w:t>
      </w:r>
      <w:r>
        <w:rPr>
          <w:w w:val="80"/>
        </w:rPr>
        <w:t>(Equity</w:t>
      </w:r>
      <w:r>
        <w:rPr>
          <w:spacing w:val="38"/>
          <w:w w:val="80"/>
        </w:rPr>
        <w:t xml:space="preserve"> </w:t>
      </w:r>
      <w:r>
        <w:rPr>
          <w:w w:val="80"/>
        </w:rPr>
        <w:t>and</w:t>
      </w:r>
      <w:r>
        <w:rPr>
          <w:spacing w:val="38"/>
          <w:w w:val="80"/>
        </w:rPr>
        <w:t xml:space="preserve"> </w:t>
      </w:r>
      <w:r>
        <w:rPr>
          <w:w w:val="80"/>
        </w:rPr>
        <w:t>preference)</w:t>
      </w:r>
    </w:p>
    <w:p w14:paraId="2319110A" w14:textId="77777777" w:rsidR="00973E16" w:rsidRDefault="00000000">
      <w:pPr>
        <w:pStyle w:val="ListParagraph"/>
        <w:numPr>
          <w:ilvl w:val="0"/>
          <w:numId w:val="32"/>
        </w:numPr>
        <w:tabs>
          <w:tab w:val="left" w:pos="877"/>
        </w:tabs>
        <w:spacing w:before="148"/>
      </w:pPr>
      <w:r>
        <w:rPr>
          <w:w w:val="80"/>
        </w:rPr>
        <w:t>Debentures/</w:t>
      </w:r>
      <w:r>
        <w:rPr>
          <w:spacing w:val="41"/>
          <w:w w:val="80"/>
        </w:rPr>
        <w:t xml:space="preserve"> </w:t>
      </w:r>
      <w:r>
        <w:rPr>
          <w:w w:val="80"/>
        </w:rPr>
        <w:t>Bonds</w:t>
      </w:r>
    </w:p>
    <w:p w14:paraId="13AF619C" w14:textId="77777777" w:rsidR="00973E16" w:rsidRDefault="00000000">
      <w:pPr>
        <w:pStyle w:val="ListParagraph"/>
        <w:numPr>
          <w:ilvl w:val="0"/>
          <w:numId w:val="32"/>
        </w:numPr>
        <w:tabs>
          <w:tab w:val="left" w:pos="876"/>
          <w:tab w:val="left" w:pos="877"/>
        </w:tabs>
        <w:jc w:val="left"/>
      </w:pPr>
      <w:r>
        <w:rPr>
          <w:w w:val="80"/>
        </w:rPr>
        <w:t>Depository</w:t>
      </w:r>
      <w:r>
        <w:rPr>
          <w:spacing w:val="39"/>
          <w:w w:val="80"/>
        </w:rPr>
        <w:t xml:space="preserve"> </w:t>
      </w:r>
      <w:r>
        <w:rPr>
          <w:w w:val="80"/>
        </w:rPr>
        <w:t>Receipts</w:t>
      </w:r>
      <w:r>
        <w:rPr>
          <w:spacing w:val="37"/>
          <w:w w:val="80"/>
        </w:rPr>
        <w:t xml:space="preserve"> </w:t>
      </w:r>
      <w:r>
        <w:rPr>
          <w:w w:val="80"/>
        </w:rPr>
        <w:t>(ADR’s,</w:t>
      </w:r>
      <w:r>
        <w:rPr>
          <w:spacing w:val="40"/>
          <w:w w:val="80"/>
        </w:rPr>
        <w:t xml:space="preserve"> </w:t>
      </w:r>
      <w:r>
        <w:rPr>
          <w:w w:val="80"/>
        </w:rPr>
        <w:t>GDR’s</w:t>
      </w:r>
      <w:r>
        <w:rPr>
          <w:spacing w:val="40"/>
          <w:w w:val="80"/>
        </w:rPr>
        <w:t xml:space="preserve"> </w:t>
      </w:r>
      <w:r>
        <w:rPr>
          <w:w w:val="80"/>
        </w:rPr>
        <w:t>and</w:t>
      </w:r>
      <w:r>
        <w:rPr>
          <w:spacing w:val="38"/>
          <w:w w:val="80"/>
        </w:rPr>
        <w:t xml:space="preserve"> </w:t>
      </w:r>
      <w:r>
        <w:rPr>
          <w:w w:val="80"/>
        </w:rPr>
        <w:t>IDR’s)</w:t>
      </w:r>
    </w:p>
    <w:p w14:paraId="4A406142" w14:textId="77777777" w:rsidR="00973E16" w:rsidRDefault="00000000">
      <w:pPr>
        <w:pStyle w:val="ListParagraph"/>
        <w:numPr>
          <w:ilvl w:val="0"/>
          <w:numId w:val="32"/>
        </w:numPr>
        <w:tabs>
          <w:tab w:val="left" w:pos="876"/>
          <w:tab w:val="left" w:pos="877"/>
        </w:tabs>
        <w:spacing w:before="146"/>
        <w:jc w:val="left"/>
      </w:pPr>
      <w:r>
        <w:rPr>
          <w:w w:val="90"/>
        </w:rPr>
        <w:t>Derivatives</w:t>
      </w:r>
    </w:p>
    <w:p w14:paraId="22DFF4AC" w14:textId="77777777" w:rsidR="00973E16" w:rsidRDefault="00000000">
      <w:pPr>
        <w:pStyle w:val="BodyText"/>
        <w:spacing w:before="148"/>
      </w:pPr>
      <w:r>
        <w:rPr>
          <w:w w:val="80"/>
        </w:rPr>
        <w:t>The</w:t>
      </w:r>
      <w:r>
        <w:rPr>
          <w:spacing w:val="32"/>
          <w:w w:val="80"/>
        </w:rPr>
        <w:t xml:space="preserve"> </w:t>
      </w:r>
      <w:r>
        <w:rPr>
          <w:w w:val="80"/>
        </w:rPr>
        <w:t>above</w:t>
      </w:r>
      <w:r>
        <w:rPr>
          <w:spacing w:val="32"/>
          <w:w w:val="80"/>
        </w:rPr>
        <w:t xml:space="preserve"> </w:t>
      </w:r>
      <w:r>
        <w:rPr>
          <w:w w:val="80"/>
        </w:rPr>
        <w:t>instruments</w:t>
      </w:r>
      <w:r>
        <w:rPr>
          <w:spacing w:val="34"/>
          <w:w w:val="80"/>
        </w:rPr>
        <w:t xml:space="preserve"> </w:t>
      </w:r>
      <w:r>
        <w:rPr>
          <w:w w:val="80"/>
        </w:rPr>
        <w:t>are</w:t>
      </w:r>
      <w:r>
        <w:rPr>
          <w:spacing w:val="33"/>
          <w:w w:val="80"/>
        </w:rPr>
        <w:t xml:space="preserve"> </w:t>
      </w:r>
      <w:r>
        <w:rPr>
          <w:w w:val="80"/>
        </w:rPr>
        <w:t>discussed</w:t>
      </w:r>
      <w:r>
        <w:rPr>
          <w:spacing w:val="32"/>
          <w:w w:val="80"/>
        </w:rPr>
        <w:t xml:space="preserve"> </w:t>
      </w:r>
      <w:r>
        <w:rPr>
          <w:w w:val="80"/>
        </w:rPr>
        <w:t>as</w:t>
      </w:r>
      <w:r>
        <w:rPr>
          <w:spacing w:val="48"/>
          <w:w w:val="80"/>
        </w:rPr>
        <w:t xml:space="preserve"> </w:t>
      </w:r>
      <w:r>
        <w:rPr>
          <w:w w:val="80"/>
        </w:rPr>
        <w:t>below:</w:t>
      </w:r>
    </w:p>
    <w:p w14:paraId="04BA4035" w14:textId="77777777" w:rsidR="00973E16" w:rsidRDefault="00000000">
      <w:pPr>
        <w:pStyle w:val="ListParagraph"/>
        <w:numPr>
          <w:ilvl w:val="0"/>
          <w:numId w:val="31"/>
        </w:numPr>
        <w:tabs>
          <w:tab w:val="left" w:pos="877"/>
        </w:tabs>
        <w:spacing w:before="145" w:line="266" w:lineRule="auto"/>
        <w:ind w:right="120" w:firstLine="0"/>
        <w:jc w:val="both"/>
      </w:pPr>
      <w:r>
        <w:rPr>
          <w:rFonts w:ascii="Arial" w:hAnsi="Arial"/>
          <w:b/>
          <w:w w:val="85"/>
        </w:rPr>
        <w:t>Shares:</w:t>
      </w:r>
      <w:r>
        <w:rPr>
          <w:rFonts w:ascii="Arial" w:hAnsi="Arial"/>
          <w:b/>
          <w:spacing w:val="1"/>
          <w:w w:val="85"/>
        </w:rPr>
        <w:t xml:space="preserve"> </w:t>
      </w:r>
      <w:r>
        <w:rPr>
          <w:w w:val="85"/>
        </w:rPr>
        <w:t>Share</w:t>
      </w:r>
      <w:r>
        <w:rPr>
          <w:spacing w:val="1"/>
          <w:w w:val="85"/>
        </w:rPr>
        <w:t xml:space="preserve"> </w:t>
      </w:r>
      <w:r>
        <w:rPr>
          <w:w w:val="85"/>
        </w:rPr>
        <w:t>is</w:t>
      </w:r>
      <w:r>
        <w:rPr>
          <w:spacing w:val="1"/>
          <w:w w:val="85"/>
        </w:rPr>
        <w:t xml:space="preserve"> </w:t>
      </w:r>
      <w:r>
        <w:rPr>
          <w:w w:val="85"/>
        </w:rPr>
        <w:t>a</w:t>
      </w:r>
      <w:r>
        <w:rPr>
          <w:spacing w:val="1"/>
          <w:w w:val="85"/>
        </w:rPr>
        <w:t xml:space="preserve"> </w:t>
      </w:r>
      <w:r>
        <w:rPr>
          <w:w w:val="85"/>
        </w:rPr>
        <w:t>type</w:t>
      </w:r>
      <w:r>
        <w:rPr>
          <w:spacing w:val="1"/>
          <w:w w:val="85"/>
        </w:rPr>
        <w:t xml:space="preserve"> </w:t>
      </w:r>
      <w:r>
        <w:rPr>
          <w:w w:val="85"/>
        </w:rPr>
        <w:t>of</w:t>
      </w:r>
      <w:r>
        <w:rPr>
          <w:spacing w:val="1"/>
          <w:w w:val="85"/>
        </w:rPr>
        <w:t xml:space="preserve"> </w:t>
      </w:r>
      <w:r>
        <w:rPr>
          <w:w w:val="85"/>
        </w:rPr>
        <w:t>security,</w:t>
      </w:r>
      <w:r>
        <w:rPr>
          <w:spacing w:val="1"/>
          <w:w w:val="85"/>
        </w:rPr>
        <w:t xml:space="preserve"> </w:t>
      </w:r>
      <w:r>
        <w:rPr>
          <w:w w:val="85"/>
        </w:rPr>
        <w:t>which signifies</w:t>
      </w:r>
      <w:r>
        <w:rPr>
          <w:spacing w:val="1"/>
          <w:w w:val="85"/>
        </w:rPr>
        <w:t xml:space="preserve"> </w:t>
      </w:r>
      <w:r>
        <w:rPr>
          <w:w w:val="85"/>
        </w:rPr>
        <w:t>ownership</w:t>
      </w:r>
      <w:r>
        <w:rPr>
          <w:spacing w:val="1"/>
          <w:w w:val="85"/>
        </w:rPr>
        <w:t xml:space="preserve"> </w:t>
      </w:r>
      <w:r>
        <w:rPr>
          <w:w w:val="85"/>
        </w:rPr>
        <w:t>in</w:t>
      </w:r>
      <w:r>
        <w:rPr>
          <w:spacing w:val="1"/>
          <w:w w:val="85"/>
        </w:rPr>
        <w:t xml:space="preserve"> </w:t>
      </w:r>
      <w:r>
        <w:rPr>
          <w:w w:val="85"/>
        </w:rPr>
        <w:t>a</w:t>
      </w:r>
      <w:r>
        <w:rPr>
          <w:spacing w:val="42"/>
        </w:rPr>
        <w:t xml:space="preserve"> </w:t>
      </w:r>
      <w:r>
        <w:rPr>
          <w:w w:val="85"/>
        </w:rPr>
        <w:t>corporation and</w:t>
      </w:r>
      <w:r>
        <w:rPr>
          <w:spacing w:val="1"/>
          <w:w w:val="85"/>
        </w:rPr>
        <w:t xml:space="preserve"> </w:t>
      </w:r>
      <w:r>
        <w:rPr>
          <w:w w:val="85"/>
        </w:rPr>
        <w:t>represents a claim on the part of the corporation’s assets and earnings.</w:t>
      </w:r>
      <w:r>
        <w:rPr>
          <w:spacing w:val="1"/>
          <w:w w:val="85"/>
        </w:rPr>
        <w:t xml:space="preserve"> </w:t>
      </w:r>
      <w:r>
        <w:rPr>
          <w:w w:val="85"/>
        </w:rPr>
        <w:t>As one acquires more</w:t>
      </w:r>
      <w:r>
        <w:rPr>
          <w:spacing w:val="1"/>
          <w:w w:val="85"/>
        </w:rPr>
        <w:t xml:space="preserve"> </w:t>
      </w:r>
      <w:r>
        <w:rPr>
          <w:w w:val="90"/>
        </w:rPr>
        <w:t>shares,</w:t>
      </w:r>
      <w:r>
        <w:rPr>
          <w:spacing w:val="-3"/>
          <w:w w:val="90"/>
        </w:rPr>
        <w:t xml:space="preserve"> </w:t>
      </w:r>
      <w:r>
        <w:rPr>
          <w:w w:val="90"/>
        </w:rPr>
        <w:t>his</w:t>
      </w:r>
      <w:r>
        <w:rPr>
          <w:spacing w:val="-3"/>
          <w:w w:val="90"/>
        </w:rPr>
        <w:t xml:space="preserve"> </w:t>
      </w:r>
      <w:r>
        <w:rPr>
          <w:w w:val="90"/>
        </w:rPr>
        <w:t>or</w:t>
      </w:r>
      <w:r>
        <w:rPr>
          <w:spacing w:val="-3"/>
          <w:w w:val="90"/>
        </w:rPr>
        <w:t xml:space="preserve"> </w:t>
      </w:r>
      <w:r>
        <w:rPr>
          <w:w w:val="90"/>
        </w:rPr>
        <w:t>her</w:t>
      </w:r>
      <w:r>
        <w:rPr>
          <w:spacing w:val="-3"/>
          <w:w w:val="90"/>
        </w:rPr>
        <w:t xml:space="preserve"> </w:t>
      </w:r>
      <w:r>
        <w:rPr>
          <w:w w:val="90"/>
        </w:rPr>
        <w:t>ownership</w:t>
      </w:r>
      <w:r>
        <w:rPr>
          <w:spacing w:val="-4"/>
          <w:w w:val="90"/>
        </w:rPr>
        <w:t xml:space="preserve"> </w:t>
      </w:r>
      <w:r>
        <w:rPr>
          <w:w w:val="90"/>
        </w:rPr>
        <w:t>stake</w:t>
      </w:r>
      <w:r>
        <w:rPr>
          <w:spacing w:val="-4"/>
          <w:w w:val="90"/>
        </w:rPr>
        <w:t xml:space="preserve"> </w:t>
      </w:r>
      <w:r>
        <w:rPr>
          <w:w w:val="90"/>
        </w:rPr>
        <w:t>in</w:t>
      </w:r>
      <w:r>
        <w:rPr>
          <w:spacing w:val="-4"/>
          <w:w w:val="90"/>
        </w:rPr>
        <w:t xml:space="preserve"> </w:t>
      </w:r>
      <w:r>
        <w:rPr>
          <w:w w:val="90"/>
        </w:rPr>
        <w:t>the</w:t>
      </w:r>
      <w:r>
        <w:rPr>
          <w:spacing w:val="-4"/>
          <w:w w:val="90"/>
        </w:rPr>
        <w:t xml:space="preserve"> </w:t>
      </w:r>
      <w:r>
        <w:rPr>
          <w:w w:val="90"/>
        </w:rPr>
        <w:t>company</w:t>
      </w:r>
      <w:r>
        <w:rPr>
          <w:spacing w:val="-3"/>
          <w:w w:val="90"/>
        </w:rPr>
        <w:t xml:space="preserve"> </w:t>
      </w:r>
      <w:r>
        <w:rPr>
          <w:w w:val="90"/>
        </w:rPr>
        <w:t>becomes</w:t>
      </w:r>
      <w:r>
        <w:rPr>
          <w:spacing w:val="9"/>
          <w:w w:val="90"/>
        </w:rPr>
        <w:t xml:space="preserve"> </w:t>
      </w:r>
      <w:r>
        <w:rPr>
          <w:w w:val="90"/>
        </w:rPr>
        <w:t>larger.</w:t>
      </w:r>
    </w:p>
    <w:p w14:paraId="783DDCEF" w14:textId="77777777" w:rsidR="00973E16" w:rsidRDefault="00000000">
      <w:pPr>
        <w:pStyle w:val="BodyText"/>
        <w:spacing w:before="118" w:line="266" w:lineRule="auto"/>
        <w:ind w:right="122"/>
      </w:pPr>
      <w:r>
        <w:rPr>
          <w:w w:val="85"/>
        </w:rPr>
        <w:t>There are two main types of shares, equity shares and preference shares. Equity share usually</w:t>
      </w:r>
      <w:r>
        <w:rPr>
          <w:spacing w:val="1"/>
          <w:w w:val="85"/>
        </w:rPr>
        <w:t xml:space="preserve"> </w:t>
      </w:r>
      <w:r>
        <w:rPr>
          <w:w w:val="85"/>
        </w:rPr>
        <w:t>entitles the owner to vote at shareholders' meetings and to receive dividends. Preference shares</w:t>
      </w:r>
      <w:r>
        <w:rPr>
          <w:spacing w:val="1"/>
          <w:w w:val="85"/>
        </w:rPr>
        <w:t xml:space="preserve"> </w:t>
      </w:r>
      <w:r>
        <w:rPr>
          <w:w w:val="85"/>
        </w:rPr>
        <w:t>generally do not have voting rights, but have a prior preference on assets and earnings of the</w:t>
      </w:r>
      <w:r>
        <w:rPr>
          <w:spacing w:val="1"/>
          <w:w w:val="85"/>
        </w:rPr>
        <w:t xml:space="preserve"> </w:t>
      </w:r>
      <w:r>
        <w:rPr>
          <w:w w:val="85"/>
        </w:rPr>
        <w:t>company than the equity shares. For example, an owner of Preference shares receive dividends</w:t>
      </w:r>
      <w:r>
        <w:rPr>
          <w:spacing w:val="1"/>
          <w:w w:val="85"/>
        </w:rPr>
        <w:t xml:space="preserve"> </w:t>
      </w:r>
      <w:r>
        <w:rPr>
          <w:w w:val="85"/>
        </w:rPr>
        <w:t>before equity shareholders and have priority in the repayment of capital in the event of a company</w:t>
      </w:r>
      <w:r>
        <w:rPr>
          <w:spacing w:val="1"/>
          <w:w w:val="85"/>
        </w:rPr>
        <w:t xml:space="preserve"> </w:t>
      </w:r>
      <w:r>
        <w:rPr>
          <w:w w:val="90"/>
        </w:rPr>
        <w:t>going</w:t>
      </w:r>
      <w:r>
        <w:rPr>
          <w:spacing w:val="3"/>
          <w:w w:val="90"/>
        </w:rPr>
        <w:t xml:space="preserve"> </w:t>
      </w:r>
      <w:r>
        <w:rPr>
          <w:w w:val="90"/>
        </w:rPr>
        <w:t>bankrupt</w:t>
      </w:r>
      <w:r>
        <w:rPr>
          <w:spacing w:val="3"/>
          <w:w w:val="90"/>
        </w:rPr>
        <w:t xml:space="preserve"> </w:t>
      </w:r>
      <w:r>
        <w:rPr>
          <w:w w:val="90"/>
        </w:rPr>
        <w:t>or</w:t>
      </w:r>
      <w:r>
        <w:rPr>
          <w:spacing w:val="1"/>
          <w:w w:val="90"/>
        </w:rPr>
        <w:t xml:space="preserve"> </w:t>
      </w:r>
      <w:r>
        <w:rPr>
          <w:w w:val="90"/>
        </w:rPr>
        <w:t>liquidated.</w:t>
      </w:r>
    </w:p>
    <w:p w14:paraId="122A520A" w14:textId="77777777" w:rsidR="00EE3048" w:rsidRDefault="00EE3048" w:rsidP="009B5483">
      <w:pPr>
        <w:pStyle w:val="Heading2"/>
        <w:tabs>
          <w:tab w:val="left" w:pos="841"/>
        </w:tabs>
        <w:spacing w:before="91"/>
        <w:rPr>
          <w:color w:val="28156E"/>
          <w:w w:val="80"/>
        </w:rPr>
      </w:pPr>
    </w:p>
    <w:p w14:paraId="359AAB40" w14:textId="6B5AB6F9" w:rsidR="00973E16" w:rsidRDefault="00000000" w:rsidP="009B5483">
      <w:pPr>
        <w:pStyle w:val="Heading2"/>
        <w:tabs>
          <w:tab w:val="left" w:pos="841"/>
        </w:tabs>
        <w:spacing w:before="91"/>
      </w:pPr>
      <w:r>
        <w:rPr>
          <w:color w:val="28156E"/>
          <w:w w:val="80"/>
        </w:rPr>
        <w:t>Different</w:t>
      </w:r>
      <w:r>
        <w:rPr>
          <w:color w:val="28156E"/>
          <w:spacing w:val="39"/>
          <w:w w:val="80"/>
        </w:rPr>
        <w:t xml:space="preserve"> </w:t>
      </w:r>
      <w:r>
        <w:rPr>
          <w:color w:val="28156E"/>
          <w:w w:val="80"/>
        </w:rPr>
        <w:t>kinds</w:t>
      </w:r>
      <w:r>
        <w:rPr>
          <w:color w:val="28156E"/>
          <w:spacing w:val="35"/>
          <w:w w:val="80"/>
        </w:rPr>
        <w:t xml:space="preserve"> </w:t>
      </w:r>
      <w:r>
        <w:rPr>
          <w:color w:val="28156E"/>
          <w:w w:val="80"/>
        </w:rPr>
        <w:t>of</w:t>
      </w:r>
      <w:r>
        <w:rPr>
          <w:color w:val="28156E"/>
          <w:spacing w:val="39"/>
          <w:w w:val="80"/>
        </w:rPr>
        <w:t xml:space="preserve"> </w:t>
      </w:r>
      <w:r>
        <w:rPr>
          <w:color w:val="28156E"/>
          <w:w w:val="80"/>
        </w:rPr>
        <w:t>issue</w:t>
      </w:r>
      <w:r>
        <w:rPr>
          <w:color w:val="28156E"/>
          <w:spacing w:val="36"/>
          <w:w w:val="80"/>
        </w:rPr>
        <w:t xml:space="preserve"> </w:t>
      </w:r>
      <w:r>
        <w:rPr>
          <w:color w:val="28156E"/>
          <w:w w:val="80"/>
        </w:rPr>
        <w:t>of</w:t>
      </w:r>
      <w:r>
        <w:rPr>
          <w:color w:val="28156E"/>
          <w:spacing w:val="38"/>
          <w:w w:val="80"/>
        </w:rPr>
        <w:t xml:space="preserve"> </w:t>
      </w:r>
      <w:r>
        <w:rPr>
          <w:color w:val="28156E"/>
          <w:w w:val="80"/>
        </w:rPr>
        <w:t>securities</w:t>
      </w:r>
    </w:p>
    <w:p w14:paraId="4A01F9EA" w14:textId="77777777" w:rsidR="00973E16" w:rsidRDefault="00000000">
      <w:pPr>
        <w:pStyle w:val="BodyText"/>
        <w:spacing w:before="10"/>
        <w:ind w:left="0"/>
        <w:jc w:val="left"/>
        <w:rPr>
          <w:sz w:val="8"/>
        </w:rPr>
      </w:pPr>
      <w:r>
        <w:lastRenderedPageBreak/>
        <w:pict w14:anchorId="3E1665DC">
          <v:group id="_x0000_s2082" style="position:absolute;margin-left:71.1pt;margin-top:7.05pt;width:398.5pt;height:161.7pt;z-index:-15725568;mso-wrap-distance-left:0;mso-wrap-distance-right:0;mso-position-horizontal-relative:page" coordorigin="1422,141" coordsize="7970,3234">
            <v:shape id="_x0000_s2116" style="position:absolute;left:1985;top:141;width:6780;height:846" coordorigin="1986,141" coordsize="6780,846" path="m8680,141r-6610,l2037,148r-26,18l1992,193r-6,33l1986,903r6,32l2011,962r26,18l2070,987r6610,l8713,980r27,-18l8758,935r7,-32l8765,226r-7,-33l8740,166r-27,-18l8680,141xe" fillcolor="#a4ebf8" stroked="f">
              <v:path arrowok="t"/>
            </v:shape>
            <v:shape id="_x0000_s2115" style="position:absolute;left:2901;top:987;width:2474;height:339" coordorigin="2901,987" coordsize="2474,339" path="m5375,987r,169l2901,1156r,169e" filled="f" strokecolor="#c0504d" strokeweight="2pt">
              <v:path arrowok="t"/>
            </v:shape>
            <v:shape id="_x0000_s2114" style="position:absolute;left:2203;top:1325;width:1396;height:846" coordorigin="2203,1325" coordsize="1396,846" path="m3514,1325r-1226,l2255,1332r-27,18l2210,1377r-7,33l2203,2087r7,33l2228,2147r27,18l2288,2171r1226,l3547,2165r27,-18l3592,2120r7,-33l3599,1410r-7,-33l3574,1350r-27,-18l3514,1325xe" fillcolor="#e6b8b8" stroked="f">
              <v:path arrowok="t"/>
            </v:shape>
            <v:shape id="_x0000_s2113" style="position:absolute;left:2203;top:1325;width:1396;height:846" coordorigin="2203,1325" coordsize="1396,846" path="m2203,1410r7,-33l2228,1350r27,-18l2288,1325r1226,l3547,1332r27,18l3592,1377r7,33l3599,2087r-7,33l3574,2147r-27,18l3514,2171r-1226,l2255,2165r-27,-18l2210,2120r-7,-33l2203,1410xe" filled="f" strokecolor="white" strokeweight="2pt">
              <v:path arrowok="t"/>
            </v:shape>
            <v:shape id="_x0000_s2112" style="position:absolute;left:2076;top:2171;width:825;height:339" coordorigin="2077,2171" coordsize="825,339" path="m2901,2171r,169l2077,2340r,170e" filled="f" strokecolor="#9bba58" strokeweight="2pt">
              <v:path arrowok="t"/>
            </v:shape>
            <v:shape id="_x0000_s2111" style="position:absolute;left:1442;top:2509;width:1269;height:846" coordorigin="1442,2510" coordsize="1269,846" path="m2626,2510r-1099,l1494,2516r-27,18l1449,2561r-7,33l1442,3271r7,33l1467,3331r27,18l1527,3355r1099,l2659,3349r27,-18l2704,3304r7,-33l2711,2594r-7,-33l2686,2534r-27,-18l2626,2510xe" fillcolor="#9bba58" stroked="f">
              <v:path arrowok="t"/>
            </v:shape>
            <v:shape id="_x0000_s2110" style="position:absolute;left:1442;top:2509;width:1269;height:846" coordorigin="1442,2510" coordsize="1269,846" path="m1442,2594r7,-33l1467,2534r27,-18l1527,2510r1099,l2659,2516r27,18l2704,2561r7,33l2711,3271r-7,33l2686,3331r-27,18l2626,3355r-1099,l1494,3349r-27,-18l1449,3304r-7,-33l1442,2594xe" filled="f" strokecolor="white" strokeweight="2pt">
              <v:path arrowok="t"/>
            </v:shape>
            <v:shape id="_x0000_s2109" style="position:absolute;left:2901;top:2171;width:825;height:339" coordorigin="2901,2171" coordsize="825,339" path="m2901,2171r,169l3726,2340r,170e" filled="f" strokecolor="#9bba58" strokeweight="2pt">
              <v:path arrowok="t"/>
            </v:shape>
            <v:shape id="_x0000_s2108" style="position:absolute;left:3091;top:2509;width:1269;height:846" coordorigin="3092,2510" coordsize="1269,846" path="m4276,2510r-1100,l3143,2516r-27,18l3098,2561r-6,33l3092,3271r6,33l3116,3331r27,18l3176,3355r1100,l4309,3349r26,-18l4354,3304r6,-33l4360,2594r-6,-33l4335,2534r-26,-18l4276,2510xe" fillcolor="#9bba58" stroked="f">
              <v:path arrowok="t"/>
            </v:shape>
            <v:shape id="_x0000_s2107" style="position:absolute;left:3091;top:2509;width:1269;height:846" coordorigin="3092,2510" coordsize="1269,846" path="m3092,2594r6,-33l3116,2534r27,-18l3176,2510r1100,l4309,2516r26,18l4354,2561r6,33l4360,3271r-6,33l4335,3331r-26,18l4276,3355r-1100,l3143,3349r-27,-18l3098,3304r-6,-33l3092,2594xe" filled="f" strokecolor="white" strokeweight="2pt">
              <v:path arrowok="t"/>
            </v:shape>
            <v:shape id="_x0000_s2106" style="position:absolute;left:4614;top:987;width:762;height:339" coordorigin="4614,987" coordsize="762,339" path="m5375,987r,169l4614,1156r,169e" filled="f" strokecolor="#c0504d" strokeweight="2pt">
              <v:path arrowok="t"/>
            </v:shape>
            <v:shape id="_x0000_s2105" style="position:absolute;left:3979;top:1325;width:1269;height:846" coordorigin="3980,1325" coordsize="1269,846" path="m5164,1325r-1100,l4031,1332r-27,18l3986,1377r-6,33l3980,2087r6,33l4004,2147r27,18l4064,2171r1100,l5197,2165r27,-18l5242,2120r6,-33l5248,1410r-6,-33l5224,1350r-27,-18l5164,1325xe" fillcolor="#e6b8b8" stroked="f">
              <v:path arrowok="t"/>
            </v:shape>
            <v:shape id="_x0000_s2104" style="position:absolute;left:3979;top:1325;width:1269;height:846" coordorigin="3980,1325" coordsize="1269,846" path="m3980,1410r6,-33l4004,1350r27,-18l4064,1325r1100,l5197,1332r27,18l5242,1377r6,33l5248,2087r-6,33l5224,2147r-27,18l5164,2171r-1100,l4031,2165r-27,-18l3986,2120r-6,-33l3980,1410xe" filled="f" strokecolor="white" strokeweight="2pt">
              <v:path arrowok="t"/>
            </v:shape>
            <v:shape id="_x0000_s2103" style="position:absolute;left:5375;top:987;width:889;height:339" coordorigin="5375,987" coordsize="889,339" path="m5375,987r,169l6263,1156r,169e" filled="f" strokecolor="#c0504d" strokeweight="2pt">
              <v:path arrowok="t"/>
            </v:shape>
            <v:shape id="_x0000_s2102" style="position:absolute;left:5629;top:1325;width:1269;height:846" coordorigin="5629,1325" coordsize="1269,846" path="m6813,1325r-1099,l5681,1332r-27,18l5636,1377r-7,33l5629,2087r7,33l5654,2147r27,18l5714,2171r1099,l6846,2165r27,-18l6891,2120r7,-33l6898,1410r-7,-33l6873,1350r-27,-18l6813,1325xe" fillcolor="#e6b8b8" stroked="f">
              <v:path arrowok="t"/>
            </v:shape>
            <v:shape id="_x0000_s2101" style="position:absolute;left:5629;top:1325;width:1269;height:846" coordorigin="5629,1325" coordsize="1269,846" path="m5629,1410r7,-33l5654,1350r27,-18l5714,1325r1099,l6846,1332r27,18l6891,1377r7,33l6898,2087r-7,33l6873,2147r-27,18l6813,2171r-1099,l5681,2165r-27,-18l5636,2120r-7,-33l5629,1410xe" filled="f" strokecolor="white" strokeweight="2pt">
              <v:path arrowok="t"/>
            </v:shape>
            <v:shape id="_x0000_s2100" style="position:absolute;left:5375;top:987;width:2538;height:339" coordorigin="5375,987" coordsize="2538,339" path="m5375,987r,169l7913,1156r,169e" filled="f" strokecolor="#c0504d" strokeweight="2pt">
              <v:path arrowok="t"/>
            </v:shape>
            <v:shape id="_x0000_s2099" style="position:absolute;left:7278;top:1325;width:1269;height:846" coordorigin="7278,1325" coordsize="1269,846" path="m8463,1325r-1100,l7330,1332r-27,18l7285,1377r-7,33l7278,2087r7,33l7303,2147r27,18l7363,2171r1100,l8495,2165r27,-18l8541,2120r6,-33l8547,1410r-6,-33l8522,1350r-27,-18l8463,1325xe" fillcolor="#e6b8b8" stroked="f">
              <v:path arrowok="t"/>
            </v:shape>
            <v:shape id="_x0000_s2098" style="position:absolute;left:7278;top:1325;width:1269;height:846" coordorigin="7278,1325" coordsize="1269,846" path="m7278,1410r7,-33l7303,1350r27,-18l7363,1325r1100,l8495,1332r27,18l8541,1377r6,33l8547,2087r-6,33l8522,2147r-27,18l8463,2171r-1100,l7330,2165r-27,-18l7285,2120r-7,-33l7278,1410xe" filled="f" strokecolor="white" strokeweight="2pt">
              <v:path arrowok="t"/>
            </v:shape>
            <v:shape id="_x0000_s2097" style="position:absolute;left:7088;top:2171;width:825;height:339" coordorigin="7088,2171" coordsize="825,339" path="m7913,2171r,169l7088,2340r,170e" filled="f" strokecolor="#9bba58" strokeweight="2pt">
              <v:path arrowok="t"/>
            </v:shape>
            <v:shape id="_x0000_s2096" style="position:absolute;left:6453;top:2509;width:1269;height:846" coordorigin="6454,2510" coordsize="1269,846" path="m7638,2510r-1100,l6505,2516r-26,18l6460,2561r-6,33l6454,3271r6,33l6479,3331r26,18l6538,3355r1100,l7671,3349r27,-18l7716,3304r6,-33l7722,2594r-6,-33l7698,2534r-27,-18l7638,2510xe" fillcolor="#9bba58" stroked="f">
              <v:path arrowok="t"/>
            </v:shape>
            <v:shape id="_x0000_s2095" style="position:absolute;left:6453;top:2509;width:1269;height:846" coordorigin="6454,2510" coordsize="1269,846" path="m6454,2594r6,-33l6479,2534r26,-18l6538,2510r1100,l7671,2516r27,18l7716,2561r6,33l7722,3271r-6,33l7698,3331r-27,18l7638,3355r-1100,l6505,3349r-26,-18l6460,3304r-6,-33l6454,2594xe" filled="f" strokecolor="white" strokeweight="2pt">
              <v:path arrowok="t"/>
            </v:shape>
            <v:shape id="_x0000_s2094" style="position:absolute;left:7912;top:2171;width:825;height:339" coordorigin="7913,2171" coordsize="825,339" path="m7913,2171r,169l8737,2340r,170e" filled="f" strokecolor="#9bba58" strokeweight="2pt">
              <v:path arrowok="t"/>
            </v:shape>
            <v:shape id="_x0000_s2093" style="position:absolute;left:8103;top:2509;width:1269;height:846" coordorigin="8103,2510" coordsize="1269,846" path="m9287,2510r-1099,l8155,2516r-27,18l8110,2561r-7,33l8103,3271r7,33l8128,3331r27,18l8188,3355r1099,l9320,3349r27,-18l9365,3304r7,-33l9372,2594r-7,-33l9347,2534r-27,-18l9287,2510xe" fillcolor="#9bba58" stroked="f">
              <v:path arrowok="t"/>
            </v:shape>
            <v:shape id="_x0000_s2092" style="position:absolute;left:8103;top:2509;width:1269;height:846" coordorigin="8103,2510" coordsize="1269,846" path="m8103,2594r7,-33l8128,2534r27,-18l8188,2510r1099,l9320,2516r27,18l9365,2561r7,33l9372,3271r-7,33l9347,3331r-27,18l9287,3355r-1099,l8155,3349r-27,-18l8110,3304r-7,-33l8103,2594xe" filled="f" strokecolor="white" strokeweight="2pt">
              <v:path arrowok="t"/>
            </v:shape>
            <v:shapetype id="_x0000_t202" coordsize="21600,21600" o:spt="202" path="m,l,21600r21600,l21600,xe">
              <v:stroke joinstyle="miter"/>
              <v:path gradientshapeok="t" o:connecttype="rect"/>
            </v:shapetype>
            <v:shape id="_x0000_s2091" type="#_x0000_t202" style="position:absolute;left:3105;top:426;width:4559;height:252" filled="f" stroked="f">
              <v:textbox inset="0,0,0,0">
                <w:txbxContent>
                  <w:p w14:paraId="2001B253" w14:textId="77777777" w:rsidR="00973E16" w:rsidRDefault="00000000">
                    <w:pPr>
                      <w:spacing w:line="252" w:lineRule="exact"/>
                    </w:pPr>
                    <w:r>
                      <w:rPr>
                        <w:w w:val="80"/>
                      </w:rPr>
                      <w:t>Different</w:t>
                    </w:r>
                    <w:r>
                      <w:rPr>
                        <w:spacing w:val="11"/>
                        <w:w w:val="80"/>
                      </w:rPr>
                      <w:t xml:space="preserve"> </w:t>
                    </w:r>
                    <w:r>
                      <w:rPr>
                        <w:w w:val="80"/>
                      </w:rPr>
                      <w:t>types</w:t>
                    </w:r>
                    <w:r>
                      <w:rPr>
                        <w:spacing w:val="10"/>
                        <w:w w:val="80"/>
                      </w:rPr>
                      <w:t xml:space="preserve"> </w:t>
                    </w:r>
                    <w:r>
                      <w:rPr>
                        <w:w w:val="80"/>
                      </w:rPr>
                      <w:t>of</w:t>
                    </w:r>
                    <w:r>
                      <w:rPr>
                        <w:spacing w:val="7"/>
                        <w:w w:val="80"/>
                      </w:rPr>
                      <w:t xml:space="preserve"> </w:t>
                    </w:r>
                    <w:r>
                      <w:rPr>
                        <w:w w:val="80"/>
                      </w:rPr>
                      <w:t>Securities</w:t>
                    </w:r>
                    <w:r>
                      <w:rPr>
                        <w:spacing w:val="13"/>
                        <w:w w:val="80"/>
                      </w:rPr>
                      <w:t xml:space="preserve"> </w:t>
                    </w:r>
                    <w:r>
                      <w:rPr>
                        <w:w w:val="80"/>
                      </w:rPr>
                      <w:t>issued</w:t>
                    </w:r>
                    <w:r>
                      <w:rPr>
                        <w:spacing w:val="11"/>
                        <w:w w:val="80"/>
                      </w:rPr>
                      <w:t xml:space="preserve"> </w:t>
                    </w:r>
                    <w:r>
                      <w:rPr>
                        <w:w w:val="80"/>
                      </w:rPr>
                      <w:t>in</w:t>
                    </w:r>
                    <w:r>
                      <w:rPr>
                        <w:spacing w:val="8"/>
                        <w:w w:val="80"/>
                      </w:rPr>
                      <w:t xml:space="preserve"> </w:t>
                    </w:r>
                    <w:r>
                      <w:rPr>
                        <w:w w:val="80"/>
                      </w:rPr>
                      <w:t>the</w:t>
                    </w:r>
                    <w:r>
                      <w:rPr>
                        <w:spacing w:val="9"/>
                        <w:w w:val="80"/>
                      </w:rPr>
                      <w:t xml:space="preserve"> </w:t>
                    </w:r>
                    <w:r>
                      <w:rPr>
                        <w:w w:val="80"/>
                      </w:rPr>
                      <w:t>Primary</w:t>
                    </w:r>
                    <w:r>
                      <w:rPr>
                        <w:spacing w:val="11"/>
                        <w:w w:val="80"/>
                      </w:rPr>
                      <w:t xml:space="preserve"> </w:t>
                    </w:r>
                    <w:r>
                      <w:rPr>
                        <w:w w:val="80"/>
                      </w:rPr>
                      <w:t>Market</w:t>
                    </w:r>
                  </w:p>
                </w:txbxContent>
              </v:textbox>
            </v:shape>
            <v:shape id="_x0000_s2090" type="#_x0000_t202" style="position:absolute;left:2415;top:1611;width:992;height:252" filled="f" stroked="f">
              <v:textbox inset="0,0,0,0">
                <w:txbxContent>
                  <w:p w14:paraId="5F345FC7" w14:textId="77777777" w:rsidR="00973E16" w:rsidRDefault="00000000">
                    <w:pPr>
                      <w:spacing w:line="252" w:lineRule="exact"/>
                    </w:pPr>
                    <w:r>
                      <w:rPr>
                        <w:w w:val="80"/>
                      </w:rPr>
                      <w:t>Public</w:t>
                    </w:r>
                    <w:r>
                      <w:rPr>
                        <w:spacing w:val="15"/>
                        <w:w w:val="80"/>
                      </w:rPr>
                      <w:t xml:space="preserve"> </w:t>
                    </w:r>
                    <w:r>
                      <w:rPr>
                        <w:w w:val="80"/>
                      </w:rPr>
                      <w:t>Issue</w:t>
                    </w:r>
                  </w:p>
                </w:txbxContent>
              </v:textbox>
            </v:shape>
            <v:shape id="_x0000_s2089" type="#_x0000_t202" style="position:absolute;left:4163;top:1611;width:922;height:252" filled="f" stroked="f">
              <v:textbox inset="0,0,0,0">
                <w:txbxContent>
                  <w:p w14:paraId="1D755955" w14:textId="77777777" w:rsidR="00973E16" w:rsidRDefault="00000000">
                    <w:pPr>
                      <w:spacing w:line="252" w:lineRule="exact"/>
                    </w:pPr>
                    <w:r>
                      <w:rPr>
                        <w:w w:val="80"/>
                      </w:rPr>
                      <w:t>Right</w:t>
                    </w:r>
                    <w:r>
                      <w:rPr>
                        <w:spacing w:val="13"/>
                        <w:w w:val="80"/>
                      </w:rPr>
                      <w:t xml:space="preserve"> </w:t>
                    </w:r>
                    <w:r>
                      <w:rPr>
                        <w:w w:val="80"/>
                      </w:rPr>
                      <w:t>Issue</w:t>
                    </w:r>
                  </w:p>
                </w:txbxContent>
              </v:textbox>
            </v:shape>
            <v:shape id="_x0000_s2088" type="#_x0000_t202" style="position:absolute;left:5768;top:1611;width:1012;height:252" filled="f" stroked="f">
              <v:textbox inset="0,0,0,0">
                <w:txbxContent>
                  <w:p w14:paraId="66C9EEF8" w14:textId="77777777" w:rsidR="00973E16" w:rsidRDefault="00000000">
                    <w:pPr>
                      <w:spacing w:line="252" w:lineRule="exact"/>
                    </w:pPr>
                    <w:r>
                      <w:rPr>
                        <w:w w:val="80"/>
                      </w:rPr>
                      <w:t>Bonus</w:t>
                    </w:r>
                    <w:r>
                      <w:rPr>
                        <w:spacing w:val="15"/>
                        <w:w w:val="80"/>
                      </w:rPr>
                      <w:t xml:space="preserve"> </w:t>
                    </w:r>
                    <w:r>
                      <w:rPr>
                        <w:w w:val="80"/>
                      </w:rPr>
                      <w:t>Issue</w:t>
                    </w:r>
                  </w:p>
                </w:txbxContent>
              </v:textbox>
            </v:shape>
            <v:shape id="_x0000_s2087" type="#_x0000_t202" style="position:absolute;left:7488;top:1497;width:869;height:479" filled="f" stroked="f">
              <v:textbox inset="0,0,0,0">
                <w:txbxContent>
                  <w:p w14:paraId="44885210" w14:textId="77777777" w:rsidR="00973E16" w:rsidRDefault="00000000">
                    <w:pPr>
                      <w:spacing w:before="19" w:line="216" w:lineRule="auto"/>
                      <w:ind w:right="17" w:firstLine="145"/>
                    </w:pPr>
                    <w:r>
                      <w:rPr>
                        <w:w w:val="90"/>
                      </w:rPr>
                      <w:t>Private</w:t>
                    </w:r>
                    <w:r>
                      <w:rPr>
                        <w:spacing w:val="1"/>
                        <w:w w:val="90"/>
                      </w:rPr>
                      <w:t xml:space="preserve"> </w:t>
                    </w:r>
                    <w:r>
                      <w:rPr>
                        <w:w w:val="80"/>
                      </w:rPr>
                      <w:t>Placement</w:t>
                    </w:r>
                  </w:p>
                </w:txbxContent>
              </v:textbox>
            </v:shape>
            <v:shape id="_x0000_s2086" type="#_x0000_t202" style="position:absolute;left:1596;top:2681;width:981;height:479" filled="f" stroked="f">
              <v:textbox inset="0,0,0,0">
                <w:txbxContent>
                  <w:p w14:paraId="57597DC8" w14:textId="77777777" w:rsidR="00973E16" w:rsidRDefault="00000000">
                    <w:pPr>
                      <w:spacing w:before="19" w:line="216" w:lineRule="auto"/>
                      <w:ind w:left="279" w:hanging="280"/>
                    </w:pPr>
                    <w:r>
                      <w:rPr>
                        <w:w w:val="80"/>
                      </w:rPr>
                      <w:t>Initial</w:t>
                    </w:r>
                    <w:r>
                      <w:rPr>
                        <w:spacing w:val="3"/>
                        <w:w w:val="80"/>
                      </w:rPr>
                      <w:t xml:space="preserve"> </w:t>
                    </w:r>
                    <w:r>
                      <w:rPr>
                        <w:w w:val="80"/>
                      </w:rPr>
                      <w:t>Public</w:t>
                    </w:r>
                    <w:r>
                      <w:rPr>
                        <w:spacing w:val="-46"/>
                        <w:w w:val="80"/>
                      </w:rPr>
                      <w:t xml:space="preserve"> </w:t>
                    </w:r>
                    <w:r>
                      <w:rPr>
                        <w:w w:val="90"/>
                      </w:rPr>
                      <w:t>Offer</w:t>
                    </w:r>
                  </w:p>
                </w:txbxContent>
              </v:textbox>
            </v:shape>
            <v:shape id="_x0000_s2085" type="#_x0000_t202" style="position:absolute;left:3254;top:2681;width:962;height:479" filled="f" stroked="f">
              <v:textbox inset="0,0,0,0">
                <w:txbxContent>
                  <w:p w14:paraId="42DE5556" w14:textId="77777777" w:rsidR="00973E16" w:rsidRDefault="00000000">
                    <w:pPr>
                      <w:spacing w:before="19" w:line="216" w:lineRule="auto"/>
                      <w:ind w:firstLine="181"/>
                    </w:pPr>
                    <w:proofErr w:type="spellStart"/>
                    <w:r>
                      <w:rPr>
                        <w:w w:val="90"/>
                      </w:rPr>
                      <w:t>Furthur</w:t>
                    </w:r>
                    <w:proofErr w:type="spellEnd"/>
                    <w:r>
                      <w:rPr>
                        <w:spacing w:val="1"/>
                        <w:w w:val="90"/>
                      </w:rPr>
                      <w:t xml:space="preserve"> </w:t>
                    </w:r>
                    <w:r>
                      <w:rPr>
                        <w:w w:val="80"/>
                      </w:rPr>
                      <w:t>Public</w:t>
                    </w:r>
                    <w:r>
                      <w:rPr>
                        <w:spacing w:val="4"/>
                        <w:w w:val="80"/>
                      </w:rPr>
                      <w:t xml:space="preserve"> </w:t>
                    </w:r>
                    <w:r>
                      <w:rPr>
                        <w:w w:val="80"/>
                      </w:rPr>
                      <w:t>Offer</w:t>
                    </w:r>
                  </w:p>
                </w:txbxContent>
              </v:textbox>
            </v:shape>
            <v:shape id="_x0000_s2084" type="#_x0000_t202" style="position:absolute;left:6629;top:2681;width:940;height:479" filled="f" stroked="f">
              <v:textbox inset="0,0,0,0">
                <w:txbxContent>
                  <w:p w14:paraId="57224DC8" w14:textId="77777777" w:rsidR="00973E16" w:rsidRDefault="00000000">
                    <w:pPr>
                      <w:spacing w:before="19" w:line="216" w:lineRule="auto"/>
                      <w:ind w:left="244" w:hanging="245"/>
                    </w:pPr>
                    <w:r>
                      <w:rPr>
                        <w:w w:val="80"/>
                      </w:rPr>
                      <w:t>Preferential</w:t>
                    </w:r>
                    <w:r>
                      <w:rPr>
                        <w:spacing w:val="-46"/>
                        <w:w w:val="80"/>
                      </w:rPr>
                      <w:t xml:space="preserve"> </w:t>
                    </w:r>
                    <w:r>
                      <w:rPr>
                        <w:w w:val="90"/>
                      </w:rPr>
                      <w:t>Issue</w:t>
                    </w:r>
                  </w:p>
                </w:txbxContent>
              </v:textbox>
            </v:shape>
            <v:shape id="_x0000_s2083" type="#_x0000_t202" style="position:absolute;left:8283;top:2567;width:929;height:706" filled="f" stroked="f">
              <v:textbox inset="0,0,0,0">
                <w:txbxContent>
                  <w:p w14:paraId="05315259" w14:textId="77777777" w:rsidR="00973E16" w:rsidRDefault="00000000">
                    <w:pPr>
                      <w:spacing w:before="19" w:line="216" w:lineRule="auto"/>
                      <w:ind w:right="18" w:firstLine="1"/>
                      <w:jc w:val="center"/>
                    </w:pPr>
                    <w:r>
                      <w:rPr>
                        <w:w w:val="90"/>
                      </w:rPr>
                      <w:t>Qualified</w:t>
                    </w:r>
                    <w:r>
                      <w:rPr>
                        <w:spacing w:val="1"/>
                        <w:w w:val="90"/>
                      </w:rPr>
                      <w:t xml:space="preserve"> </w:t>
                    </w:r>
                    <w:r>
                      <w:rPr>
                        <w:w w:val="80"/>
                      </w:rPr>
                      <w:t>Institutional</w:t>
                    </w:r>
                    <w:r>
                      <w:rPr>
                        <w:spacing w:val="-46"/>
                        <w:w w:val="80"/>
                      </w:rPr>
                      <w:t xml:space="preserve"> </w:t>
                    </w:r>
                    <w:r>
                      <w:rPr>
                        <w:w w:val="85"/>
                      </w:rPr>
                      <w:t>Placement</w:t>
                    </w:r>
                  </w:p>
                </w:txbxContent>
              </v:textbox>
            </v:shape>
            <w10:wrap type="topAndBottom" anchorx="page"/>
          </v:group>
        </w:pict>
      </w:r>
    </w:p>
    <w:p w14:paraId="37300FA7" w14:textId="77777777" w:rsidR="00EE3048" w:rsidRDefault="00EE3048" w:rsidP="009B5483">
      <w:pPr>
        <w:pStyle w:val="Heading2"/>
        <w:tabs>
          <w:tab w:val="left" w:pos="840"/>
          <w:tab w:val="left" w:pos="841"/>
        </w:tabs>
        <w:spacing w:before="120"/>
        <w:rPr>
          <w:color w:val="28156E"/>
          <w:w w:val="80"/>
        </w:rPr>
      </w:pPr>
    </w:p>
    <w:p w14:paraId="17507B25" w14:textId="77777777" w:rsidR="00EE3048" w:rsidRDefault="00EE3048" w:rsidP="009B5483">
      <w:pPr>
        <w:pStyle w:val="Heading2"/>
        <w:tabs>
          <w:tab w:val="left" w:pos="840"/>
          <w:tab w:val="left" w:pos="841"/>
        </w:tabs>
        <w:spacing w:before="120"/>
        <w:rPr>
          <w:color w:val="28156E"/>
          <w:w w:val="80"/>
        </w:rPr>
      </w:pPr>
    </w:p>
    <w:p w14:paraId="2409E1C9" w14:textId="77777777" w:rsidR="00EE3048" w:rsidRDefault="00EE3048" w:rsidP="009B5483">
      <w:pPr>
        <w:pStyle w:val="Heading2"/>
        <w:tabs>
          <w:tab w:val="left" w:pos="840"/>
          <w:tab w:val="left" w:pos="841"/>
        </w:tabs>
        <w:spacing w:before="120"/>
        <w:rPr>
          <w:color w:val="28156E"/>
          <w:w w:val="80"/>
        </w:rPr>
      </w:pPr>
    </w:p>
    <w:p w14:paraId="4F2B1998" w14:textId="77777777" w:rsidR="00EE3048" w:rsidRDefault="00EE3048" w:rsidP="009B5483">
      <w:pPr>
        <w:pStyle w:val="Heading2"/>
        <w:tabs>
          <w:tab w:val="left" w:pos="840"/>
          <w:tab w:val="left" w:pos="841"/>
        </w:tabs>
        <w:spacing w:before="120"/>
        <w:rPr>
          <w:color w:val="28156E"/>
          <w:w w:val="80"/>
        </w:rPr>
      </w:pPr>
    </w:p>
    <w:p w14:paraId="1C4FD224" w14:textId="77777777" w:rsidR="00973E16" w:rsidRDefault="00000000">
      <w:pPr>
        <w:spacing w:before="93"/>
        <w:ind w:left="3022" w:right="2854"/>
        <w:jc w:val="center"/>
        <w:rPr>
          <w:rFonts w:ascii="Arial"/>
          <w:b/>
          <w:sz w:val="24"/>
        </w:rPr>
      </w:pPr>
      <w:r>
        <w:pict w14:anchorId="7C4E70C6">
          <v:group id="_x0000_s2050" style="position:absolute;left:0;text-align:left;margin-left:125.35pt;margin-top:24.8pt;width:307.35pt;height:285.45pt;z-index:-15725056;mso-wrap-distance-left:0;mso-wrap-distance-right:0;mso-position-horizontal-relative:page" coordorigin="2507,496" coordsize="6147,5709">
            <v:shape id="_x0000_s2081" style="position:absolute;left:4860;top:496;width:1440;height:1023" coordorigin="4860,496" coordsize="1440,1023" path="m6130,496r-1100,l4964,509r-54,37l4873,600r-13,67l4860,1348r13,66l4910,1469r54,36l5030,1519r1100,l6196,1505r54,-36l6287,1414r13,-66l6300,667r-13,-67l6250,546r-54,-37l6130,496xe" fillcolor="#c0504d" stroked="f">
              <v:path arrowok="t"/>
            </v:shape>
            <v:shape id="_x0000_s2080" style="position:absolute;left:6305;top:1123;width:509;height:276" coordorigin="6305,1123" coordsize="509,276" path="m6305,1123r77,32l6458,1189r74,37l6605,1265r71,42l6746,1352r68,47e" filled="f" strokecolor="#c0504d">
              <v:path arrowok="t"/>
            </v:shape>
            <v:shape id="_x0000_s2079" style="position:absolute;left:6664;top:1402;width:1440;height:1023" coordorigin="6664,1402" coordsize="1440,1023" path="m7934,1402r-1100,l6768,1416r-54,36l6677,1506r-13,67l6664,2254r13,67l6714,2375r54,36l6834,2425r1100,l8000,2411r54,-36l8091,2321r13,-67l8104,1573r-13,-67l8054,1452r-54,-36l7934,1402xe" fillcolor="#9bba58" stroked="f">
              <v:path arrowok="t"/>
            </v:shape>
            <v:shape id="_x0000_s2078" style="position:absolute;left:6664;top:1402;width:1440;height:1023" coordorigin="6664,1402" coordsize="1440,1023" path="m6664,1573r13,-67l6714,1452r54,-36l6834,1402r1100,l8000,1416r54,36l8091,1506r13,67l8104,2254r-13,67l8054,2375r-54,36l7934,2425r-1100,l6768,2411r-54,-36l6677,2321r-13,-67l6664,1573xe" filled="f" strokecolor="white" strokeweight="2pt">
              <v:path arrowok="t"/>
            </v:shape>
            <v:shape id="_x0000_s2077" style="position:absolute;left:7692;top:2428;width:164;height:398" coordorigin="7692,2429" coordsize="164,398" path="m7692,2429r39,77l7766,2584r33,79l7829,2744r26,82e" filled="f" strokecolor="#9bba58">
              <v:path arrowok="t"/>
            </v:shape>
            <v:shape id="_x0000_s2076" style="position:absolute;left:7193;top:2830;width:1440;height:1021" coordorigin="7193,2830" coordsize="1440,1021" path="m8463,2830r-1100,l7297,2843r-54,37l7207,2934r-14,66l7193,3681r14,66l7243,3801r54,36l7363,3851r1100,l8529,3837r54,-36l8620,3747r13,-66l8633,3000r-13,-66l8583,2880r-54,-37l8463,2830xe" fillcolor="#8063a1" stroked="f">
              <v:path arrowok="t"/>
            </v:shape>
            <v:shape id="_x0000_s2075" style="position:absolute;left:7193;top:2830;width:1440;height:1021" coordorigin="7193,2830" coordsize="1440,1021" path="m7193,3000r14,-66l7243,2880r54,-37l7363,2830r1100,l8529,2843r54,37l8620,2934r13,66l8633,3681r-13,66l8583,3801r-54,36l8463,3851r-1100,l7297,3837r-54,-36l7207,3747r-14,-66l7193,3000xe" filled="f" strokecolor="white" strokeweight="2pt">
              <v:path arrowok="t"/>
            </v:shape>
            <v:shape id="_x0000_s2074" style="position:absolute;left:7619;top:3857;width:236;height:616" coordorigin="7620,3857" coordsize="236,616" path="m7855,3857r-20,81l7813,4017r-26,79l7759,4173r-31,77l7695,4326r-36,74l7620,4473e" filled="f" strokecolor="#8063a1">
              <v:path arrowok="t"/>
            </v:shape>
            <v:shape id="_x0000_s2073" style="position:absolute;left:6509;top:4478;width:1440;height:1023" coordorigin="6510,4479" coordsize="1440,1023" path="m7779,4479r-1099,l6614,4492r-54,37l6523,4583r-13,66l6510,5331r13,66l6560,5451r54,37l6680,5501r1099,l7846,5488r54,-37l7936,5397r14,-66l7950,4649r-14,-66l7900,4529r-54,-37l7779,4479xe" fillcolor="#4aacc5" stroked="f">
              <v:path arrowok="t"/>
            </v:shape>
            <v:shape id="_x0000_s2072" style="position:absolute;left:6509;top:4478;width:1440;height:1023" coordorigin="6510,4479" coordsize="1440,1023" path="m6510,4649r13,-66l6560,4529r54,-37l6680,4479r1099,l7846,4492r54,37l7936,4583r14,66l7950,5331r-14,66l7900,5451r-54,37l7779,5501r-1099,l6614,5488r-54,-37l6523,5397r-13,-66l6510,4649xe" filled="f" strokecolor="white" strokeweight="2pt">
              <v:path arrowok="t"/>
            </v:shape>
            <v:shape id="_x0000_s2071" style="position:absolute;left:6302;top:5481;width:206;height:78" coordorigin="6302,5481" coordsize="206,78" path="m6508,5481r-51,21l6406,5522r-52,19l6302,5559e" filled="f" strokecolor="#4aacc5">
              <v:path arrowok="t"/>
            </v:shape>
            <v:shape id="_x0000_s2070" style="position:absolute;left:4860;top:5162;width:1440;height:1023" coordorigin="4860,5162" coordsize="1440,1023" path="m6130,5162r-1100,l4964,5176r-54,36l4873,5266r-13,67l4860,6014r13,67l4910,6135r54,36l5030,6185r1100,l6196,6171r54,-36l6287,6081r13,-67l6300,5333r-13,-67l6250,5212r-54,-36l6130,5162xe" fillcolor="#f79546" stroked="f">
              <v:path arrowok="t"/>
            </v:shape>
            <v:shape id="_x0000_s2069" style="position:absolute;left:4860;top:5162;width:1440;height:1023" coordorigin="4860,5162" coordsize="1440,1023" path="m4860,5333r13,-67l4910,5212r54,-36l5030,5162r1100,l6196,5176r54,36l6287,5266r13,67l6300,6014r-13,67l6250,6135r-54,36l6130,6185r-1100,l4964,6171r-54,-36l4873,6081r-13,-67l4860,5333xe" filled="f" strokecolor="white" strokeweight="2pt">
              <v:path arrowok="t"/>
            </v:shape>
            <v:shape id="_x0000_s2068" style="position:absolute;left:4356;top:5366;width:499;height:192" coordorigin="4356,5367" coordsize="499,192" path="m4855,5558r-74,-20l4708,5515r-72,-25l4565,5463r-71,-30l4425,5401r-69,-34e" filled="f" strokecolor="#f79546">
              <v:path arrowok="t"/>
            </v:shape>
            <v:shape id="_x0000_s2067" style="position:absolute;left:3038;top:4341;width:1440;height:1023" coordorigin="3039,4342" coordsize="1440,1023" path="m4308,4342r-1099,l3143,4355r-54,37l3052,4446r-13,66l3039,5194r13,66l3089,5314r54,37l3209,5364r1099,l4375,5351r54,-37l4465,5260r14,-66l4479,4512r-14,-66l4429,4392r-54,-37l4308,4342xe" fillcolor="#c0504d" stroked="f">
              <v:path arrowok="t"/>
            </v:shape>
            <v:shape id="_x0000_s2066" style="position:absolute;left:3038;top:4341;width:1440;height:1023" coordorigin="3039,4342" coordsize="1440,1023" path="m3039,4512r13,-66l3089,4392r54,-37l3209,4342r1099,l4375,4355r54,37l4465,4446r14,66l4479,5194r-14,66l4429,5314r-54,37l4308,5364r-1099,l3143,5351r-54,-37l3052,5260r-13,-66l3039,4512xe" filled="f" strokecolor="white" strokeweight="2pt">
              <v:path arrowok="t"/>
            </v:shape>
            <v:shape id="_x0000_s2065" style="position:absolute;left:3304;top:3856;width:129;height:481" coordorigin="3304,3857" coordsize="129,481" path="m3433,4337r-29,-78l3379,4180r-23,-80l3336,4020r-17,-81l3304,3857e" filled="f" strokecolor="#c0504d">
              <v:path arrowok="t"/>
            </v:shape>
            <v:shape id="_x0000_s2064" style="position:absolute;left:2526;top:2829;width:1440;height:1023" coordorigin="2527,2829" coordsize="1440,1023" path="m3796,2829r-1099,l2631,2843r-54,36l2540,2933r-13,67l2527,3681r13,67l2577,3802r54,36l2697,3852r1099,l3863,3838r54,-36l3953,3748r14,-67l3967,3000r-14,-67l3917,2879r-54,-36l3796,2829xe" fillcolor="#9bba58" stroked="f">
              <v:path arrowok="t"/>
            </v:shape>
            <v:shape id="_x0000_s2063" style="position:absolute;left:2526;top:2829;width:1440;height:1023" coordorigin="2527,2829" coordsize="1440,1023" path="m2527,3000r13,-67l2577,2879r54,-36l2697,2829r1099,l3863,2843r54,36l3953,2933r14,67l3967,3681r-14,67l3917,3802r-54,36l3796,3852r-1099,l2631,3838r-54,-36l2540,3748r-13,-67l2527,3000xe" filled="f" strokecolor="white" strokeweight="2pt">
              <v:path arrowok="t"/>
            </v:shape>
            <v:shape id="_x0000_s2062" style="position:absolute;left:3304;top:2386;width:132;height:439" coordorigin="3304,2386" coordsize="132,439" path="m3304,2825r16,-75l3339,2676r20,-74l3383,2529r25,-72l3436,2386e" filled="f" strokecolor="#9bba58">
              <v:path arrowok="t"/>
            </v:shape>
            <v:shape id="_x0000_s2061" style="position:absolute;left:3030;top:1359;width:1440;height:1023" coordorigin="3030,1360" coordsize="1440,1023" path="m4300,1360r-1099,l3134,1373r-54,36l3044,1464r-14,66l3030,2212r14,66l3080,2332r54,37l3201,2382r1099,l4366,2369r54,-37l4457,2278r13,-66l4470,1530r-13,-66l4420,1409r-54,-36l4300,1360xe" fillcolor="#8063a1" stroked="f">
              <v:path arrowok="t"/>
            </v:shape>
            <v:shape id="_x0000_s2060" style="position:absolute;left:3030;top:1359;width:1440;height:1023" coordorigin="3030,1360" coordsize="1440,1023" path="m3030,1530r14,-66l3080,1409r54,-36l3201,1360r1099,l4366,1373r54,36l4457,1464r13,66l4470,2212r-13,66l4420,2332r-54,37l4300,2382r-1099,l3134,2369r-54,-37l3044,2278r-14,-66l3030,1530xe" filled="f" strokecolor="white" strokeweight="2pt">
              <v:path arrowok="t"/>
            </v:shape>
            <v:shape id="_x0000_s2059" style="position:absolute;left:4326;top:1122;width:528;height:234" coordorigin="4326,1123" coordsize="528,234" path="m4326,1356r72,-41l4471,1276r74,-36l4621,1207r77,-31l4776,1148r78,-25e" filled="f" strokecolor="#8063a1">
              <v:path arrowok="t"/>
            </v:shape>
            <v:shape id="_x0000_s2058" type="#_x0000_t202" style="position:absolute;left:5179;top:777;width:823;height:451" filled="f" stroked="f">
              <v:textbox inset="0,0,0,0">
                <w:txbxContent>
                  <w:p w14:paraId="7A071737" w14:textId="77777777" w:rsidR="00973E16" w:rsidRDefault="00000000">
                    <w:pPr>
                      <w:spacing w:before="7" w:line="230" w:lineRule="auto"/>
                      <w:ind w:left="51" w:hanging="52"/>
                      <w:rPr>
                        <w:sz w:val="20"/>
                      </w:rPr>
                    </w:pPr>
                    <w:r>
                      <w:rPr>
                        <w:w w:val="80"/>
                        <w:sz w:val="20"/>
                      </w:rPr>
                      <w:t>Investment</w:t>
                    </w:r>
                    <w:r>
                      <w:rPr>
                        <w:spacing w:val="-42"/>
                        <w:w w:val="80"/>
                        <w:sz w:val="20"/>
                      </w:rPr>
                      <w:t xml:space="preserve"> </w:t>
                    </w:r>
                    <w:r>
                      <w:rPr>
                        <w:w w:val="90"/>
                        <w:sz w:val="20"/>
                      </w:rPr>
                      <w:t>Banks</w:t>
                    </w:r>
                  </w:p>
                </w:txbxContent>
              </v:textbox>
            </v:shape>
            <v:shape id="_x0000_s2057" type="#_x0000_t202" style="position:absolute;left:3367;top:1641;width:787;height:451" filled="f" stroked="f">
              <v:textbox inset="0,0,0,0">
                <w:txbxContent>
                  <w:p w14:paraId="4DCAAEFA" w14:textId="77777777" w:rsidR="00973E16" w:rsidRDefault="00000000">
                    <w:pPr>
                      <w:spacing w:before="7" w:line="230" w:lineRule="auto"/>
                      <w:ind w:left="63" w:hanging="64"/>
                      <w:rPr>
                        <w:sz w:val="20"/>
                      </w:rPr>
                    </w:pPr>
                    <w:r>
                      <w:rPr>
                        <w:w w:val="80"/>
                        <w:sz w:val="20"/>
                      </w:rPr>
                      <w:t>Debenture</w:t>
                    </w:r>
                    <w:r>
                      <w:rPr>
                        <w:spacing w:val="-42"/>
                        <w:w w:val="80"/>
                        <w:sz w:val="20"/>
                      </w:rPr>
                      <w:t xml:space="preserve"> </w:t>
                    </w:r>
                    <w:r>
                      <w:rPr>
                        <w:w w:val="85"/>
                        <w:sz w:val="20"/>
                      </w:rPr>
                      <w:t>Trustees</w:t>
                    </w:r>
                  </w:p>
                </w:txbxContent>
              </v:textbox>
            </v:shape>
            <v:shape id="_x0000_s2056" type="#_x0000_t202" style="position:absolute;left:7019;top:1683;width:751;height:451" filled="f" stroked="f">
              <v:textbox inset="0,0,0,0">
                <w:txbxContent>
                  <w:p w14:paraId="7BCC1FBD" w14:textId="77777777" w:rsidR="00973E16" w:rsidRDefault="00000000">
                    <w:pPr>
                      <w:spacing w:before="7" w:line="230" w:lineRule="auto"/>
                      <w:ind w:firstLine="64"/>
                      <w:rPr>
                        <w:sz w:val="20"/>
                      </w:rPr>
                    </w:pPr>
                    <w:r>
                      <w:rPr>
                        <w:w w:val="85"/>
                        <w:sz w:val="20"/>
                      </w:rPr>
                      <w:t>Portfolio</w:t>
                    </w:r>
                    <w:r>
                      <w:rPr>
                        <w:spacing w:val="-45"/>
                        <w:w w:val="85"/>
                        <w:sz w:val="20"/>
                      </w:rPr>
                      <w:t xml:space="preserve"> </w:t>
                    </w:r>
                    <w:r>
                      <w:rPr>
                        <w:w w:val="80"/>
                        <w:sz w:val="20"/>
                      </w:rPr>
                      <w:t>Managers</w:t>
                    </w:r>
                  </w:p>
                </w:txbxContent>
              </v:textbox>
            </v:shape>
            <v:shape id="_x0000_s2055" type="#_x0000_t202" style="position:absolute;left:2819;top:3111;width:877;height:451" filled="f" stroked="f">
              <v:textbox inset="0,0,0,0">
                <w:txbxContent>
                  <w:p w14:paraId="1FBB311B" w14:textId="77777777" w:rsidR="00973E16" w:rsidRDefault="00000000">
                    <w:pPr>
                      <w:spacing w:before="7" w:line="230" w:lineRule="auto"/>
                      <w:ind w:firstLine="36"/>
                      <w:rPr>
                        <w:sz w:val="20"/>
                      </w:rPr>
                    </w:pPr>
                    <w:r>
                      <w:rPr>
                        <w:spacing w:val="-1"/>
                        <w:w w:val="85"/>
                        <w:sz w:val="20"/>
                      </w:rPr>
                      <w:t>Depository</w:t>
                    </w:r>
                    <w:r>
                      <w:rPr>
                        <w:spacing w:val="-45"/>
                        <w:w w:val="85"/>
                        <w:sz w:val="20"/>
                      </w:rPr>
                      <w:t xml:space="preserve"> </w:t>
                    </w:r>
                    <w:r>
                      <w:rPr>
                        <w:w w:val="80"/>
                        <w:sz w:val="20"/>
                      </w:rPr>
                      <w:t>Participants</w:t>
                    </w:r>
                  </w:p>
                </w:txbxContent>
              </v:textbox>
            </v:shape>
            <v:shape id="_x0000_s2054" type="#_x0000_t202" style="position:absolute;left:7512;top:3111;width:823;height:451" filled="f" stroked="f">
              <v:textbox inset="0,0,0,0">
                <w:txbxContent>
                  <w:p w14:paraId="1D568886" w14:textId="77777777" w:rsidR="00973E16" w:rsidRDefault="00000000">
                    <w:pPr>
                      <w:spacing w:before="7" w:line="230" w:lineRule="auto"/>
                      <w:ind w:left="87" w:hanging="88"/>
                      <w:rPr>
                        <w:sz w:val="20"/>
                      </w:rPr>
                    </w:pPr>
                    <w:r>
                      <w:rPr>
                        <w:w w:val="80"/>
                        <w:sz w:val="20"/>
                      </w:rPr>
                      <w:t>Investment</w:t>
                    </w:r>
                    <w:r>
                      <w:rPr>
                        <w:spacing w:val="-42"/>
                        <w:w w:val="80"/>
                        <w:sz w:val="20"/>
                      </w:rPr>
                      <w:t xml:space="preserve"> </w:t>
                    </w:r>
                    <w:r>
                      <w:rPr>
                        <w:spacing w:val="-1"/>
                        <w:w w:val="90"/>
                        <w:sz w:val="20"/>
                      </w:rPr>
                      <w:t>Advisors</w:t>
                    </w:r>
                  </w:p>
                </w:txbxContent>
              </v:textbox>
            </v:shape>
            <v:shape id="_x0000_s2053" type="#_x0000_t202" style="position:absolute;left:3349;top:4733;width:841;height:230" filled="f" stroked="f">
              <v:textbox inset="0,0,0,0">
                <w:txbxContent>
                  <w:p w14:paraId="395FE50C" w14:textId="77777777" w:rsidR="00973E16" w:rsidRDefault="00000000">
                    <w:pPr>
                      <w:rPr>
                        <w:sz w:val="20"/>
                      </w:rPr>
                    </w:pPr>
                    <w:r>
                      <w:rPr>
                        <w:w w:val="80"/>
                        <w:sz w:val="20"/>
                      </w:rPr>
                      <w:t>Custodians</w:t>
                    </w:r>
                  </w:p>
                </w:txbxContent>
              </v:textbox>
            </v:shape>
            <v:shape id="_x0000_s2052" type="#_x0000_t202" style="position:absolute;left:6829;top:4760;width:823;height:452" filled="f" stroked="f">
              <v:textbox inset="0,0,0,0">
                <w:txbxContent>
                  <w:p w14:paraId="4C1F36F6" w14:textId="77777777" w:rsidR="00973E16" w:rsidRDefault="00000000">
                    <w:pPr>
                      <w:spacing w:before="7" w:line="230" w:lineRule="auto"/>
                      <w:ind w:left="172" w:hanging="173"/>
                      <w:rPr>
                        <w:sz w:val="20"/>
                      </w:rPr>
                    </w:pPr>
                    <w:r>
                      <w:rPr>
                        <w:w w:val="80"/>
                        <w:sz w:val="20"/>
                      </w:rPr>
                      <w:t>Investment</w:t>
                    </w:r>
                    <w:r>
                      <w:rPr>
                        <w:spacing w:val="-42"/>
                        <w:w w:val="80"/>
                        <w:sz w:val="20"/>
                      </w:rPr>
                      <w:t xml:space="preserve"> </w:t>
                    </w:r>
                    <w:r>
                      <w:rPr>
                        <w:w w:val="90"/>
                        <w:sz w:val="20"/>
                      </w:rPr>
                      <w:t>Funds</w:t>
                    </w:r>
                  </w:p>
                </w:txbxContent>
              </v:textbox>
            </v:shape>
            <v:shape id="_x0000_s2051" type="#_x0000_t202" style="position:absolute;left:4974;top:5554;width:1234;height:230" filled="f" stroked="f">
              <v:textbox inset="0,0,0,0">
                <w:txbxContent>
                  <w:p w14:paraId="78B8CC63" w14:textId="77777777" w:rsidR="00973E16" w:rsidRDefault="00000000">
                    <w:pPr>
                      <w:rPr>
                        <w:sz w:val="20"/>
                      </w:rPr>
                    </w:pPr>
                    <w:r>
                      <w:rPr>
                        <w:w w:val="80"/>
                        <w:sz w:val="20"/>
                      </w:rPr>
                      <w:t>Brokerage</w:t>
                    </w:r>
                    <w:r>
                      <w:rPr>
                        <w:spacing w:val="17"/>
                        <w:w w:val="80"/>
                        <w:sz w:val="20"/>
                      </w:rPr>
                      <w:t xml:space="preserve"> </w:t>
                    </w:r>
                    <w:r>
                      <w:rPr>
                        <w:w w:val="80"/>
                        <w:sz w:val="20"/>
                      </w:rPr>
                      <w:t>Firms</w:t>
                    </w:r>
                  </w:p>
                </w:txbxContent>
              </v:textbox>
            </v:shape>
            <w10:wrap type="topAndBottom" anchorx="page"/>
          </v:group>
        </w:pict>
      </w:r>
      <w:r>
        <w:rPr>
          <w:rFonts w:ascii="Arial"/>
          <w:b/>
          <w:w w:val="80"/>
          <w:sz w:val="24"/>
        </w:rPr>
        <w:t>Capital</w:t>
      </w:r>
      <w:r>
        <w:rPr>
          <w:rFonts w:ascii="Arial"/>
          <w:b/>
          <w:spacing w:val="52"/>
          <w:w w:val="80"/>
          <w:sz w:val="24"/>
        </w:rPr>
        <w:t xml:space="preserve"> </w:t>
      </w:r>
      <w:r>
        <w:rPr>
          <w:rFonts w:ascii="Arial"/>
          <w:b/>
          <w:w w:val="80"/>
          <w:sz w:val="24"/>
        </w:rPr>
        <w:t>Market</w:t>
      </w:r>
      <w:r>
        <w:rPr>
          <w:rFonts w:ascii="Arial"/>
          <w:b/>
          <w:spacing w:val="52"/>
          <w:w w:val="80"/>
          <w:sz w:val="24"/>
        </w:rPr>
        <w:t xml:space="preserve"> </w:t>
      </w:r>
      <w:r>
        <w:rPr>
          <w:rFonts w:ascii="Arial"/>
          <w:b/>
          <w:w w:val="80"/>
          <w:sz w:val="24"/>
        </w:rPr>
        <w:t>Intermediaries</w:t>
      </w:r>
    </w:p>
    <w:p w14:paraId="643FF556" w14:textId="3CE74ED6" w:rsidR="008E1201" w:rsidRDefault="008E1201" w:rsidP="009B5483">
      <w:pPr>
        <w:pStyle w:val="Heading2"/>
        <w:tabs>
          <w:tab w:val="left" w:pos="841"/>
        </w:tabs>
        <w:spacing w:before="91"/>
        <w:rPr>
          <w:color w:val="28156E"/>
          <w:w w:val="80"/>
          <w:highlight w:val="yellow"/>
        </w:rPr>
      </w:pPr>
      <w:r>
        <w:rPr>
          <w:color w:val="28156E"/>
          <w:w w:val="80"/>
          <w:highlight w:val="yellow"/>
        </w:rPr>
        <w:t>Additional information – not for exam …below</w:t>
      </w:r>
    </w:p>
    <w:p w14:paraId="6C4505C6" w14:textId="6640EFE4" w:rsidR="00973E16" w:rsidRPr="00EE3048" w:rsidRDefault="00000000" w:rsidP="009B5483">
      <w:pPr>
        <w:pStyle w:val="Heading2"/>
        <w:tabs>
          <w:tab w:val="left" w:pos="841"/>
        </w:tabs>
        <w:spacing w:before="91"/>
        <w:rPr>
          <w:highlight w:val="yellow"/>
        </w:rPr>
      </w:pPr>
      <w:r w:rsidRPr="00EE3048">
        <w:rPr>
          <w:color w:val="28156E"/>
          <w:w w:val="80"/>
          <w:highlight w:val="yellow"/>
        </w:rPr>
        <w:t>Public</w:t>
      </w:r>
      <w:r w:rsidRPr="00EE3048">
        <w:rPr>
          <w:color w:val="28156E"/>
          <w:spacing w:val="37"/>
          <w:w w:val="80"/>
          <w:highlight w:val="yellow"/>
        </w:rPr>
        <w:t xml:space="preserve"> </w:t>
      </w:r>
      <w:r w:rsidRPr="00EE3048">
        <w:rPr>
          <w:color w:val="28156E"/>
          <w:w w:val="80"/>
          <w:highlight w:val="yellow"/>
        </w:rPr>
        <w:t>Issue</w:t>
      </w:r>
      <w:r w:rsidRPr="00EE3048">
        <w:rPr>
          <w:color w:val="28156E"/>
          <w:spacing w:val="38"/>
          <w:w w:val="80"/>
          <w:highlight w:val="yellow"/>
        </w:rPr>
        <w:t xml:space="preserve"> </w:t>
      </w:r>
      <w:r w:rsidRPr="00EE3048">
        <w:rPr>
          <w:color w:val="28156E"/>
          <w:w w:val="80"/>
          <w:highlight w:val="yellow"/>
        </w:rPr>
        <w:t>of</w:t>
      </w:r>
      <w:r w:rsidRPr="00EE3048">
        <w:rPr>
          <w:color w:val="28156E"/>
          <w:spacing w:val="39"/>
          <w:w w:val="80"/>
          <w:highlight w:val="yellow"/>
        </w:rPr>
        <w:t xml:space="preserve"> </w:t>
      </w:r>
      <w:r w:rsidRPr="00EE3048">
        <w:rPr>
          <w:color w:val="28156E"/>
          <w:w w:val="80"/>
          <w:highlight w:val="yellow"/>
        </w:rPr>
        <w:t>Shares-</w:t>
      </w:r>
      <w:r w:rsidRPr="00EE3048">
        <w:rPr>
          <w:color w:val="28156E"/>
          <w:spacing w:val="37"/>
          <w:w w:val="80"/>
          <w:highlight w:val="yellow"/>
        </w:rPr>
        <w:t xml:space="preserve"> </w:t>
      </w:r>
      <w:r w:rsidRPr="00EE3048">
        <w:rPr>
          <w:color w:val="28156E"/>
          <w:w w:val="80"/>
          <w:highlight w:val="yellow"/>
        </w:rPr>
        <w:t>Book</w:t>
      </w:r>
      <w:r w:rsidRPr="00EE3048">
        <w:rPr>
          <w:color w:val="28156E"/>
          <w:spacing w:val="38"/>
          <w:w w:val="80"/>
          <w:highlight w:val="yellow"/>
        </w:rPr>
        <w:t xml:space="preserve"> </w:t>
      </w:r>
      <w:r w:rsidRPr="00EE3048">
        <w:rPr>
          <w:color w:val="28156E"/>
          <w:w w:val="80"/>
          <w:highlight w:val="yellow"/>
        </w:rPr>
        <w:t>Building</w:t>
      </w:r>
      <w:r w:rsidRPr="00EE3048">
        <w:rPr>
          <w:color w:val="28156E"/>
          <w:spacing w:val="39"/>
          <w:w w:val="80"/>
          <w:highlight w:val="yellow"/>
        </w:rPr>
        <w:t xml:space="preserve"> </w:t>
      </w:r>
      <w:r w:rsidRPr="00EE3048">
        <w:rPr>
          <w:color w:val="28156E"/>
          <w:w w:val="80"/>
          <w:highlight w:val="yellow"/>
        </w:rPr>
        <w:t>Route</w:t>
      </w:r>
    </w:p>
    <w:p w14:paraId="2EFB8108" w14:textId="77777777" w:rsidR="00973E16" w:rsidRPr="00EE3048" w:rsidRDefault="00000000">
      <w:pPr>
        <w:pStyle w:val="BodyText"/>
        <w:spacing w:before="147" w:line="266" w:lineRule="auto"/>
        <w:ind w:right="124"/>
        <w:rPr>
          <w:highlight w:val="yellow"/>
        </w:rPr>
      </w:pPr>
      <w:r w:rsidRPr="00EE3048">
        <w:rPr>
          <w:w w:val="85"/>
          <w:highlight w:val="yellow"/>
        </w:rPr>
        <w:lastRenderedPageBreak/>
        <w:t>Book</w:t>
      </w:r>
      <w:r w:rsidRPr="00EE3048">
        <w:rPr>
          <w:spacing w:val="40"/>
          <w:w w:val="85"/>
          <w:highlight w:val="yellow"/>
        </w:rPr>
        <w:t xml:space="preserve"> </w:t>
      </w:r>
      <w:r w:rsidRPr="00EE3048">
        <w:rPr>
          <w:w w:val="85"/>
          <w:highlight w:val="yellow"/>
        </w:rPr>
        <w:t>Building</w:t>
      </w:r>
      <w:r w:rsidRPr="00EE3048">
        <w:rPr>
          <w:spacing w:val="39"/>
          <w:w w:val="85"/>
          <w:highlight w:val="yellow"/>
        </w:rPr>
        <w:t xml:space="preserve"> </w:t>
      </w:r>
      <w:r w:rsidRPr="00EE3048">
        <w:rPr>
          <w:w w:val="85"/>
          <w:highlight w:val="yellow"/>
        </w:rPr>
        <w:t>is</w:t>
      </w:r>
      <w:r w:rsidRPr="00EE3048">
        <w:rPr>
          <w:spacing w:val="40"/>
          <w:w w:val="85"/>
          <w:highlight w:val="yellow"/>
        </w:rPr>
        <w:t xml:space="preserve"> </w:t>
      </w:r>
      <w:r w:rsidRPr="00EE3048">
        <w:rPr>
          <w:w w:val="85"/>
          <w:highlight w:val="yellow"/>
        </w:rPr>
        <w:t>a</w:t>
      </w:r>
      <w:r w:rsidRPr="00EE3048">
        <w:rPr>
          <w:spacing w:val="41"/>
          <w:w w:val="85"/>
          <w:highlight w:val="yellow"/>
        </w:rPr>
        <w:t xml:space="preserve"> </w:t>
      </w:r>
      <w:r w:rsidRPr="00EE3048">
        <w:rPr>
          <w:w w:val="85"/>
          <w:highlight w:val="yellow"/>
        </w:rPr>
        <w:t>process</w:t>
      </w:r>
      <w:r w:rsidRPr="00EE3048">
        <w:rPr>
          <w:spacing w:val="40"/>
          <w:w w:val="85"/>
          <w:highlight w:val="yellow"/>
        </w:rPr>
        <w:t xml:space="preserve"> </w:t>
      </w:r>
      <w:r w:rsidRPr="00EE3048">
        <w:rPr>
          <w:w w:val="85"/>
          <w:highlight w:val="yellow"/>
        </w:rPr>
        <w:t>undertaken</w:t>
      </w:r>
      <w:r w:rsidRPr="00EE3048">
        <w:rPr>
          <w:spacing w:val="38"/>
          <w:w w:val="85"/>
          <w:highlight w:val="yellow"/>
        </w:rPr>
        <w:t xml:space="preserve"> </w:t>
      </w:r>
      <w:r w:rsidRPr="00EE3048">
        <w:rPr>
          <w:w w:val="85"/>
          <w:highlight w:val="yellow"/>
        </w:rPr>
        <w:t>to</w:t>
      </w:r>
      <w:r w:rsidRPr="00EE3048">
        <w:rPr>
          <w:spacing w:val="39"/>
          <w:w w:val="85"/>
          <w:highlight w:val="yellow"/>
        </w:rPr>
        <w:t xml:space="preserve"> </w:t>
      </w:r>
      <w:r w:rsidRPr="00EE3048">
        <w:rPr>
          <w:w w:val="85"/>
          <w:highlight w:val="yellow"/>
        </w:rPr>
        <w:t>assess</w:t>
      </w:r>
      <w:r w:rsidRPr="00EE3048">
        <w:rPr>
          <w:spacing w:val="41"/>
          <w:w w:val="85"/>
          <w:highlight w:val="yellow"/>
        </w:rPr>
        <w:t xml:space="preserve"> </w:t>
      </w:r>
      <w:r w:rsidRPr="00EE3048">
        <w:rPr>
          <w:w w:val="85"/>
          <w:highlight w:val="yellow"/>
        </w:rPr>
        <w:t>a</w:t>
      </w:r>
      <w:r w:rsidRPr="00EE3048">
        <w:rPr>
          <w:spacing w:val="39"/>
          <w:w w:val="85"/>
          <w:highlight w:val="yellow"/>
        </w:rPr>
        <w:t xml:space="preserve"> </w:t>
      </w:r>
      <w:r w:rsidRPr="00EE3048">
        <w:rPr>
          <w:w w:val="85"/>
          <w:highlight w:val="yellow"/>
        </w:rPr>
        <w:t>demand</w:t>
      </w:r>
      <w:r w:rsidRPr="00EE3048">
        <w:rPr>
          <w:spacing w:val="39"/>
          <w:w w:val="85"/>
          <w:highlight w:val="yellow"/>
        </w:rPr>
        <w:t xml:space="preserve"> </w:t>
      </w:r>
      <w:r w:rsidRPr="00EE3048">
        <w:rPr>
          <w:w w:val="85"/>
          <w:highlight w:val="yellow"/>
        </w:rPr>
        <w:t>for</w:t>
      </w:r>
      <w:r w:rsidRPr="00EE3048">
        <w:rPr>
          <w:spacing w:val="39"/>
          <w:w w:val="85"/>
          <w:highlight w:val="yellow"/>
        </w:rPr>
        <w:t xml:space="preserve"> </w:t>
      </w:r>
      <w:r w:rsidRPr="00EE3048">
        <w:rPr>
          <w:w w:val="85"/>
          <w:highlight w:val="yellow"/>
        </w:rPr>
        <w:t>the</w:t>
      </w:r>
      <w:r w:rsidRPr="00EE3048">
        <w:rPr>
          <w:spacing w:val="40"/>
          <w:w w:val="85"/>
          <w:highlight w:val="yellow"/>
        </w:rPr>
        <w:t xml:space="preserve"> </w:t>
      </w:r>
      <w:r w:rsidRPr="00EE3048">
        <w:rPr>
          <w:w w:val="85"/>
          <w:highlight w:val="yellow"/>
        </w:rPr>
        <w:t>securities</w:t>
      </w:r>
      <w:r w:rsidRPr="00EE3048">
        <w:rPr>
          <w:spacing w:val="41"/>
          <w:w w:val="85"/>
          <w:highlight w:val="yellow"/>
        </w:rPr>
        <w:t xml:space="preserve"> </w:t>
      </w:r>
      <w:r w:rsidRPr="00EE3048">
        <w:rPr>
          <w:w w:val="85"/>
          <w:highlight w:val="yellow"/>
        </w:rPr>
        <w:t>proposed</w:t>
      </w:r>
      <w:r w:rsidRPr="00EE3048">
        <w:rPr>
          <w:spacing w:val="38"/>
          <w:w w:val="85"/>
          <w:highlight w:val="yellow"/>
        </w:rPr>
        <w:t xml:space="preserve"> </w:t>
      </w:r>
      <w:r w:rsidRPr="00EE3048">
        <w:rPr>
          <w:w w:val="85"/>
          <w:highlight w:val="yellow"/>
        </w:rPr>
        <w:t>to</w:t>
      </w:r>
      <w:r w:rsidRPr="00EE3048">
        <w:rPr>
          <w:spacing w:val="39"/>
          <w:w w:val="85"/>
          <w:highlight w:val="yellow"/>
        </w:rPr>
        <w:t xml:space="preserve"> </w:t>
      </w:r>
      <w:r w:rsidRPr="00EE3048">
        <w:rPr>
          <w:w w:val="85"/>
          <w:highlight w:val="yellow"/>
        </w:rPr>
        <w:t>be</w:t>
      </w:r>
      <w:r w:rsidRPr="00EE3048">
        <w:rPr>
          <w:spacing w:val="1"/>
          <w:w w:val="85"/>
          <w:highlight w:val="yellow"/>
        </w:rPr>
        <w:t xml:space="preserve"> </w:t>
      </w:r>
      <w:r w:rsidRPr="00EE3048">
        <w:rPr>
          <w:w w:val="85"/>
          <w:highlight w:val="yellow"/>
        </w:rPr>
        <w:t>issued by a corporate body is elicited and built up and the price for such securities is assessed for</w:t>
      </w:r>
      <w:r w:rsidRPr="00EE3048">
        <w:rPr>
          <w:spacing w:val="1"/>
          <w:w w:val="85"/>
          <w:highlight w:val="yellow"/>
        </w:rPr>
        <w:t xml:space="preserve"> </w:t>
      </w:r>
      <w:r w:rsidRPr="00EE3048">
        <w:rPr>
          <w:w w:val="85"/>
          <w:highlight w:val="yellow"/>
        </w:rPr>
        <w:t>the determination of the quantum of such securities to be issued by means of a notice, circular,</w:t>
      </w:r>
      <w:r w:rsidRPr="00EE3048">
        <w:rPr>
          <w:spacing w:val="1"/>
          <w:w w:val="85"/>
          <w:highlight w:val="yellow"/>
        </w:rPr>
        <w:t xml:space="preserve"> </w:t>
      </w:r>
      <w:r w:rsidRPr="00EE3048">
        <w:rPr>
          <w:w w:val="90"/>
          <w:highlight w:val="yellow"/>
        </w:rPr>
        <w:t>advertisement,</w:t>
      </w:r>
      <w:r w:rsidRPr="00EE3048">
        <w:rPr>
          <w:spacing w:val="-6"/>
          <w:w w:val="90"/>
          <w:highlight w:val="yellow"/>
        </w:rPr>
        <w:t xml:space="preserve"> </w:t>
      </w:r>
      <w:r w:rsidRPr="00EE3048">
        <w:rPr>
          <w:w w:val="90"/>
          <w:highlight w:val="yellow"/>
        </w:rPr>
        <w:t>document</w:t>
      </w:r>
      <w:r w:rsidRPr="00EE3048">
        <w:rPr>
          <w:spacing w:val="-5"/>
          <w:w w:val="90"/>
          <w:highlight w:val="yellow"/>
        </w:rPr>
        <w:t xml:space="preserve"> </w:t>
      </w:r>
      <w:r w:rsidRPr="00EE3048">
        <w:rPr>
          <w:w w:val="90"/>
          <w:highlight w:val="yellow"/>
        </w:rPr>
        <w:t>or</w:t>
      </w:r>
      <w:r w:rsidRPr="00EE3048">
        <w:rPr>
          <w:spacing w:val="-4"/>
          <w:w w:val="90"/>
          <w:highlight w:val="yellow"/>
        </w:rPr>
        <w:t xml:space="preserve"> </w:t>
      </w:r>
      <w:r w:rsidRPr="00EE3048">
        <w:rPr>
          <w:w w:val="90"/>
          <w:highlight w:val="yellow"/>
        </w:rPr>
        <w:t>information</w:t>
      </w:r>
      <w:r w:rsidRPr="00EE3048">
        <w:rPr>
          <w:spacing w:val="-6"/>
          <w:w w:val="90"/>
          <w:highlight w:val="yellow"/>
        </w:rPr>
        <w:t xml:space="preserve"> </w:t>
      </w:r>
      <w:r w:rsidRPr="00EE3048">
        <w:rPr>
          <w:w w:val="90"/>
          <w:highlight w:val="yellow"/>
        </w:rPr>
        <w:t>memoranda</w:t>
      </w:r>
      <w:r w:rsidRPr="00EE3048">
        <w:rPr>
          <w:spacing w:val="-5"/>
          <w:w w:val="90"/>
          <w:highlight w:val="yellow"/>
        </w:rPr>
        <w:t xml:space="preserve"> </w:t>
      </w:r>
      <w:r w:rsidRPr="00EE3048">
        <w:rPr>
          <w:w w:val="90"/>
          <w:highlight w:val="yellow"/>
        </w:rPr>
        <w:t>or</w:t>
      </w:r>
      <w:r w:rsidRPr="00EE3048">
        <w:rPr>
          <w:spacing w:val="-5"/>
          <w:w w:val="90"/>
          <w:highlight w:val="yellow"/>
        </w:rPr>
        <w:t xml:space="preserve"> </w:t>
      </w:r>
      <w:r w:rsidRPr="00EE3048">
        <w:rPr>
          <w:w w:val="90"/>
          <w:highlight w:val="yellow"/>
        </w:rPr>
        <w:t>offer</w:t>
      </w:r>
      <w:r w:rsidRPr="00EE3048">
        <w:rPr>
          <w:spacing w:val="-5"/>
          <w:w w:val="90"/>
          <w:highlight w:val="yellow"/>
        </w:rPr>
        <w:t xml:space="preserve"> </w:t>
      </w:r>
      <w:r w:rsidRPr="00EE3048">
        <w:rPr>
          <w:w w:val="90"/>
          <w:highlight w:val="yellow"/>
        </w:rPr>
        <w:t>document.</w:t>
      </w:r>
    </w:p>
    <w:p w14:paraId="0191CC61" w14:textId="77777777" w:rsidR="00973E16" w:rsidRPr="00EE3048" w:rsidRDefault="00000000">
      <w:pPr>
        <w:pStyle w:val="BodyText"/>
        <w:spacing w:before="116" w:line="266" w:lineRule="auto"/>
        <w:ind w:right="123"/>
        <w:rPr>
          <w:highlight w:val="yellow"/>
        </w:rPr>
      </w:pPr>
      <w:r w:rsidRPr="00EE3048">
        <w:rPr>
          <w:w w:val="85"/>
          <w:highlight w:val="yellow"/>
        </w:rPr>
        <w:t>In</w:t>
      </w:r>
      <w:r w:rsidRPr="00EE3048">
        <w:rPr>
          <w:spacing w:val="32"/>
          <w:w w:val="85"/>
          <w:highlight w:val="yellow"/>
        </w:rPr>
        <w:t xml:space="preserve"> </w:t>
      </w:r>
      <w:r w:rsidRPr="00EE3048">
        <w:rPr>
          <w:w w:val="85"/>
          <w:highlight w:val="yellow"/>
        </w:rPr>
        <w:t>book</w:t>
      </w:r>
      <w:r w:rsidRPr="00EE3048">
        <w:rPr>
          <w:spacing w:val="33"/>
          <w:w w:val="85"/>
          <w:highlight w:val="yellow"/>
        </w:rPr>
        <w:t xml:space="preserve"> </w:t>
      </w:r>
      <w:r w:rsidRPr="00EE3048">
        <w:rPr>
          <w:w w:val="85"/>
          <w:highlight w:val="yellow"/>
        </w:rPr>
        <w:t>building</w:t>
      </w:r>
      <w:r w:rsidRPr="00EE3048">
        <w:rPr>
          <w:spacing w:val="33"/>
          <w:w w:val="85"/>
          <w:highlight w:val="yellow"/>
        </w:rPr>
        <w:t xml:space="preserve"> </w:t>
      </w:r>
      <w:r w:rsidRPr="00EE3048">
        <w:rPr>
          <w:w w:val="85"/>
          <w:highlight w:val="yellow"/>
        </w:rPr>
        <w:t>process,</w:t>
      </w:r>
      <w:r w:rsidRPr="00EE3048">
        <w:rPr>
          <w:spacing w:val="33"/>
          <w:w w:val="85"/>
          <w:highlight w:val="yellow"/>
        </w:rPr>
        <w:t xml:space="preserve"> </w:t>
      </w:r>
      <w:r w:rsidRPr="00EE3048">
        <w:rPr>
          <w:w w:val="85"/>
          <w:highlight w:val="yellow"/>
        </w:rPr>
        <w:t>the</w:t>
      </w:r>
      <w:r w:rsidRPr="00EE3048">
        <w:rPr>
          <w:spacing w:val="33"/>
          <w:w w:val="85"/>
          <w:highlight w:val="yellow"/>
        </w:rPr>
        <w:t xml:space="preserve"> </w:t>
      </w:r>
      <w:r w:rsidRPr="00EE3048">
        <w:rPr>
          <w:w w:val="85"/>
          <w:highlight w:val="yellow"/>
        </w:rPr>
        <w:t>price</w:t>
      </w:r>
      <w:r w:rsidRPr="00EE3048">
        <w:rPr>
          <w:spacing w:val="32"/>
          <w:w w:val="85"/>
          <w:highlight w:val="yellow"/>
        </w:rPr>
        <w:t xml:space="preserve"> </w:t>
      </w:r>
      <w:r w:rsidRPr="00EE3048">
        <w:rPr>
          <w:w w:val="85"/>
          <w:highlight w:val="yellow"/>
        </w:rPr>
        <w:t>at</w:t>
      </w:r>
      <w:r w:rsidRPr="00EE3048">
        <w:rPr>
          <w:spacing w:val="34"/>
          <w:w w:val="85"/>
          <w:highlight w:val="yellow"/>
        </w:rPr>
        <w:t xml:space="preserve"> </w:t>
      </w:r>
      <w:r w:rsidRPr="00EE3048">
        <w:rPr>
          <w:w w:val="85"/>
          <w:highlight w:val="yellow"/>
        </w:rPr>
        <w:t>which</w:t>
      </w:r>
      <w:r w:rsidRPr="00EE3048">
        <w:rPr>
          <w:spacing w:val="32"/>
          <w:w w:val="85"/>
          <w:highlight w:val="yellow"/>
        </w:rPr>
        <w:t xml:space="preserve"> </w:t>
      </w:r>
      <w:r w:rsidRPr="00EE3048">
        <w:rPr>
          <w:w w:val="85"/>
          <w:highlight w:val="yellow"/>
        </w:rPr>
        <w:t>securities</w:t>
      </w:r>
      <w:r w:rsidRPr="00EE3048">
        <w:rPr>
          <w:spacing w:val="34"/>
          <w:w w:val="85"/>
          <w:highlight w:val="yellow"/>
        </w:rPr>
        <w:t xml:space="preserve"> </w:t>
      </w:r>
      <w:r w:rsidRPr="00EE3048">
        <w:rPr>
          <w:w w:val="85"/>
          <w:highlight w:val="yellow"/>
        </w:rPr>
        <w:t>will</w:t>
      </w:r>
      <w:r w:rsidRPr="00EE3048">
        <w:rPr>
          <w:spacing w:val="32"/>
          <w:w w:val="85"/>
          <w:highlight w:val="yellow"/>
        </w:rPr>
        <w:t xml:space="preserve"> </w:t>
      </w:r>
      <w:r w:rsidRPr="00EE3048">
        <w:rPr>
          <w:w w:val="85"/>
          <w:highlight w:val="yellow"/>
        </w:rPr>
        <w:t>be</w:t>
      </w:r>
      <w:r w:rsidRPr="00EE3048">
        <w:rPr>
          <w:spacing w:val="48"/>
          <w:w w:val="85"/>
          <w:highlight w:val="yellow"/>
        </w:rPr>
        <w:t xml:space="preserve"> </w:t>
      </w:r>
      <w:proofErr w:type="spellStart"/>
      <w:r w:rsidRPr="00EE3048">
        <w:rPr>
          <w:w w:val="85"/>
          <w:highlight w:val="yellow"/>
        </w:rPr>
        <w:t>issuedto</w:t>
      </w:r>
      <w:proofErr w:type="spellEnd"/>
      <w:r w:rsidRPr="00EE3048">
        <w:rPr>
          <w:spacing w:val="32"/>
          <w:w w:val="85"/>
          <w:highlight w:val="yellow"/>
        </w:rPr>
        <w:t xml:space="preserve"> </w:t>
      </w:r>
      <w:r w:rsidRPr="00EE3048">
        <w:rPr>
          <w:w w:val="85"/>
          <w:highlight w:val="yellow"/>
        </w:rPr>
        <w:t>the</w:t>
      </w:r>
      <w:r w:rsidRPr="00EE3048">
        <w:rPr>
          <w:spacing w:val="33"/>
          <w:w w:val="85"/>
          <w:highlight w:val="yellow"/>
        </w:rPr>
        <w:t xml:space="preserve"> </w:t>
      </w:r>
      <w:r w:rsidRPr="00EE3048">
        <w:rPr>
          <w:w w:val="85"/>
          <w:highlight w:val="yellow"/>
        </w:rPr>
        <w:t>public</w:t>
      </w:r>
      <w:r w:rsidRPr="00EE3048">
        <w:rPr>
          <w:spacing w:val="39"/>
          <w:w w:val="85"/>
          <w:highlight w:val="yellow"/>
        </w:rPr>
        <w:t xml:space="preserve"> </w:t>
      </w:r>
      <w:r w:rsidRPr="00EE3048">
        <w:rPr>
          <w:w w:val="85"/>
          <w:highlight w:val="yellow"/>
        </w:rPr>
        <w:t>is</w:t>
      </w:r>
      <w:r w:rsidRPr="00EE3048">
        <w:rPr>
          <w:spacing w:val="33"/>
          <w:w w:val="85"/>
          <w:highlight w:val="yellow"/>
        </w:rPr>
        <w:t xml:space="preserve"> </w:t>
      </w:r>
      <w:r w:rsidRPr="00EE3048">
        <w:rPr>
          <w:w w:val="85"/>
          <w:highlight w:val="yellow"/>
        </w:rPr>
        <w:t>not</w:t>
      </w:r>
      <w:r w:rsidRPr="00EE3048">
        <w:rPr>
          <w:spacing w:val="33"/>
          <w:w w:val="85"/>
          <w:highlight w:val="yellow"/>
        </w:rPr>
        <w:t xml:space="preserve"> </w:t>
      </w:r>
      <w:r w:rsidRPr="00EE3048">
        <w:rPr>
          <w:w w:val="85"/>
          <w:highlight w:val="yellow"/>
        </w:rPr>
        <w:t>known</w:t>
      </w:r>
      <w:r w:rsidRPr="00EE3048">
        <w:rPr>
          <w:spacing w:val="-50"/>
          <w:w w:val="85"/>
          <w:highlight w:val="yellow"/>
        </w:rPr>
        <w:t xml:space="preserve"> </w:t>
      </w:r>
      <w:r w:rsidRPr="00EE3048">
        <w:rPr>
          <w:w w:val="85"/>
          <w:highlight w:val="yellow"/>
        </w:rPr>
        <w:t>while in case of offer of shares through normal public</w:t>
      </w:r>
      <w:r w:rsidRPr="00EE3048">
        <w:rPr>
          <w:spacing w:val="42"/>
          <w:highlight w:val="yellow"/>
        </w:rPr>
        <w:t xml:space="preserve"> </w:t>
      </w:r>
      <w:r w:rsidRPr="00EE3048">
        <w:rPr>
          <w:w w:val="85"/>
          <w:highlight w:val="yellow"/>
        </w:rPr>
        <w:t>issue, price is known in advance to investor.</w:t>
      </w:r>
      <w:r w:rsidRPr="00EE3048">
        <w:rPr>
          <w:spacing w:val="1"/>
          <w:w w:val="85"/>
          <w:highlight w:val="yellow"/>
        </w:rPr>
        <w:t xml:space="preserve"> </w:t>
      </w:r>
      <w:r w:rsidRPr="00EE3048">
        <w:rPr>
          <w:w w:val="85"/>
          <w:highlight w:val="yellow"/>
        </w:rPr>
        <w:t>In</w:t>
      </w:r>
      <w:r w:rsidRPr="00EE3048">
        <w:rPr>
          <w:spacing w:val="13"/>
          <w:w w:val="85"/>
          <w:highlight w:val="yellow"/>
        </w:rPr>
        <w:t xml:space="preserve"> </w:t>
      </w:r>
      <w:r w:rsidRPr="00EE3048">
        <w:rPr>
          <w:w w:val="85"/>
          <w:highlight w:val="yellow"/>
        </w:rPr>
        <w:t>case</w:t>
      </w:r>
      <w:r w:rsidRPr="00EE3048">
        <w:rPr>
          <w:spacing w:val="13"/>
          <w:w w:val="85"/>
          <w:highlight w:val="yellow"/>
        </w:rPr>
        <w:t xml:space="preserve"> </w:t>
      </w:r>
      <w:r w:rsidRPr="00EE3048">
        <w:rPr>
          <w:w w:val="85"/>
          <w:highlight w:val="yellow"/>
        </w:rPr>
        <w:t>of</w:t>
      </w:r>
      <w:r w:rsidRPr="00EE3048">
        <w:rPr>
          <w:spacing w:val="14"/>
          <w:w w:val="85"/>
          <w:highlight w:val="yellow"/>
        </w:rPr>
        <w:t xml:space="preserve"> </w:t>
      </w:r>
      <w:r w:rsidRPr="00EE3048">
        <w:rPr>
          <w:w w:val="85"/>
          <w:highlight w:val="yellow"/>
        </w:rPr>
        <w:t>Book</w:t>
      </w:r>
      <w:r w:rsidRPr="00EE3048">
        <w:rPr>
          <w:spacing w:val="15"/>
          <w:w w:val="85"/>
          <w:highlight w:val="yellow"/>
        </w:rPr>
        <w:t xml:space="preserve"> </w:t>
      </w:r>
      <w:r w:rsidRPr="00EE3048">
        <w:rPr>
          <w:w w:val="85"/>
          <w:highlight w:val="yellow"/>
        </w:rPr>
        <w:t>Building,</w:t>
      </w:r>
      <w:r w:rsidRPr="00EE3048">
        <w:rPr>
          <w:spacing w:val="13"/>
          <w:w w:val="85"/>
          <w:highlight w:val="yellow"/>
        </w:rPr>
        <w:t xml:space="preserve"> </w:t>
      </w:r>
      <w:r w:rsidRPr="00EE3048">
        <w:rPr>
          <w:w w:val="85"/>
          <w:highlight w:val="yellow"/>
        </w:rPr>
        <w:t>the</w:t>
      </w:r>
      <w:r w:rsidRPr="00EE3048">
        <w:rPr>
          <w:spacing w:val="13"/>
          <w:w w:val="85"/>
          <w:highlight w:val="yellow"/>
        </w:rPr>
        <w:t xml:space="preserve"> </w:t>
      </w:r>
      <w:r w:rsidRPr="00EE3048">
        <w:rPr>
          <w:w w:val="85"/>
          <w:highlight w:val="yellow"/>
        </w:rPr>
        <w:t>demand</w:t>
      </w:r>
      <w:r w:rsidRPr="00EE3048">
        <w:rPr>
          <w:spacing w:val="14"/>
          <w:w w:val="85"/>
          <w:highlight w:val="yellow"/>
        </w:rPr>
        <w:t xml:space="preserve"> </w:t>
      </w:r>
      <w:r w:rsidRPr="00EE3048">
        <w:rPr>
          <w:w w:val="85"/>
          <w:highlight w:val="yellow"/>
        </w:rPr>
        <w:t>can</w:t>
      </w:r>
      <w:r w:rsidRPr="00EE3048">
        <w:rPr>
          <w:spacing w:val="13"/>
          <w:w w:val="85"/>
          <w:highlight w:val="yellow"/>
        </w:rPr>
        <w:t xml:space="preserve"> </w:t>
      </w:r>
      <w:r w:rsidRPr="00EE3048">
        <w:rPr>
          <w:w w:val="85"/>
          <w:highlight w:val="yellow"/>
        </w:rPr>
        <w:t>be</w:t>
      </w:r>
      <w:r w:rsidRPr="00EE3048">
        <w:rPr>
          <w:spacing w:val="21"/>
          <w:w w:val="85"/>
          <w:highlight w:val="yellow"/>
        </w:rPr>
        <w:t xml:space="preserve"> </w:t>
      </w:r>
      <w:r w:rsidRPr="00EE3048">
        <w:rPr>
          <w:w w:val="85"/>
          <w:highlight w:val="yellow"/>
        </w:rPr>
        <w:t>known</w:t>
      </w:r>
      <w:r w:rsidRPr="00EE3048">
        <w:rPr>
          <w:spacing w:val="13"/>
          <w:w w:val="85"/>
          <w:highlight w:val="yellow"/>
        </w:rPr>
        <w:t xml:space="preserve"> </w:t>
      </w:r>
      <w:r w:rsidRPr="00EE3048">
        <w:rPr>
          <w:w w:val="85"/>
          <w:highlight w:val="yellow"/>
        </w:rPr>
        <w:t>everyday</w:t>
      </w:r>
      <w:r w:rsidRPr="00EE3048">
        <w:rPr>
          <w:spacing w:val="14"/>
          <w:w w:val="85"/>
          <w:highlight w:val="yellow"/>
        </w:rPr>
        <w:t xml:space="preserve"> </w:t>
      </w:r>
      <w:r w:rsidRPr="00EE3048">
        <w:rPr>
          <w:w w:val="85"/>
          <w:highlight w:val="yellow"/>
        </w:rPr>
        <w:t>as</w:t>
      </w:r>
      <w:r w:rsidRPr="00EE3048">
        <w:rPr>
          <w:spacing w:val="14"/>
          <w:w w:val="85"/>
          <w:highlight w:val="yellow"/>
        </w:rPr>
        <w:t xml:space="preserve"> </w:t>
      </w:r>
      <w:r w:rsidRPr="00EE3048">
        <w:rPr>
          <w:w w:val="85"/>
          <w:highlight w:val="yellow"/>
        </w:rPr>
        <w:t>the</w:t>
      </w:r>
      <w:r w:rsidRPr="00EE3048">
        <w:rPr>
          <w:spacing w:val="13"/>
          <w:w w:val="85"/>
          <w:highlight w:val="yellow"/>
        </w:rPr>
        <w:t xml:space="preserve"> </w:t>
      </w:r>
      <w:r w:rsidRPr="00EE3048">
        <w:rPr>
          <w:w w:val="85"/>
          <w:highlight w:val="yellow"/>
        </w:rPr>
        <w:t>book</w:t>
      </w:r>
      <w:r w:rsidRPr="00EE3048">
        <w:rPr>
          <w:spacing w:val="14"/>
          <w:w w:val="85"/>
          <w:highlight w:val="yellow"/>
        </w:rPr>
        <w:t xml:space="preserve"> </w:t>
      </w:r>
      <w:r w:rsidRPr="00EE3048">
        <w:rPr>
          <w:w w:val="85"/>
          <w:highlight w:val="yellow"/>
        </w:rPr>
        <w:t>is</w:t>
      </w:r>
      <w:r w:rsidRPr="00EE3048">
        <w:rPr>
          <w:spacing w:val="15"/>
          <w:w w:val="85"/>
          <w:highlight w:val="yellow"/>
        </w:rPr>
        <w:t xml:space="preserve"> </w:t>
      </w:r>
      <w:r w:rsidRPr="00EE3048">
        <w:rPr>
          <w:w w:val="85"/>
          <w:highlight w:val="yellow"/>
        </w:rPr>
        <w:t>built.</w:t>
      </w:r>
      <w:r w:rsidRPr="00EE3048">
        <w:rPr>
          <w:spacing w:val="14"/>
          <w:w w:val="85"/>
          <w:highlight w:val="yellow"/>
        </w:rPr>
        <w:t xml:space="preserve"> </w:t>
      </w:r>
      <w:r w:rsidRPr="00EE3048">
        <w:rPr>
          <w:w w:val="85"/>
          <w:highlight w:val="yellow"/>
        </w:rPr>
        <w:t>But</w:t>
      </w:r>
      <w:r w:rsidRPr="00EE3048">
        <w:rPr>
          <w:spacing w:val="13"/>
          <w:w w:val="85"/>
          <w:highlight w:val="yellow"/>
        </w:rPr>
        <w:t xml:space="preserve"> </w:t>
      </w:r>
      <w:r w:rsidRPr="00EE3048">
        <w:rPr>
          <w:w w:val="85"/>
          <w:highlight w:val="yellow"/>
        </w:rPr>
        <w:t>in</w:t>
      </w:r>
      <w:r w:rsidRPr="00EE3048">
        <w:rPr>
          <w:spacing w:val="14"/>
          <w:w w:val="85"/>
          <w:highlight w:val="yellow"/>
        </w:rPr>
        <w:t xml:space="preserve"> </w:t>
      </w:r>
      <w:r w:rsidRPr="00EE3048">
        <w:rPr>
          <w:w w:val="85"/>
          <w:highlight w:val="yellow"/>
        </w:rPr>
        <w:t>case</w:t>
      </w:r>
      <w:r w:rsidRPr="00EE3048">
        <w:rPr>
          <w:spacing w:val="13"/>
          <w:w w:val="85"/>
          <w:highlight w:val="yellow"/>
        </w:rPr>
        <w:t xml:space="preserve"> </w:t>
      </w:r>
      <w:r w:rsidRPr="00EE3048">
        <w:rPr>
          <w:w w:val="85"/>
          <w:highlight w:val="yellow"/>
        </w:rPr>
        <w:t>of</w:t>
      </w:r>
      <w:r w:rsidRPr="00EE3048">
        <w:rPr>
          <w:spacing w:val="1"/>
          <w:w w:val="85"/>
          <w:highlight w:val="yellow"/>
        </w:rPr>
        <w:t xml:space="preserve"> </w:t>
      </w:r>
      <w:r w:rsidRPr="00EE3048">
        <w:rPr>
          <w:w w:val="85"/>
          <w:highlight w:val="yellow"/>
        </w:rPr>
        <w:t>the</w:t>
      </w:r>
      <w:r w:rsidRPr="00EE3048">
        <w:rPr>
          <w:spacing w:val="8"/>
          <w:w w:val="85"/>
          <w:highlight w:val="yellow"/>
        </w:rPr>
        <w:t xml:space="preserve"> </w:t>
      </w:r>
      <w:r w:rsidRPr="00EE3048">
        <w:rPr>
          <w:w w:val="85"/>
          <w:highlight w:val="yellow"/>
        </w:rPr>
        <w:t>public</w:t>
      </w:r>
      <w:r w:rsidRPr="00EE3048">
        <w:rPr>
          <w:spacing w:val="10"/>
          <w:w w:val="85"/>
          <w:highlight w:val="yellow"/>
        </w:rPr>
        <w:t xml:space="preserve"> </w:t>
      </w:r>
      <w:r w:rsidRPr="00EE3048">
        <w:rPr>
          <w:w w:val="85"/>
          <w:highlight w:val="yellow"/>
        </w:rPr>
        <w:t>issue,</w:t>
      </w:r>
      <w:r w:rsidRPr="00EE3048">
        <w:rPr>
          <w:spacing w:val="9"/>
          <w:w w:val="85"/>
          <w:highlight w:val="yellow"/>
        </w:rPr>
        <w:t xml:space="preserve"> </w:t>
      </w:r>
      <w:r w:rsidRPr="00EE3048">
        <w:rPr>
          <w:w w:val="85"/>
          <w:highlight w:val="yellow"/>
        </w:rPr>
        <w:t>the</w:t>
      </w:r>
      <w:r w:rsidRPr="00EE3048">
        <w:rPr>
          <w:spacing w:val="10"/>
          <w:w w:val="85"/>
          <w:highlight w:val="yellow"/>
        </w:rPr>
        <w:t xml:space="preserve"> </w:t>
      </w:r>
      <w:r w:rsidRPr="00EE3048">
        <w:rPr>
          <w:w w:val="85"/>
          <w:highlight w:val="yellow"/>
        </w:rPr>
        <w:t>demand</w:t>
      </w:r>
      <w:r w:rsidRPr="00EE3048">
        <w:rPr>
          <w:spacing w:val="8"/>
          <w:w w:val="85"/>
          <w:highlight w:val="yellow"/>
        </w:rPr>
        <w:t xml:space="preserve"> </w:t>
      </w:r>
      <w:r w:rsidRPr="00EE3048">
        <w:rPr>
          <w:w w:val="85"/>
          <w:highlight w:val="yellow"/>
        </w:rPr>
        <w:t>is</w:t>
      </w:r>
      <w:r w:rsidRPr="00EE3048">
        <w:rPr>
          <w:spacing w:val="9"/>
          <w:w w:val="85"/>
          <w:highlight w:val="yellow"/>
        </w:rPr>
        <w:t xml:space="preserve"> </w:t>
      </w:r>
      <w:r w:rsidRPr="00EE3048">
        <w:rPr>
          <w:w w:val="85"/>
          <w:highlight w:val="yellow"/>
        </w:rPr>
        <w:t>known</w:t>
      </w:r>
      <w:r w:rsidRPr="00EE3048">
        <w:rPr>
          <w:spacing w:val="9"/>
          <w:w w:val="85"/>
          <w:highlight w:val="yellow"/>
        </w:rPr>
        <w:t xml:space="preserve"> </w:t>
      </w:r>
      <w:r w:rsidRPr="00EE3048">
        <w:rPr>
          <w:w w:val="85"/>
          <w:highlight w:val="yellow"/>
        </w:rPr>
        <w:t>at</w:t>
      </w:r>
      <w:r w:rsidRPr="00EE3048">
        <w:rPr>
          <w:spacing w:val="17"/>
          <w:w w:val="85"/>
          <w:highlight w:val="yellow"/>
        </w:rPr>
        <w:t xml:space="preserve"> </w:t>
      </w:r>
      <w:r w:rsidRPr="00EE3048">
        <w:rPr>
          <w:w w:val="85"/>
          <w:highlight w:val="yellow"/>
        </w:rPr>
        <w:t>the</w:t>
      </w:r>
      <w:r w:rsidRPr="00EE3048">
        <w:rPr>
          <w:spacing w:val="9"/>
          <w:w w:val="85"/>
          <w:highlight w:val="yellow"/>
        </w:rPr>
        <w:t xml:space="preserve"> </w:t>
      </w:r>
      <w:r w:rsidRPr="00EE3048">
        <w:rPr>
          <w:w w:val="85"/>
          <w:highlight w:val="yellow"/>
        </w:rPr>
        <w:t>close</w:t>
      </w:r>
      <w:r w:rsidRPr="00EE3048">
        <w:rPr>
          <w:spacing w:val="9"/>
          <w:w w:val="85"/>
          <w:highlight w:val="yellow"/>
        </w:rPr>
        <w:t xml:space="preserve"> </w:t>
      </w:r>
      <w:r w:rsidRPr="00EE3048">
        <w:rPr>
          <w:w w:val="85"/>
          <w:highlight w:val="yellow"/>
        </w:rPr>
        <w:t>of</w:t>
      </w:r>
      <w:r w:rsidRPr="00EE3048">
        <w:rPr>
          <w:spacing w:val="10"/>
          <w:w w:val="85"/>
          <w:highlight w:val="yellow"/>
        </w:rPr>
        <w:t xml:space="preserve"> </w:t>
      </w:r>
      <w:r w:rsidRPr="00EE3048">
        <w:rPr>
          <w:w w:val="85"/>
          <w:highlight w:val="yellow"/>
        </w:rPr>
        <w:t>the</w:t>
      </w:r>
      <w:r w:rsidRPr="00EE3048">
        <w:rPr>
          <w:spacing w:val="8"/>
          <w:w w:val="85"/>
          <w:highlight w:val="yellow"/>
        </w:rPr>
        <w:t xml:space="preserve"> </w:t>
      </w:r>
      <w:r w:rsidRPr="00EE3048">
        <w:rPr>
          <w:w w:val="85"/>
          <w:highlight w:val="yellow"/>
        </w:rPr>
        <w:t>issue.</w:t>
      </w:r>
      <w:r w:rsidRPr="00EE3048">
        <w:rPr>
          <w:spacing w:val="9"/>
          <w:w w:val="85"/>
          <w:highlight w:val="yellow"/>
        </w:rPr>
        <w:t xml:space="preserve"> </w:t>
      </w:r>
      <w:r w:rsidRPr="00EE3048">
        <w:rPr>
          <w:w w:val="85"/>
          <w:highlight w:val="yellow"/>
        </w:rPr>
        <w:t>The</w:t>
      </w:r>
      <w:r w:rsidRPr="00EE3048">
        <w:rPr>
          <w:spacing w:val="10"/>
          <w:w w:val="85"/>
          <w:highlight w:val="yellow"/>
        </w:rPr>
        <w:t xml:space="preserve"> </w:t>
      </w:r>
      <w:r w:rsidRPr="00EE3048">
        <w:rPr>
          <w:w w:val="85"/>
          <w:highlight w:val="yellow"/>
        </w:rPr>
        <w:t>Book</w:t>
      </w:r>
      <w:r w:rsidRPr="00EE3048">
        <w:rPr>
          <w:spacing w:val="10"/>
          <w:w w:val="85"/>
          <w:highlight w:val="yellow"/>
        </w:rPr>
        <w:t xml:space="preserve"> </w:t>
      </w:r>
      <w:r w:rsidRPr="00EE3048">
        <w:rPr>
          <w:w w:val="85"/>
          <w:highlight w:val="yellow"/>
        </w:rPr>
        <w:t>should</w:t>
      </w:r>
      <w:r w:rsidRPr="00EE3048">
        <w:rPr>
          <w:spacing w:val="9"/>
          <w:w w:val="85"/>
          <w:highlight w:val="yellow"/>
        </w:rPr>
        <w:t xml:space="preserve"> </w:t>
      </w:r>
      <w:r w:rsidRPr="00EE3048">
        <w:rPr>
          <w:w w:val="85"/>
          <w:highlight w:val="yellow"/>
        </w:rPr>
        <w:t>remain</w:t>
      </w:r>
      <w:r w:rsidRPr="00EE3048">
        <w:rPr>
          <w:spacing w:val="8"/>
          <w:w w:val="85"/>
          <w:highlight w:val="yellow"/>
        </w:rPr>
        <w:t xml:space="preserve"> </w:t>
      </w:r>
      <w:r w:rsidRPr="00EE3048">
        <w:rPr>
          <w:w w:val="85"/>
          <w:highlight w:val="yellow"/>
        </w:rPr>
        <w:t>open</w:t>
      </w:r>
      <w:r w:rsidRPr="00EE3048">
        <w:rPr>
          <w:spacing w:val="9"/>
          <w:w w:val="85"/>
          <w:highlight w:val="yellow"/>
        </w:rPr>
        <w:t xml:space="preserve"> </w:t>
      </w:r>
      <w:r w:rsidRPr="00EE3048">
        <w:rPr>
          <w:w w:val="85"/>
          <w:highlight w:val="yellow"/>
        </w:rPr>
        <w:t>for</w:t>
      </w:r>
      <w:r w:rsidRPr="00EE3048">
        <w:rPr>
          <w:spacing w:val="1"/>
          <w:w w:val="85"/>
          <w:highlight w:val="yellow"/>
        </w:rPr>
        <w:t xml:space="preserve"> </w:t>
      </w:r>
      <w:r w:rsidRPr="00EE3048">
        <w:rPr>
          <w:w w:val="90"/>
          <w:highlight w:val="yellow"/>
        </w:rPr>
        <w:t>a minimum</w:t>
      </w:r>
      <w:r w:rsidRPr="00EE3048">
        <w:rPr>
          <w:spacing w:val="2"/>
          <w:w w:val="90"/>
          <w:highlight w:val="yellow"/>
        </w:rPr>
        <w:t xml:space="preserve"> </w:t>
      </w:r>
      <w:r w:rsidRPr="00EE3048">
        <w:rPr>
          <w:w w:val="90"/>
          <w:highlight w:val="yellow"/>
        </w:rPr>
        <w:t>of</w:t>
      </w:r>
      <w:r w:rsidRPr="00EE3048">
        <w:rPr>
          <w:spacing w:val="1"/>
          <w:w w:val="90"/>
          <w:highlight w:val="yellow"/>
        </w:rPr>
        <w:t xml:space="preserve"> </w:t>
      </w:r>
      <w:r w:rsidRPr="00EE3048">
        <w:rPr>
          <w:w w:val="90"/>
          <w:highlight w:val="yellow"/>
        </w:rPr>
        <w:t>3</w:t>
      </w:r>
      <w:r w:rsidRPr="00EE3048">
        <w:rPr>
          <w:spacing w:val="1"/>
          <w:w w:val="90"/>
          <w:highlight w:val="yellow"/>
        </w:rPr>
        <w:t xml:space="preserve"> </w:t>
      </w:r>
      <w:r w:rsidRPr="00EE3048">
        <w:rPr>
          <w:w w:val="90"/>
          <w:highlight w:val="yellow"/>
        </w:rPr>
        <w:t>working</w:t>
      </w:r>
      <w:r w:rsidRPr="00EE3048">
        <w:rPr>
          <w:spacing w:val="1"/>
          <w:w w:val="90"/>
          <w:highlight w:val="yellow"/>
        </w:rPr>
        <w:t xml:space="preserve"> </w:t>
      </w:r>
      <w:r w:rsidRPr="00EE3048">
        <w:rPr>
          <w:w w:val="90"/>
          <w:highlight w:val="yellow"/>
        </w:rPr>
        <w:t>days.</w:t>
      </w:r>
    </w:p>
    <w:p w14:paraId="515A48C1" w14:textId="77777777" w:rsidR="00973E16" w:rsidRPr="00EE3048" w:rsidRDefault="00000000">
      <w:pPr>
        <w:pStyle w:val="Heading3"/>
        <w:jc w:val="both"/>
        <w:rPr>
          <w:highlight w:val="yellow"/>
        </w:rPr>
      </w:pPr>
      <w:r w:rsidRPr="00EE3048">
        <w:rPr>
          <w:color w:val="28156E"/>
          <w:w w:val="80"/>
          <w:highlight w:val="yellow"/>
        </w:rPr>
        <w:t>Book</w:t>
      </w:r>
      <w:r w:rsidRPr="00EE3048">
        <w:rPr>
          <w:color w:val="28156E"/>
          <w:spacing w:val="13"/>
          <w:w w:val="80"/>
          <w:highlight w:val="yellow"/>
        </w:rPr>
        <w:t xml:space="preserve"> </w:t>
      </w:r>
      <w:r w:rsidRPr="00EE3048">
        <w:rPr>
          <w:color w:val="28156E"/>
          <w:w w:val="80"/>
          <w:highlight w:val="yellow"/>
        </w:rPr>
        <w:t>Building</w:t>
      </w:r>
      <w:r w:rsidRPr="00EE3048">
        <w:rPr>
          <w:color w:val="28156E"/>
          <w:spacing w:val="13"/>
          <w:w w:val="80"/>
          <w:highlight w:val="yellow"/>
        </w:rPr>
        <w:t xml:space="preserve"> </w:t>
      </w:r>
      <w:r w:rsidRPr="00EE3048">
        <w:rPr>
          <w:color w:val="28156E"/>
          <w:w w:val="80"/>
          <w:highlight w:val="yellow"/>
        </w:rPr>
        <w:t>Method</w:t>
      </w:r>
    </w:p>
    <w:p w14:paraId="0FA5F1B4" w14:textId="77777777" w:rsidR="00973E16" w:rsidRPr="00EE3048" w:rsidRDefault="00000000">
      <w:pPr>
        <w:pStyle w:val="BodyText"/>
        <w:spacing w:line="266" w:lineRule="auto"/>
        <w:ind w:right="122"/>
        <w:rPr>
          <w:highlight w:val="yellow"/>
        </w:rPr>
      </w:pPr>
      <w:r w:rsidRPr="00EE3048">
        <w:rPr>
          <w:w w:val="85"/>
          <w:highlight w:val="yellow"/>
        </w:rPr>
        <w:t>Book building is a method of price discovery. In this method, offer price of securities is determined</w:t>
      </w:r>
      <w:r w:rsidRPr="00EE3048">
        <w:rPr>
          <w:spacing w:val="1"/>
          <w:w w:val="85"/>
          <w:highlight w:val="yellow"/>
        </w:rPr>
        <w:t xml:space="preserve"> </w:t>
      </w:r>
      <w:r w:rsidRPr="00EE3048">
        <w:rPr>
          <w:w w:val="85"/>
          <w:highlight w:val="yellow"/>
        </w:rPr>
        <w:t>on the basis of real demand for the shares at various price levels in the market. “Book building”</w:t>
      </w:r>
      <w:r w:rsidRPr="00EE3048">
        <w:rPr>
          <w:spacing w:val="1"/>
          <w:w w:val="85"/>
          <w:highlight w:val="yellow"/>
        </w:rPr>
        <w:t xml:space="preserve"> </w:t>
      </w:r>
      <w:r w:rsidRPr="00EE3048">
        <w:rPr>
          <w:w w:val="85"/>
          <w:highlight w:val="yellow"/>
        </w:rPr>
        <w:t>means a process undertaken to elicit demand and to assess the price for determination of the</w:t>
      </w:r>
      <w:r w:rsidRPr="00EE3048">
        <w:rPr>
          <w:spacing w:val="1"/>
          <w:w w:val="85"/>
          <w:highlight w:val="yellow"/>
        </w:rPr>
        <w:t xml:space="preserve"> </w:t>
      </w:r>
      <w:r w:rsidRPr="00EE3048">
        <w:rPr>
          <w:w w:val="85"/>
          <w:highlight w:val="yellow"/>
        </w:rPr>
        <w:t>quantum or value of specified securities or Indian Depository Receipts, as the case may be, in</w:t>
      </w:r>
      <w:r w:rsidRPr="00EE3048">
        <w:rPr>
          <w:spacing w:val="1"/>
          <w:w w:val="85"/>
          <w:highlight w:val="yellow"/>
        </w:rPr>
        <w:t xml:space="preserve"> </w:t>
      </w:r>
      <w:r w:rsidRPr="00EE3048">
        <w:rPr>
          <w:w w:val="90"/>
          <w:highlight w:val="yellow"/>
        </w:rPr>
        <w:t>accordance</w:t>
      </w:r>
      <w:r w:rsidRPr="00EE3048">
        <w:rPr>
          <w:spacing w:val="-1"/>
          <w:w w:val="90"/>
          <w:highlight w:val="yellow"/>
        </w:rPr>
        <w:t xml:space="preserve"> </w:t>
      </w:r>
      <w:r w:rsidRPr="00EE3048">
        <w:rPr>
          <w:w w:val="90"/>
          <w:highlight w:val="yellow"/>
        </w:rPr>
        <w:t>with SEBI</w:t>
      </w:r>
      <w:r w:rsidRPr="00EE3048">
        <w:rPr>
          <w:spacing w:val="5"/>
          <w:w w:val="90"/>
          <w:highlight w:val="yellow"/>
        </w:rPr>
        <w:t xml:space="preserve"> </w:t>
      </w:r>
      <w:r w:rsidRPr="00EE3048">
        <w:rPr>
          <w:w w:val="90"/>
          <w:highlight w:val="yellow"/>
        </w:rPr>
        <w:t>(ICDR) regulations;</w:t>
      </w:r>
    </w:p>
    <w:p w14:paraId="6C36404F" w14:textId="77777777" w:rsidR="00973E16" w:rsidRPr="00EE3048" w:rsidRDefault="00000000">
      <w:pPr>
        <w:pStyle w:val="BodyText"/>
        <w:spacing w:before="116" w:line="266" w:lineRule="auto"/>
        <w:ind w:right="122"/>
        <w:rPr>
          <w:highlight w:val="yellow"/>
        </w:rPr>
      </w:pPr>
      <w:r w:rsidRPr="00EE3048">
        <w:rPr>
          <w:w w:val="90"/>
          <w:highlight w:val="yellow"/>
        </w:rPr>
        <w:t xml:space="preserve">In book building method, the final issue price is not known </w:t>
      </w:r>
      <w:r w:rsidRPr="00EE3048">
        <w:rPr>
          <w:spacing w:val="9"/>
          <w:w w:val="90"/>
          <w:highlight w:val="yellow"/>
        </w:rPr>
        <w:t xml:space="preserve">in </w:t>
      </w:r>
      <w:r w:rsidRPr="00EE3048">
        <w:rPr>
          <w:w w:val="90"/>
          <w:highlight w:val="yellow"/>
        </w:rPr>
        <w:t>advance. Only a price band is</w:t>
      </w:r>
      <w:r w:rsidRPr="00EE3048">
        <w:rPr>
          <w:spacing w:val="1"/>
          <w:w w:val="90"/>
          <w:highlight w:val="yellow"/>
        </w:rPr>
        <w:t xml:space="preserve"> </w:t>
      </w:r>
      <w:r w:rsidRPr="00EE3048">
        <w:rPr>
          <w:w w:val="85"/>
          <w:highlight w:val="yellow"/>
        </w:rPr>
        <w:t>determined</w:t>
      </w:r>
      <w:r w:rsidRPr="00EE3048">
        <w:rPr>
          <w:spacing w:val="14"/>
          <w:w w:val="85"/>
          <w:highlight w:val="yellow"/>
        </w:rPr>
        <w:t xml:space="preserve"> </w:t>
      </w:r>
      <w:r w:rsidRPr="00EE3048">
        <w:rPr>
          <w:w w:val="85"/>
          <w:highlight w:val="yellow"/>
        </w:rPr>
        <w:t>and</w:t>
      </w:r>
      <w:r w:rsidRPr="00EE3048">
        <w:rPr>
          <w:spacing w:val="14"/>
          <w:w w:val="85"/>
          <w:highlight w:val="yellow"/>
        </w:rPr>
        <w:t xml:space="preserve"> </w:t>
      </w:r>
      <w:r w:rsidRPr="00EE3048">
        <w:rPr>
          <w:w w:val="85"/>
          <w:highlight w:val="yellow"/>
        </w:rPr>
        <w:t>made</w:t>
      </w:r>
      <w:r w:rsidRPr="00EE3048">
        <w:rPr>
          <w:spacing w:val="14"/>
          <w:w w:val="85"/>
          <w:highlight w:val="yellow"/>
        </w:rPr>
        <w:t xml:space="preserve"> </w:t>
      </w:r>
      <w:r w:rsidRPr="00EE3048">
        <w:rPr>
          <w:w w:val="85"/>
          <w:highlight w:val="yellow"/>
        </w:rPr>
        <w:t>public</w:t>
      </w:r>
      <w:r w:rsidRPr="00EE3048">
        <w:rPr>
          <w:spacing w:val="14"/>
          <w:w w:val="85"/>
          <w:highlight w:val="yellow"/>
        </w:rPr>
        <w:t xml:space="preserve"> </w:t>
      </w:r>
      <w:r w:rsidRPr="00EE3048">
        <w:rPr>
          <w:w w:val="85"/>
          <w:highlight w:val="yellow"/>
        </w:rPr>
        <w:t>before</w:t>
      </w:r>
      <w:r w:rsidRPr="00EE3048">
        <w:rPr>
          <w:spacing w:val="14"/>
          <w:w w:val="85"/>
          <w:highlight w:val="yellow"/>
        </w:rPr>
        <w:t xml:space="preserve"> </w:t>
      </w:r>
      <w:r w:rsidRPr="00EE3048">
        <w:rPr>
          <w:w w:val="85"/>
          <w:highlight w:val="yellow"/>
        </w:rPr>
        <w:t>opening</w:t>
      </w:r>
      <w:r w:rsidRPr="00EE3048">
        <w:rPr>
          <w:spacing w:val="14"/>
          <w:w w:val="85"/>
          <w:highlight w:val="yellow"/>
        </w:rPr>
        <w:t xml:space="preserve"> </w:t>
      </w:r>
      <w:r w:rsidRPr="00EE3048">
        <w:rPr>
          <w:w w:val="85"/>
          <w:highlight w:val="yellow"/>
        </w:rPr>
        <w:t>of</w:t>
      </w:r>
      <w:r w:rsidRPr="00EE3048">
        <w:rPr>
          <w:spacing w:val="14"/>
          <w:w w:val="85"/>
          <w:highlight w:val="yellow"/>
        </w:rPr>
        <w:t xml:space="preserve"> </w:t>
      </w:r>
      <w:r w:rsidRPr="00EE3048">
        <w:rPr>
          <w:w w:val="85"/>
          <w:highlight w:val="yellow"/>
        </w:rPr>
        <w:t>the</w:t>
      </w:r>
      <w:r w:rsidRPr="00EE3048">
        <w:rPr>
          <w:spacing w:val="14"/>
          <w:w w:val="85"/>
          <w:highlight w:val="yellow"/>
        </w:rPr>
        <w:t xml:space="preserve"> </w:t>
      </w:r>
      <w:r w:rsidRPr="00EE3048">
        <w:rPr>
          <w:w w:val="85"/>
          <w:highlight w:val="yellow"/>
        </w:rPr>
        <w:t>bidding</w:t>
      </w:r>
      <w:r w:rsidRPr="00EE3048">
        <w:rPr>
          <w:spacing w:val="14"/>
          <w:w w:val="85"/>
          <w:highlight w:val="yellow"/>
        </w:rPr>
        <w:t xml:space="preserve"> </w:t>
      </w:r>
      <w:r w:rsidRPr="00EE3048">
        <w:rPr>
          <w:w w:val="85"/>
          <w:highlight w:val="yellow"/>
        </w:rPr>
        <w:t>process.</w:t>
      </w:r>
      <w:r w:rsidRPr="00EE3048">
        <w:rPr>
          <w:spacing w:val="15"/>
          <w:w w:val="85"/>
          <w:highlight w:val="yellow"/>
        </w:rPr>
        <w:t xml:space="preserve"> </w:t>
      </w:r>
      <w:r w:rsidRPr="00EE3048">
        <w:rPr>
          <w:w w:val="85"/>
          <w:highlight w:val="yellow"/>
        </w:rPr>
        <w:t>The</w:t>
      </w:r>
      <w:r w:rsidRPr="00EE3048">
        <w:rPr>
          <w:spacing w:val="14"/>
          <w:w w:val="85"/>
          <w:highlight w:val="yellow"/>
        </w:rPr>
        <w:t xml:space="preserve"> </w:t>
      </w:r>
      <w:r w:rsidRPr="00EE3048">
        <w:rPr>
          <w:w w:val="85"/>
          <w:highlight w:val="yellow"/>
        </w:rPr>
        <w:t>spread</w:t>
      </w:r>
      <w:r w:rsidRPr="00EE3048">
        <w:rPr>
          <w:spacing w:val="14"/>
          <w:w w:val="85"/>
          <w:highlight w:val="yellow"/>
        </w:rPr>
        <w:t xml:space="preserve"> </w:t>
      </w:r>
      <w:r w:rsidRPr="00EE3048">
        <w:rPr>
          <w:w w:val="85"/>
          <w:highlight w:val="yellow"/>
        </w:rPr>
        <w:t>of</w:t>
      </w:r>
      <w:r w:rsidRPr="00EE3048">
        <w:rPr>
          <w:spacing w:val="15"/>
          <w:w w:val="85"/>
          <w:highlight w:val="yellow"/>
        </w:rPr>
        <w:t xml:space="preserve"> </w:t>
      </w:r>
      <w:r w:rsidRPr="00EE3048">
        <w:rPr>
          <w:w w:val="85"/>
          <w:highlight w:val="yellow"/>
        </w:rPr>
        <w:t>price</w:t>
      </w:r>
      <w:r w:rsidRPr="00EE3048">
        <w:rPr>
          <w:spacing w:val="22"/>
          <w:w w:val="85"/>
          <w:highlight w:val="yellow"/>
        </w:rPr>
        <w:t xml:space="preserve"> </w:t>
      </w:r>
      <w:r w:rsidRPr="00EE3048">
        <w:rPr>
          <w:w w:val="85"/>
          <w:highlight w:val="yellow"/>
        </w:rPr>
        <w:t>between</w:t>
      </w:r>
    </w:p>
    <w:p w14:paraId="636A74C6" w14:textId="77777777" w:rsidR="00973E16" w:rsidRPr="00EE3048" w:rsidRDefault="00000000">
      <w:pPr>
        <w:pStyle w:val="BodyText"/>
        <w:spacing w:before="115" w:line="266" w:lineRule="auto"/>
        <w:ind w:right="122"/>
        <w:rPr>
          <w:highlight w:val="yellow"/>
        </w:rPr>
      </w:pPr>
      <w:r w:rsidRPr="00EE3048">
        <w:rPr>
          <w:w w:val="85"/>
          <w:highlight w:val="yellow"/>
        </w:rPr>
        <w:t>floor price and cap in the price band should not</w:t>
      </w:r>
      <w:r w:rsidRPr="00EE3048">
        <w:rPr>
          <w:spacing w:val="42"/>
          <w:highlight w:val="yellow"/>
        </w:rPr>
        <w:t xml:space="preserve"> </w:t>
      </w:r>
      <w:r w:rsidRPr="00EE3048">
        <w:rPr>
          <w:w w:val="85"/>
          <w:highlight w:val="yellow"/>
        </w:rPr>
        <w:t>be more than 20%. It</w:t>
      </w:r>
      <w:r w:rsidRPr="00EE3048">
        <w:rPr>
          <w:spacing w:val="43"/>
          <w:highlight w:val="yellow"/>
        </w:rPr>
        <w:t xml:space="preserve"> </w:t>
      </w:r>
      <w:r w:rsidRPr="00EE3048">
        <w:rPr>
          <w:w w:val="85"/>
          <w:highlight w:val="yellow"/>
        </w:rPr>
        <w:t>means that the cap should</w:t>
      </w:r>
      <w:r w:rsidRPr="00EE3048">
        <w:rPr>
          <w:spacing w:val="1"/>
          <w:w w:val="85"/>
          <w:highlight w:val="yellow"/>
        </w:rPr>
        <w:t xml:space="preserve"> </w:t>
      </w:r>
      <w:r w:rsidRPr="00EE3048">
        <w:rPr>
          <w:w w:val="85"/>
          <w:highlight w:val="yellow"/>
        </w:rPr>
        <w:t>not be more than 120% of the floor price. Issuing Company appoints a merchant banker as Book</w:t>
      </w:r>
      <w:r w:rsidRPr="00EE3048">
        <w:rPr>
          <w:spacing w:val="1"/>
          <w:w w:val="85"/>
          <w:highlight w:val="yellow"/>
        </w:rPr>
        <w:t xml:space="preserve"> </w:t>
      </w:r>
      <w:r w:rsidRPr="00EE3048">
        <w:rPr>
          <w:w w:val="85"/>
          <w:highlight w:val="yellow"/>
        </w:rPr>
        <w:t>Runner Lead Manager (BRLM), who may be assisted by other co- managers and by a team of</w:t>
      </w:r>
      <w:r w:rsidRPr="00EE3048">
        <w:rPr>
          <w:spacing w:val="1"/>
          <w:w w:val="85"/>
          <w:highlight w:val="yellow"/>
        </w:rPr>
        <w:t xml:space="preserve"> </w:t>
      </w:r>
      <w:r w:rsidRPr="00EE3048">
        <w:rPr>
          <w:w w:val="90"/>
          <w:highlight w:val="yellow"/>
        </w:rPr>
        <w:t>syndicate</w:t>
      </w:r>
      <w:r w:rsidRPr="00EE3048">
        <w:rPr>
          <w:spacing w:val="-2"/>
          <w:w w:val="90"/>
          <w:highlight w:val="yellow"/>
        </w:rPr>
        <w:t xml:space="preserve"> </w:t>
      </w:r>
      <w:r w:rsidRPr="00EE3048">
        <w:rPr>
          <w:w w:val="90"/>
          <w:highlight w:val="yellow"/>
        </w:rPr>
        <w:t>members</w:t>
      </w:r>
      <w:r w:rsidRPr="00EE3048">
        <w:rPr>
          <w:spacing w:val="-1"/>
          <w:w w:val="90"/>
          <w:highlight w:val="yellow"/>
        </w:rPr>
        <w:t xml:space="preserve"> </w:t>
      </w:r>
      <w:r w:rsidRPr="00EE3048">
        <w:rPr>
          <w:w w:val="90"/>
          <w:highlight w:val="yellow"/>
        </w:rPr>
        <w:t>acting</w:t>
      </w:r>
      <w:r w:rsidRPr="00EE3048">
        <w:rPr>
          <w:spacing w:val="-2"/>
          <w:w w:val="90"/>
          <w:highlight w:val="yellow"/>
        </w:rPr>
        <w:t xml:space="preserve"> </w:t>
      </w:r>
      <w:r w:rsidRPr="00EE3048">
        <w:rPr>
          <w:w w:val="90"/>
          <w:highlight w:val="yellow"/>
        </w:rPr>
        <w:t>as</w:t>
      </w:r>
      <w:r w:rsidRPr="00EE3048">
        <w:rPr>
          <w:spacing w:val="7"/>
          <w:w w:val="90"/>
          <w:highlight w:val="yellow"/>
        </w:rPr>
        <w:t xml:space="preserve"> </w:t>
      </w:r>
      <w:r w:rsidRPr="00EE3048">
        <w:rPr>
          <w:w w:val="90"/>
          <w:highlight w:val="yellow"/>
        </w:rPr>
        <w:t>underwriters</w:t>
      </w:r>
      <w:r w:rsidRPr="00EE3048">
        <w:rPr>
          <w:spacing w:val="-3"/>
          <w:w w:val="90"/>
          <w:highlight w:val="yellow"/>
        </w:rPr>
        <w:t xml:space="preserve"> </w:t>
      </w:r>
      <w:r w:rsidRPr="00EE3048">
        <w:rPr>
          <w:w w:val="90"/>
          <w:highlight w:val="yellow"/>
        </w:rPr>
        <w:t>to</w:t>
      </w:r>
      <w:r w:rsidRPr="00EE3048">
        <w:rPr>
          <w:spacing w:val="-2"/>
          <w:w w:val="90"/>
          <w:highlight w:val="yellow"/>
        </w:rPr>
        <w:t xml:space="preserve"> </w:t>
      </w:r>
      <w:r w:rsidRPr="00EE3048">
        <w:rPr>
          <w:w w:val="90"/>
          <w:highlight w:val="yellow"/>
        </w:rPr>
        <w:t>the</w:t>
      </w:r>
      <w:r w:rsidRPr="00EE3048">
        <w:rPr>
          <w:spacing w:val="-2"/>
          <w:w w:val="90"/>
          <w:highlight w:val="yellow"/>
        </w:rPr>
        <w:t xml:space="preserve"> </w:t>
      </w:r>
      <w:r w:rsidRPr="00EE3048">
        <w:rPr>
          <w:w w:val="90"/>
          <w:highlight w:val="yellow"/>
        </w:rPr>
        <w:t>issue.</w:t>
      </w:r>
    </w:p>
    <w:p w14:paraId="060EBE74" w14:textId="77777777" w:rsidR="00973E16" w:rsidRPr="00EE3048" w:rsidRDefault="00000000">
      <w:pPr>
        <w:pStyle w:val="BodyText"/>
        <w:spacing w:before="117" w:line="266" w:lineRule="auto"/>
        <w:ind w:right="122"/>
        <w:rPr>
          <w:highlight w:val="yellow"/>
        </w:rPr>
      </w:pPr>
      <w:r w:rsidRPr="00EE3048">
        <w:rPr>
          <w:w w:val="85"/>
          <w:highlight w:val="yellow"/>
        </w:rPr>
        <w:t>The BRLM sends copies of Red Herring Prospectus to the Qualified Institutional Buyers (QIBs),</w:t>
      </w:r>
      <w:r w:rsidRPr="00EE3048">
        <w:rPr>
          <w:spacing w:val="1"/>
          <w:w w:val="85"/>
          <w:highlight w:val="yellow"/>
        </w:rPr>
        <w:t xml:space="preserve"> </w:t>
      </w:r>
      <w:r w:rsidRPr="00EE3048">
        <w:rPr>
          <w:w w:val="85"/>
          <w:highlight w:val="yellow"/>
        </w:rPr>
        <w:t>large</w:t>
      </w:r>
      <w:r w:rsidRPr="00EE3048">
        <w:rPr>
          <w:spacing w:val="1"/>
          <w:w w:val="85"/>
          <w:highlight w:val="yellow"/>
        </w:rPr>
        <w:t xml:space="preserve"> </w:t>
      </w:r>
      <w:r w:rsidRPr="00EE3048">
        <w:rPr>
          <w:w w:val="85"/>
          <w:highlight w:val="yellow"/>
        </w:rPr>
        <w:t>Investors,</w:t>
      </w:r>
      <w:r w:rsidRPr="00EE3048">
        <w:rPr>
          <w:spacing w:val="1"/>
          <w:w w:val="85"/>
          <w:highlight w:val="yellow"/>
        </w:rPr>
        <w:t xml:space="preserve"> </w:t>
      </w:r>
      <w:r w:rsidRPr="00EE3048">
        <w:rPr>
          <w:w w:val="85"/>
          <w:highlight w:val="yellow"/>
        </w:rPr>
        <w:t>SEBI</w:t>
      </w:r>
      <w:r w:rsidRPr="00EE3048">
        <w:rPr>
          <w:spacing w:val="1"/>
          <w:w w:val="85"/>
          <w:highlight w:val="yellow"/>
        </w:rPr>
        <w:t xml:space="preserve"> </w:t>
      </w:r>
      <w:r w:rsidRPr="00EE3048">
        <w:rPr>
          <w:w w:val="85"/>
          <w:highlight w:val="yellow"/>
        </w:rPr>
        <w:t>registered</w:t>
      </w:r>
      <w:r w:rsidRPr="00EE3048">
        <w:rPr>
          <w:spacing w:val="1"/>
          <w:w w:val="85"/>
          <w:highlight w:val="yellow"/>
        </w:rPr>
        <w:t xml:space="preserve"> </w:t>
      </w:r>
      <w:r w:rsidRPr="00EE3048">
        <w:rPr>
          <w:w w:val="85"/>
          <w:highlight w:val="yellow"/>
        </w:rPr>
        <w:t>Foreign</w:t>
      </w:r>
      <w:r w:rsidRPr="00EE3048">
        <w:rPr>
          <w:spacing w:val="1"/>
          <w:w w:val="85"/>
          <w:highlight w:val="yellow"/>
        </w:rPr>
        <w:t xml:space="preserve"> </w:t>
      </w:r>
      <w:r w:rsidRPr="00EE3048">
        <w:rPr>
          <w:w w:val="85"/>
          <w:highlight w:val="yellow"/>
        </w:rPr>
        <w:t>Institutional</w:t>
      </w:r>
      <w:r w:rsidRPr="00EE3048">
        <w:rPr>
          <w:spacing w:val="1"/>
          <w:w w:val="85"/>
          <w:highlight w:val="yellow"/>
        </w:rPr>
        <w:t xml:space="preserve"> </w:t>
      </w:r>
      <w:r w:rsidRPr="00EE3048">
        <w:rPr>
          <w:w w:val="85"/>
          <w:highlight w:val="yellow"/>
        </w:rPr>
        <w:t>Investors</w:t>
      </w:r>
      <w:r w:rsidRPr="00EE3048">
        <w:rPr>
          <w:spacing w:val="1"/>
          <w:w w:val="85"/>
          <w:highlight w:val="yellow"/>
        </w:rPr>
        <w:t xml:space="preserve"> </w:t>
      </w:r>
      <w:r w:rsidRPr="00EE3048">
        <w:rPr>
          <w:w w:val="85"/>
          <w:highlight w:val="yellow"/>
        </w:rPr>
        <w:t>(FIIs)</w:t>
      </w:r>
      <w:r w:rsidRPr="00EE3048">
        <w:rPr>
          <w:spacing w:val="1"/>
          <w:w w:val="85"/>
          <w:highlight w:val="yellow"/>
        </w:rPr>
        <w:t xml:space="preserve"> </w:t>
      </w:r>
      <w:r w:rsidRPr="00EE3048">
        <w:rPr>
          <w:w w:val="85"/>
          <w:highlight w:val="yellow"/>
        </w:rPr>
        <w:t>and</w:t>
      </w:r>
      <w:r w:rsidRPr="00EE3048">
        <w:rPr>
          <w:spacing w:val="1"/>
          <w:w w:val="85"/>
          <w:highlight w:val="yellow"/>
        </w:rPr>
        <w:t xml:space="preserve"> </w:t>
      </w:r>
      <w:r w:rsidRPr="00EE3048">
        <w:rPr>
          <w:w w:val="85"/>
          <w:highlight w:val="yellow"/>
        </w:rPr>
        <w:t>to</w:t>
      </w:r>
      <w:r w:rsidRPr="00EE3048">
        <w:rPr>
          <w:spacing w:val="42"/>
          <w:highlight w:val="yellow"/>
        </w:rPr>
        <w:t xml:space="preserve"> </w:t>
      </w:r>
      <w:r w:rsidRPr="00EE3048">
        <w:rPr>
          <w:w w:val="85"/>
          <w:highlight w:val="yellow"/>
        </w:rPr>
        <w:t>the</w:t>
      </w:r>
      <w:r w:rsidRPr="00EE3048">
        <w:rPr>
          <w:spacing w:val="43"/>
          <w:highlight w:val="yellow"/>
        </w:rPr>
        <w:t xml:space="preserve"> </w:t>
      </w:r>
      <w:r w:rsidRPr="00EE3048">
        <w:rPr>
          <w:w w:val="85"/>
          <w:highlight w:val="yellow"/>
        </w:rPr>
        <w:t>syndicate</w:t>
      </w:r>
      <w:r w:rsidRPr="00EE3048">
        <w:rPr>
          <w:spacing w:val="1"/>
          <w:w w:val="85"/>
          <w:highlight w:val="yellow"/>
        </w:rPr>
        <w:t xml:space="preserve"> </w:t>
      </w:r>
      <w:r w:rsidRPr="00EE3048">
        <w:rPr>
          <w:w w:val="85"/>
          <w:highlight w:val="yellow"/>
        </w:rPr>
        <w:t>members.</w:t>
      </w:r>
      <w:r w:rsidRPr="00EE3048">
        <w:rPr>
          <w:spacing w:val="1"/>
          <w:w w:val="85"/>
          <w:highlight w:val="yellow"/>
        </w:rPr>
        <w:t xml:space="preserve"> </w:t>
      </w:r>
      <w:r w:rsidRPr="00EE3048">
        <w:rPr>
          <w:w w:val="85"/>
          <w:highlight w:val="yellow"/>
        </w:rPr>
        <w:t>BRLM also</w:t>
      </w:r>
      <w:r w:rsidRPr="00EE3048">
        <w:rPr>
          <w:spacing w:val="1"/>
          <w:w w:val="85"/>
          <w:highlight w:val="yellow"/>
        </w:rPr>
        <w:t xml:space="preserve"> </w:t>
      </w:r>
      <w:r w:rsidRPr="00EE3048">
        <w:rPr>
          <w:w w:val="85"/>
          <w:highlight w:val="yellow"/>
        </w:rPr>
        <w:t>appoints</w:t>
      </w:r>
      <w:r w:rsidRPr="00EE3048">
        <w:rPr>
          <w:spacing w:val="1"/>
          <w:w w:val="85"/>
          <w:highlight w:val="yellow"/>
        </w:rPr>
        <w:t xml:space="preserve"> </w:t>
      </w:r>
      <w:r w:rsidRPr="00EE3048">
        <w:rPr>
          <w:w w:val="85"/>
          <w:highlight w:val="yellow"/>
        </w:rPr>
        <w:t>brokers</w:t>
      </w:r>
      <w:r w:rsidRPr="00EE3048">
        <w:rPr>
          <w:spacing w:val="1"/>
          <w:w w:val="85"/>
          <w:highlight w:val="yellow"/>
        </w:rPr>
        <w:t xml:space="preserve"> </w:t>
      </w:r>
      <w:r w:rsidRPr="00EE3048">
        <w:rPr>
          <w:w w:val="85"/>
          <w:highlight w:val="yellow"/>
        </w:rPr>
        <w:t>of</w:t>
      </w:r>
      <w:r w:rsidRPr="00EE3048">
        <w:rPr>
          <w:spacing w:val="1"/>
          <w:w w:val="85"/>
          <w:highlight w:val="yellow"/>
        </w:rPr>
        <w:t xml:space="preserve"> </w:t>
      </w:r>
      <w:r w:rsidRPr="00EE3048">
        <w:rPr>
          <w:w w:val="85"/>
          <w:highlight w:val="yellow"/>
        </w:rPr>
        <w:t>the</w:t>
      </w:r>
      <w:r w:rsidRPr="00EE3048">
        <w:rPr>
          <w:spacing w:val="1"/>
          <w:w w:val="85"/>
          <w:highlight w:val="yellow"/>
        </w:rPr>
        <w:t xml:space="preserve"> </w:t>
      </w:r>
      <w:r w:rsidRPr="00EE3048">
        <w:rPr>
          <w:w w:val="85"/>
          <w:highlight w:val="yellow"/>
        </w:rPr>
        <w:t>stock exchanges,</w:t>
      </w:r>
      <w:r w:rsidRPr="00EE3048">
        <w:rPr>
          <w:spacing w:val="1"/>
          <w:w w:val="85"/>
          <w:highlight w:val="yellow"/>
        </w:rPr>
        <w:t xml:space="preserve"> </w:t>
      </w:r>
      <w:r w:rsidRPr="00EE3048">
        <w:rPr>
          <w:w w:val="85"/>
          <w:highlight w:val="yellow"/>
        </w:rPr>
        <w:t>called</w:t>
      </w:r>
      <w:r w:rsidRPr="00EE3048">
        <w:rPr>
          <w:spacing w:val="42"/>
          <w:highlight w:val="yellow"/>
        </w:rPr>
        <w:t xml:space="preserve"> </w:t>
      </w:r>
      <w:r w:rsidRPr="00EE3048">
        <w:rPr>
          <w:w w:val="85"/>
          <w:highlight w:val="yellow"/>
        </w:rPr>
        <w:t>bidding</w:t>
      </w:r>
      <w:r w:rsidRPr="00EE3048">
        <w:rPr>
          <w:spacing w:val="43"/>
          <w:highlight w:val="yellow"/>
        </w:rPr>
        <w:t xml:space="preserve"> </w:t>
      </w:r>
      <w:proofErr w:type="spellStart"/>
      <w:r w:rsidRPr="00EE3048">
        <w:rPr>
          <w:w w:val="85"/>
          <w:highlight w:val="yellow"/>
        </w:rPr>
        <w:t>centres</w:t>
      </w:r>
      <w:proofErr w:type="spellEnd"/>
      <w:r w:rsidRPr="00EE3048">
        <w:rPr>
          <w:w w:val="85"/>
          <w:highlight w:val="yellow"/>
        </w:rPr>
        <w:t>. They</w:t>
      </w:r>
      <w:r w:rsidRPr="00EE3048">
        <w:rPr>
          <w:spacing w:val="1"/>
          <w:w w:val="85"/>
          <w:highlight w:val="yellow"/>
        </w:rPr>
        <w:t xml:space="preserve"> </w:t>
      </w:r>
      <w:r w:rsidRPr="00EE3048">
        <w:rPr>
          <w:w w:val="85"/>
          <w:highlight w:val="yellow"/>
        </w:rPr>
        <w:t xml:space="preserve">accept the bids and application forms from the investors. These bidding </w:t>
      </w:r>
      <w:proofErr w:type="spellStart"/>
      <w:r w:rsidRPr="00EE3048">
        <w:rPr>
          <w:w w:val="85"/>
          <w:highlight w:val="yellow"/>
        </w:rPr>
        <w:t>centres</w:t>
      </w:r>
      <w:proofErr w:type="spellEnd"/>
      <w:r w:rsidRPr="00EE3048">
        <w:rPr>
          <w:w w:val="85"/>
          <w:highlight w:val="yellow"/>
        </w:rPr>
        <w:t xml:space="preserve"> place the order of</w:t>
      </w:r>
      <w:r w:rsidRPr="00EE3048">
        <w:rPr>
          <w:spacing w:val="1"/>
          <w:w w:val="85"/>
          <w:highlight w:val="yellow"/>
        </w:rPr>
        <w:t xml:space="preserve"> </w:t>
      </w:r>
      <w:r w:rsidRPr="00EE3048">
        <w:rPr>
          <w:w w:val="85"/>
          <w:highlight w:val="yellow"/>
        </w:rPr>
        <w:t>bidders with the company through BRLM. They are liable for any default, if any, made by their</w:t>
      </w:r>
      <w:r w:rsidRPr="00EE3048">
        <w:rPr>
          <w:spacing w:val="1"/>
          <w:w w:val="85"/>
          <w:highlight w:val="yellow"/>
        </w:rPr>
        <w:t xml:space="preserve"> </w:t>
      </w:r>
      <w:r w:rsidRPr="00EE3048">
        <w:rPr>
          <w:w w:val="85"/>
          <w:highlight w:val="yellow"/>
        </w:rPr>
        <w:t>clients, who have applied through them. Brokers/ Syndicate members collect money from clients/</w:t>
      </w:r>
      <w:r w:rsidRPr="00EE3048">
        <w:rPr>
          <w:spacing w:val="1"/>
          <w:w w:val="85"/>
          <w:highlight w:val="yellow"/>
        </w:rPr>
        <w:t xml:space="preserve"> </w:t>
      </w:r>
      <w:r w:rsidRPr="00EE3048">
        <w:rPr>
          <w:w w:val="85"/>
          <w:highlight w:val="yellow"/>
        </w:rPr>
        <w:t>investors. Money received by them at the time of accepting bids is</w:t>
      </w:r>
      <w:r w:rsidRPr="00EE3048">
        <w:rPr>
          <w:spacing w:val="42"/>
          <w:highlight w:val="yellow"/>
        </w:rPr>
        <w:t xml:space="preserve"> </w:t>
      </w:r>
      <w:r w:rsidRPr="00EE3048">
        <w:rPr>
          <w:w w:val="85"/>
          <w:highlight w:val="yellow"/>
        </w:rPr>
        <w:t>called margin money. Bids can</w:t>
      </w:r>
      <w:r w:rsidRPr="00EE3048">
        <w:rPr>
          <w:spacing w:val="1"/>
          <w:w w:val="85"/>
          <w:highlight w:val="yellow"/>
        </w:rPr>
        <w:t xml:space="preserve"> </w:t>
      </w:r>
      <w:r w:rsidRPr="00EE3048">
        <w:rPr>
          <w:w w:val="85"/>
          <w:highlight w:val="yellow"/>
        </w:rPr>
        <w:t>be made through on-line and transparent system of National Stock Exchange and Bombay Stock</w:t>
      </w:r>
      <w:r w:rsidRPr="00EE3048">
        <w:rPr>
          <w:spacing w:val="1"/>
          <w:w w:val="85"/>
          <w:highlight w:val="yellow"/>
        </w:rPr>
        <w:t xml:space="preserve"> </w:t>
      </w:r>
      <w:r w:rsidRPr="00EE3048">
        <w:rPr>
          <w:w w:val="85"/>
          <w:highlight w:val="yellow"/>
        </w:rPr>
        <w:t>Exchange</w:t>
      </w:r>
      <w:r w:rsidRPr="00EE3048">
        <w:rPr>
          <w:spacing w:val="3"/>
          <w:w w:val="85"/>
          <w:highlight w:val="yellow"/>
        </w:rPr>
        <w:t xml:space="preserve"> </w:t>
      </w:r>
      <w:r w:rsidRPr="00EE3048">
        <w:rPr>
          <w:w w:val="85"/>
          <w:highlight w:val="yellow"/>
        </w:rPr>
        <w:t>depending</w:t>
      </w:r>
      <w:r w:rsidRPr="00EE3048">
        <w:rPr>
          <w:spacing w:val="4"/>
          <w:w w:val="85"/>
          <w:highlight w:val="yellow"/>
        </w:rPr>
        <w:t xml:space="preserve"> </w:t>
      </w:r>
      <w:r w:rsidRPr="00EE3048">
        <w:rPr>
          <w:w w:val="85"/>
          <w:highlight w:val="yellow"/>
        </w:rPr>
        <w:t>upon</w:t>
      </w:r>
      <w:r w:rsidRPr="00EE3048">
        <w:rPr>
          <w:spacing w:val="4"/>
          <w:w w:val="85"/>
          <w:highlight w:val="yellow"/>
        </w:rPr>
        <w:t xml:space="preserve"> </w:t>
      </w:r>
      <w:r w:rsidRPr="00EE3048">
        <w:rPr>
          <w:w w:val="85"/>
          <w:highlight w:val="yellow"/>
        </w:rPr>
        <w:t>the</w:t>
      </w:r>
      <w:r w:rsidRPr="00EE3048">
        <w:rPr>
          <w:spacing w:val="3"/>
          <w:w w:val="85"/>
          <w:highlight w:val="yellow"/>
        </w:rPr>
        <w:t xml:space="preserve"> </w:t>
      </w:r>
      <w:r w:rsidRPr="00EE3048">
        <w:rPr>
          <w:w w:val="85"/>
          <w:highlight w:val="yellow"/>
        </w:rPr>
        <w:t>agreement</w:t>
      </w:r>
      <w:r w:rsidRPr="00EE3048">
        <w:rPr>
          <w:spacing w:val="5"/>
          <w:w w:val="85"/>
          <w:highlight w:val="yellow"/>
        </w:rPr>
        <w:t xml:space="preserve"> </w:t>
      </w:r>
      <w:r w:rsidRPr="00EE3048">
        <w:rPr>
          <w:w w:val="85"/>
          <w:highlight w:val="yellow"/>
        </w:rPr>
        <w:t>of</w:t>
      </w:r>
      <w:r w:rsidRPr="00EE3048">
        <w:rPr>
          <w:spacing w:val="4"/>
          <w:w w:val="85"/>
          <w:highlight w:val="yellow"/>
        </w:rPr>
        <w:t xml:space="preserve"> </w:t>
      </w:r>
      <w:r w:rsidRPr="00EE3048">
        <w:rPr>
          <w:w w:val="85"/>
          <w:highlight w:val="yellow"/>
        </w:rPr>
        <w:t>the</w:t>
      </w:r>
      <w:r w:rsidRPr="00EE3048">
        <w:rPr>
          <w:spacing w:val="4"/>
          <w:w w:val="85"/>
          <w:highlight w:val="yellow"/>
        </w:rPr>
        <w:t xml:space="preserve"> </w:t>
      </w:r>
      <w:r w:rsidRPr="00EE3048">
        <w:rPr>
          <w:w w:val="85"/>
          <w:highlight w:val="yellow"/>
        </w:rPr>
        <w:t>issuer</w:t>
      </w:r>
      <w:r w:rsidRPr="00EE3048">
        <w:rPr>
          <w:spacing w:val="12"/>
          <w:w w:val="85"/>
          <w:highlight w:val="yellow"/>
        </w:rPr>
        <w:t xml:space="preserve"> </w:t>
      </w:r>
      <w:r w:rsidRPr="00EE3048">
        <w:rPr>
          <w:w w:val="85"/>
          <w:highlight w:val="yellow"/>
        </w:rPr>
        <w:t>with</w:t>
      </w:r>
      <w:r w:rsidRPr="00EE3048">
        <w:rPr>
          <w:spacing w:val="3"/>
          <w:w w:val="85"/>
          <w:highlight w:val="yellow"/>
        </w:rPr>
        <w:t xml:space="preserve"> </w:t>
      </w:r>
      <w:r w:rsidRPr="00EE3048">
        <w:rPr>
          <w:w w:val="85"/>
          <w:highlight w:val="yellow"/>
        </w:rPr>
        <w:t>the</w:t>
      </w:r>
      <w:r w:rsidRPr="00EE3048">
        <w:rPr>
          <w:spacing w:val="4"/>
          <w:w w:val="85"/>
          <w:highlight w:val="yellow"/>
        </w:rPr>
        <w:t xml:space="preserve"> </w:t>
      </w:r>
      <w:r w:rsidRPr="00EE3048">
        <w:rPr>
          <w:w w:val="85"/>
          <w:highlight w:val="yellow"/>
        </w:rPr>
        <w:t>stock</w:t>
      </w:r>
      <w:r w:rsidRPr="00EE3048">
        <w:rPr>
          <w:spacing w:val="4"/>
          <w:w w:val="85"/>
          <w:highlight w:val="yellow"/>
        </w:rPr>
        <w:t xml:space="preserve"> </w:t>
      </w:r>
      <w:r w:rsidRPr="00EE3048">
        <w:rPr>
          <w:w w:val="85"/>
          <w:highlight w:val="yellow"/>
        </w:rPr>
        <w:t>exchange(s).</w:t>
      </w:r>
    </w:p>
    <w:p w14:paraId="7EAD188A" w14:textId="77777777" w:rsidR="00973E16" w:rsidRPr="00EE3048" w:rsidRDefault="00000000">
      <w:pPr>
        <w:pStyle w:val="BodyText"/>
        <w:spacing w:before="112" w:line="266" w:lineRule="auto"/>
        <w:ind w:right="121"/>
        <w:rPr>
          <w:highlight w:val="yellow"/>
        </w:rPr>
      </w:pPr>
      <w:r w:rsidRPr="00EE3048">
        <w:rPr>
          <w:w w:val="85"/>
          <w:highlight w:val="yellow"/>
        </w:rPr>
        <w:t>A public issue shall be kept open for three working days but not more than ten working days. An</w:t>
      </w:r>
      <w:r w:rsidRPr="00EE3048">
        <w:rPr>
          <w:spacing w:val="1"/>
          <w:w w:val="85"/>
          <w:highlight w:val="yellow"/>
        </w:rPr>
        <w:t xml:space="preserve"> </w:t>
      </w:r>
      <w:r w:rsidRPr="00EE3048">
        <w:rPr>
          <w:w w:val="85"/>
          <w:highlight w:val="yellow"/>
        </w:rPr>
        <w:t>issue through book building system remains open for three to seven working days. In case of</w:t>
      </w:r>
      <w:r w:rsidRPr="00EE3048">
        <w:rPr>
          <w:spacing w:val="1"/>
          <w:w w:val="85"/>
          <w:highlight w:val="yellow"/>
        </w:rPr>
        <w:t xml:space="preserve"> </w:t>
      </w:r>
      <w:r w:rsidRPr="00EE3048">
        <w:rPr>
          <w:w w:val="85"/>
          <w:highlight w:val="yellow"/>
        </w:rPr>
        <w:t>revision</w:t>
      </w:r>
      <w:r w:rsidRPr="00EE3048">
        <w:rPr>
          <w:spacing w:val="19"/>
          <w:w w:val="85"/>
          <w:highlight w:val="yellow"/>
        </w:rPr>
        <w:t xml:space="preserve"> </w:t>
      </w:r>
      <w:r w:rsidRPr="00EE3048">
        <w:rPr>
          <w:w w:val="85"/>
          <w:highlight w:val="yellow"/>
        </w:rPr>
        <w:t>of</w:t>
      </w:r>
      <w:r w:rsidRPr="00EE3048">
        <w:rPr>
          <w:spacing w:val="21"/>
          <w:w w:val="85"/>
          <w:highlight w:val="yellow"/>
        </w:rPr>
        <w:t xml:space="preserve"> </w:t>
      </w:r>
      <w:r w:rsidRPr="00EE3048">
        <w:rPr>
          <w:w w:val="85"/>
          <w:highlight w:val="yellow"/>
        </w:rPr>
        <w:t>price</w:t>
      </w:r>
      <w:r w:rsidRPr="00EE3048">
        <w:rPr>
          <w:spacing w:val="21"/>
          <w:w w:val="85"/>
          <w:highlight w:val="yellow"/>
        </w:rPr>
        <w:t xml:space="preserve"> </w:t>
      </w:r>
      <w:r w:rsidRPr="00EE3048">
        <w:rPr>
          <w:w w:val="85"/>
          <w:highlight w:val="yellow"/>
        </w:rPr>
        <w:t>band,</w:t>
      </w:r>
      <w:r w:rsidRPr="00EE3048">
        <w:rPr>
          <w:spacing w:val="26"/>
          <w:w w:val="85"/>
          <w:highlight w:val="yellow"/>
        </w:rPr>
        <w:t xml:space="preserve"> </w:t>
      </w:r>
      <w:r w:rsidRPr="00EE3048">
        <w:rPr>
          <w:w w:val="85"/>
          <w:highlight w:val="yellow"/>
        </w:rPr>
        <w:t>the</w:t>
      </w:r>
      <w:r w:rsidRPr="00EE3048">
        <w:rPr>
          <w:spacing w:val="20"/>
          <w:w w:val="85"/>
          <w:highlight w:val="yellow"/>
        </w:rPr>
        <w:t xml:space="preserve"> </w:t>
      </w:r>
      <w:r w:rsidRPr="00EE3048">
        <w:rPr>
          <w:w w:val="85"/>
          <w:highlight w:val="yellow"/>
        </w:rPr>
        <w:t>issue</w:t>
      </w:r>
      <w:r w:rsidRPr="00EE3048">
        <w:rPr>
          <w:spacing w:val="20"/>
          <w:w w:val="85"/>
          <w:highlight w:val="yellow"/>
        </w:rPr>
        <w:t xml:space="preserve"> </w:t>
      </w:r>
      <w:r w:rsidRPr="00EE3048">
        <w:rPr>
          <w:w w:val="85"/>
          <w:highlight w:val="yellow"/>
        </w:rPr>
        <w:t>period</w:t>
      </w:r>
      <w:r w:rsidRPr="00EE3048">
        <w:rPr>
          <w:spacing w:val="20"/>
          <w:w w:val="85"/>
          <w:highlight w:val="yellow"/>
        </w:rPr>
        <w:t xml:space="preserve"> </w:t>
      </w:r>
      <w:r w:rsidRPr="00EE3048">
        <w:rPr>
          <w:w w:val="85"/>
          <w:highlight w:val="yellow"/>
        </w:rPr>
        <w:t>disclosed</w:t>
      </w:r>
      <w:r w:rsidRPr="00EE3048">
        <w:rPr>
          <w:spacing w:val="20"/>
          <w:w w:val="85"/>
          <w:highlight w:val="yellow"/>
        </w:rPr>
        <w:t xml:space="preserve"> </w:t>
      </w:r>
      <w:r w:rsidRPr="00EE3048">
        <w:rPr>
          <w:w w:val="85"/>
          <w:highlight w:val="yellow"/>
        </w:rPr>
        <w:t>in</w:t>
      </w:r>
      <w:r w:rsidRPr="00EE3048">
        <w:rPr>
          <w:spacing w:val="20"/>
          <w:w w:val="85"/>
          <w:highlight w:val="yellow"/>
        </w:rPr>
        <w:t xml:space="preserve"> </w:t>
      </w:r>
      <w:r w:rsidRPr="00EE3048">
        <w:rPr>
          <w:w w:val="85"/>
          <w:highlight w:val="yellow"/>
        </w:rPr>
        <w:t>the</w:t>
      </w:r>
      <w:r w:rsidRPr="00EE3048">
        <w:rPr>
          <w:spacing w:val="20"/>
          <w:w w:val="85"/>
          <w:highlight w:val="yellow"/>
        </w:rPr>
        <w:t xml:space="preserve"> </w:t>
      </w:r>
      <w:r w:rsidRPr="00EE3048">
        <w:rPr>
          <w:w w:val="85"/>
          <w:highlight w:val="yellow"/>
        </w:rPr>
        <w:t>red</w:t>
      </w:r>
      <w:r w:rsidRPr="00EE3048">
        <w:rPr>
          <w:spacing w:val="20"/>
          <w:w w:val="85"/>
          <w:highlight w:val="yellow"/>
        </w:rPr>
        <w:t xml:space="preserve"> </w:t>
      </w:r>
      <w:r w:rsidRPr="00EE3048">
        <w:rPr>
          <w:w w:val="85"/>
          <w:highlight w:val="yellow"/>
        </w:rPr>
        <w:t>herring</w:t>
      </w:r>
      <w:r w:rsidRPr="00EE3048">
        <w:rPr>
          <w:spacing w:val="20"/>
          <w:w w:val="85"/>
          <w:highlight w:val="yellow"/>
        </w:rPr>
        <w:t xml:space="preserve"> </w:t>
      </w:r>
      <w:r w:rsidRPr="00EE3048">
        <w:rPr>
          <w:w w:val="85"/>
          <w:highlight w:val="yellow"/>
        </w:rPr>
        <w:t>prospectus</w:t>
      </w:r>
      <w:r w:rsidRPr="00EE3048">
        <w:rPr>
          <w:spacing w:val="34"/>
          <w:w w:val="85"/>
          <w:highlight w:val="yellow"/>
        </w:rPr>
        <w:t xml:space="preserve"> </w:t>
      </w:r>
      <w:r w:rsidRPr="00EE3048">
        <w:rPr>
          <w:w w:val="85"/>
          <w:highlight w:val="yellow"/>
        </w:rPr>
        <w:t>can</w:t>
      </w:r>
      <w:r w:rsidRPr="00EE3048">
        <w:rPr>
          <w:spacing w:val="21"/>
          <w:w w:val="85"/>
          <w:highlight w:val="yellow"/>
        </w:rPr>
        <w:t xml:space="preserve"> </w:t>
      </w:r>
      <w:r w:rsidRPr="00EE3048">
        <w:rPr>
          <w:w w:val="85"/>
          <w:highlight w:val="yellow"/>
        </w:rPr>
        <w:t>be</w:t>
      </w:r>
      <w:r w:rsidRPr="00EE3048">
        <w:rPr>
          <w:spacing w:val="20"/>
          <w:w w:val="85"/>
          <w:highlight w:val="yellow"/>
        </w:rPr>
        <w:t xml:space="preserve"> </w:t>
      </w:r>
      <w:r w:rsidRPr="00EE3048">
        <w:rPr>
          <w:w w:val="85"/>
          <w:highlight w:val="yellow"/>
        </w:rPr>
        <w:t>extended</w:t>
      </w:r>
      <w:r w:rsidRPr="00EE3048">
        <w:rPr>
          <w:spacing w:val="1"/>
          <w:w w:val="85"/>
          <w:highlight w:val="yellow"/>
        </w:rPr>
        <w:t xml:space="preserve"> </w:t>
      </w:r>
      <w:r w:rsidRPr="00EE3048">
        <w:rPr>
          <w:w w:val="85"/>
          <w:highlight w:val="yellow"/>
        </w:rPr>
        <w:t>for a minimum period of three working days. However, the total bidding period shall not exceed ten</w:t>
      </w:r>
      <w:r w:rsidRPr="00EE3048">
        <w:rPr>
          <w:spacing w:val="1"/>
          <w:w w:val="85"/>
          <w:highlight w:val="yellow"/>
        </w:rPr>
        <w:t xml:space="preserve"> </w:t>
      </w:r>
      <w:r w:rsidRPr="00EE3048">
        <w:rPr>
          <w:w w:val="85"/>
          <w:highlight w:val="yellow"/>
        </w:rPr>
        <w:t>working days.</w:t>
      </w:r>
      <w:r w:rsidRPr="00EE3048">
        <w:rPr>
          <w:spacing w:val="42"/>
          <w:highlight w:val="yellow"/>
        </w:rPr>
        <w:t xml:space="preserve"> </w:t>
      </w:r>
      <w:r w:rsidRPr="00EE3048">
        <w:rPr>
          <w:w w:val="85"/>
          <w:highlight w:val="yellow"/>
        </w:rPr>
        <w:t>In other words, in case of a book built issue, bid is open for a minimum period of</w:t>
      </w:r>
      <w:r w:rsidRPr="00EE3048">
        <w:rPr>
          <w:spacing w:val="1"/>
          <w:w w:val="85"/>
          <w:highlight w:val="yellow"/>
        </w:rPr>
        <w:t xml:space="preserve"> </w:t>
      </w:r>
      <w:r w:rsidRPr="00EE3048">
        <w:rPr>
          <w:w w:val="85"/>
          <w:highlight w:val="yellow"/>
        </w:rPr>
        <w:t>three working days and maximum period of seven working days, which may be extended to a</w:t>
      </w:r>
      <w:r w:rsidRPr="00EE3048">
        <w:rPr>
          <w:spacing w:val="1"/>
          <w:w w:val="85"/>
          <w:highlight w:val="yellow"/>
        </w:rPr>
        <w:t xml:space="preserve"> </w:t>
      </w:r>
      <w:r w:rsidRPr="00EE3048">
        <w:rPr>
          <w:w w:val="90"/>
          <w:highlight w:val="yellow"/>
        </w:rPr>
        <w:t>maximum</w:t>
      </w:r>
      <w:r w:rsidRPr="00EE3048">
        <w:rPr>
          <w:spacing w:val="-3"/>
          <w:w w:val="90"/>
          <w:highlight w:val="yellow"/>
        </w:rPr>
        <w:t xml:space="preserve"> </w:t>
      </w:r>
      <w:r w:rsidRPr="00EE3048">
        <w:rPr>
          <w:w w:val="90"/>
          <w:highlight w:val="yellow"/>
        </w:rPr>
        <w:t>of</w:t>
      </w:r>
      <w:r w:rsidRPr="00EE3048">
        <w:rPr>
          <w:spacing w:val="-3"/>
          <w:w w:val="90"/>
          <w:highlight w:val="yellow"/>
        </w:rPr>
        <w:t xml:space="preserve"> </w:t>
      </w:r>
      <w:r w:rsidRPr="00EE3048">
        <w:rPr>
          <w:w w:val="90"/>
          <w:highlight w:val="yellow"/>
        </w:rPr>
        <w:t>ten</w:t>
      </w:r>
      <w:r w:rsidRPr="00EE3048">
        <w:rPr>
          <w:spacing w:val="-3"/>
          <w:w w:val="90"/>
          <w:highlight w:val="yellow"/>
        </w:rPr>
        <w:t xml:space="preserve"> </w:t>
      </w:r>
      <w:r w:rsidRPr="00EE3048">
        <w:rPr>
          <w:w w:val="90"/>
          <w:highlight w:val="yellow"/>
        </w:rPr>
        <w:t>working</w:t>
      </w:r>
      <w:r w:rsidRPr="00EE3048">
        <w:rPr>
          <w:spacing w:val="-3"/>
          <w:w w:val="90"/>
          <w:highlight w:val="yellow"/>
        </w:rPr>
        <w:t xml:space="preserve"> </w:t>
      </w:r>
      <w:r w:rsidRPr="00EE3048">
        <w:rPr>
          <w:w w:val="90"/>
          <w:highlight w:val="yellow"/>
        </w:rPr>
        <w:t>days,</w:t>
      </w:r>
      <w:r w:rsidRPr="00EE3048">
        <w:rPr>
          <w:spacing w:val="-2"/>
          <w:w w:val="90"/>
          <w:highlight w:val="yellow"/>
        </w:rPr>
        <w:t xml:space="preserve"> </w:t>
      </w:r>
      <w:r w:rsidRPr="00EE3048">
        <w:rPr>
          <w:w w:val="90"/>
          <w:highlight w:val="yellow"/>
        </w:rPr>
        <w:t>in</w:t>
      </w:r>
      <w:r w:rsidRPr="00EE3048">
        <w:rPr>
          <w:spacing w:val="-3"/>
          <w:w w:val="90"/>
          <w:highlight w:val="yellow"/>
        </w:rPr>
        <w:t xml:space="preserve"> </w:t>
      </w:r>
      <w:r w:rsidRPr="00EE3048">
        <w:rPr>
          <w:w w:val="90"/>
          <w:highlight w:val="yellow"/>
        </w:rPr>
        <w:t>case</w:t>
      </w:r>
      <w:r w:rsidRPr="00EE3048">
        <w:rPr>
          <w:spacing w:val="-4"/>
          <w:w w:val="90"/>
          <w:highlight w:val="yellow"/>
        </w:rPr>
        <w:t xml:space="preserve"> </w:t>
      </w:r>
      <w:r w:rsidRPr="00EE3048">
        <w:rPr>
          <w:w w:val="90"/>
          <w:highlight w:val="yellow"/>
        </w:rPr>
        <w:t>the</w:t>
      </w:r>
      <w:r w:rsidRPr="00EE3048">
        <w:rPr>
          <w:spacing w:val="-3"/>
          <w:w w:val="90"/>
          <w:highlight w:val="yellow"/>
        </w:rPr>
        <w:t xml:space="preserve"> </w:t>
      </w:r>
      <w:r w:rsidRPr="00EE3048">
        <w:rPr>
          <w:w w:val="90"/>
          <w:highlight w:val="yellow"/>
        </w:rPr>
        <w:t>price</w:t>
      </w:r>
      <w:r w:rsidRPr="00EE3048">
        <w:rPr>
          <w:spacing w:val="-3"/>
          <w:w w:val="90"/>
          <w:highlight w:val="yellow"/>
        </w:rPr>
        <w:t xml:space="preserve"> </w:t>
      </w:r>
      <w:r w:rsidRPr="00EE3048">
        <w:rPr>
          <w:w w:val="90"/>
          <w:highlight w:val="yellow"/>
        </w:rPr>
        <w:t>band</w:t>
      </w:r>
      <w:r w:rsidRPr="00EE3048">
        <w:rPr>
          <w:spacing w:val="-4"/>
          <w:w w:val="90"/>
          <w:highlight w:val="yellow"/>
        </w:rPr>
        <w:t xml:space="preserve"> </w:t>
      </w:r>
      <w:r w:rsidRPr="00EE3048">
        <w:rPr>
          <w:w w:val="90"/>
          <w:highlight w:val="yellow"/>
        </w:rPr>
        <w:t>is</w:t>
      </w:r>
      <w:r w:rsidRPr="00EE3048">
        <w:rPr>
          <w:spacing w:val="-2"/>
          <w:w w:val="90"/>
          <w:highlight w:val="yellow"/>
        </w:rPr>
        <w:t xml:space="preserve"> </w:t>
      </w:r>
      <w:r w:rsidRPr="00EE3048">
        <w:rPr>
          <w:w w:val="90"/>
          <w:highlight w:val="yellow"/>
        </w:rPr>
        <w:t>revised.</w:t>
      </w:r>
    </w:p>
    <w:p w14:paraId="5193735F" w14:textId="77777777" w:rsidR="00973E16" w:rsidRPr="00EE3048" w:rsidRDefault="00000000">
      <w:pPr>
        <w:pStyle w:val="Heading4"/>
        <w:spacing w:before="116" w:line="266" w:lineRule="auto"/>
        <w:ind w:right="121"/>
        <w:rPr>
          <w:highlight w:val="yellow"/>
        </w:rPr>
      </w:pPr>
      <w:r w:rsidRPr="00EE3048">
        <w:rPr>
          <w:w w:val="85"/>
          <w:highlight w:val="yellow"/>
        </w:rPr>
        <w:t>Difference between fixed price method and Book Building methods of the pricing of public</w:t>
      </w:r>
      <w:r w:rsidRPr="00EE3048">
        <w:rPr>
          <w:spacing w:val="1"/>
          <w:w w:val="85"/>
          <w:highlight w:val="yellow"/>
        </w:rPr>
        <w:t xml:space="preserve"> </w:t>
      </w:r>
      <w:r w:rsidRPr="00EE3048">
        <w:rPr>
          <w:w w:val="90"/>
          <w:highlight w:val="yellow"/>
        </w:rPr>
        <w:t>issue.</w:t>
      </w:r>
    </w:p>
    <w:p w14:paraId="20BDEC7D" w14:textId="77777777" w:rsidR="00973E16" w:rsidRPr="00EE3048" w:rsidRDefault="00000000">
      <w:pPr>
        <w:pStyle w:val="ListParagraph"/>
        <w:numPr>
          <w:ilvl w:val="0"/>
          <w:numId w:val="10"/>
        </w:numPr>
        <w:tabs>
          <w:tab w:val="left" w:pos="877"/>
        </w:tabs>
        <w:spacing w:before="118" w:line="266" w:lineRule="auto"/>
        <w:ind w:right="136"/>
        <w:jc w:val="both"/>
        <w:rPr>
          <w:highlight w:val="yellow"/>
        </w:rPr>
      </w:pPr>
      <w:r w:rsidRPr="00EE3048">
        <w:rPr>
          <w:w w:val="85"/>
          <w:highlight w:val="yellow"/>
        </w:rPr>
        <w:t>In Fixed price method, price at which the securities are offered and would be allotted is</w:t>
      </w:r>
      <w:r w:rsidRPr="00EE3048">
        <w:rPr>
          <w:spacing w:val="1"/>
          <w:w w:val="85"/>
          <w:highlight w:val="yellow"/>
        </w:rPr>
        <w:t xml:space="preserve"> </w:t>
      </w:r>
      <w:r w:rsidRPr="00EE3048">
        <w:rPr>
          <w:w w:val="85"/>
          <w:highlight w:val="yellow"/>
        </w:rPr>
        <w:lastRenderedPageBreak/>
        <w:t>known in advance to the investors while in book building method, a 20 % price band is</w:t>
      </w:r>
      <w:r w:rsidRPr="00EE3048">
        <w:rPr>
          <w:spacing w:val="1"/>
          <w:w w:val="85"/>
          <w:highlight w:val="yellow"/>
        </w:rPr>
        <w:t xml:space="preserve"> </w:t>
      </w:r>
      <w:r w:rsidRPr="00EE3048">
        <w:rPr>
          <w:w w:val="90"/>
          <w:highlight w:val="yellow"/>
        </w:rPr>
        <w:t>offered by the issuer within which investors are allowed to bid and the final price is</w:t>
      </w:r>
      <w:r w:rsidRPr="00EE3048">
        <w:rPr>
          <w:spacing w:val="1"/>
          <w:w w:val="90"/>
          <w:highlight w:val="yellow"/>
        </w:rPr>
        <w:t xml:space="preserve"> </w:t>
      </w:r>
      <w:r w:rsidRPr="00EE3048">
        <w:rPr>
          <w:w w:val="90"/>
          <w:highlight w:val="yellow"/>
        </w:rPr>
        <w:t>determined</w:t>
      </w:r>
      <w:r w:rsidRPr="00EE3048">
        <w:rPr>
          <w:spacing w:val="-2"/>
          <w:w w:val="90"/>
          <w:highlight w:val="yellow"/>
        </w:rPr>
        <w:t xml:space="preserve"> </w:t>
      </w:r>
      <w:r w:rsidRPr="00EE3048">
        <w:rPr>
          <w:w w:val="90"/>
          <w:highlight w:val="yellow"/>
        </w:rPr>
        <w:t>by</w:t>
      </w:r>
      <w:r w:rsidRPr="00EE3048">
        <w:rPr>
          <w:spacing w:val="-2"/>
          <w:w w:val="90"/>
          <w:highlight w:val="yellow"/>
        </w:rPr>
        <w:t xml:space="preserve"> </w:t>
      </w:r>
      <w:r w:rsidRPr="00EE3048">
        <w:rPr>
          <w:w w:val="90"/>
          <w:highlight w:val="yellow"/>
        </w:rPr>
        <w:t>the</w:t>
      </w:r>
      <w:r w:rsidRPr="00EE3048">
        <w:rPr>
          <w:spacing w:val="-3"/>
          <w:w w:val="90"/>
          <w:highlight w:val="yellow"/>
        </w:rPr>
        <w:t xml:space="preserve"> </w:t>
      </w:r>
      <w:r w:rsidRPr="00EE3048">
        <w:rPr>
          <w:w w:val="90"/>
          <w:highlight w:val="yellow"/>
        </w:rPr>
        <w:t>issuer</w:t>
      </w:r>
      <w:r w:rsidRPr="00EE3048">
        <w:rPr>
          <w:spacing w:val="-1"/>
          <w:w w:val="90"/>
          <w:highlight w:val="yellow"/>
        </w:rPr>
        <w:t xml:space="preserve"> </w:t>
      </w:r>
      <w:r w:rsidRPr="00EE3048">
        <w:rPr>
          <w:w w:val="90"/>
          <w:highlight w:val="yellow"/>
        </w:rPr>
        <w:t>only</w:t>
      </w:r>
      <w:r w:rsidRPr="00EE3048">
        <w:rPr>
          <w:spacing w:val="-2"/>
          <w:w w:val="90"/>
          <w:highlight w:val="yellow"/>
        </w:rPr>
        <w:t xml:space="preserve"> </w:t>
      </w:r>
      <w:r w:rsidRPr="00EE3048">
        <w:rPr>
          <w:w w:val="90"/>
          <w:highlight w:val="yellow"/>
        </w:rPr>
        <w:t>after</w:t>
      </w:r>
      <w:r w:rsidRPr="00EE3048">
        <w:rPr>
          <w:spacing w:val="-2"/>
          <w:w w:val="90"/>
          <w:highlight w:val="yellow"/>
        </w:rPr>
        <w:t xml:space="preserve"> </w:t>
      </w:r>
      <w:r w:rsidRPr="00EE3048">
        <w:rPr>
          <w:w w:val="90"/>
          <w:highlight w:val="yellow"/>
        </w:rPr>
        <w:t>closure</w:t>
      </w:r>
      <w:r w:rsidRPr="00EE3048">
        <w:rPr>
          <w:spacing w:val="-2"/>
          <w:w w:val="90"/>
          <w:highlight w:val="yellow"/>
        </w:rPr>
        <w:t xml:space="preserve"> </w:t>
      </w:r>
      <w:r w:rsidRPr="00EE3048">
        <w:rPr>
          <w:w w:val="90"/>
          <w:highlight w:val="yellow"/>
        </w:rPr>
        <w:t>of</w:t>
      </w:r>
      <w:r w:rsidRPr="00EE3048">
        <w:rPr>
          <w:spacing w:val="-3"/>
          <w:w w:val="90"/>
          <w:highlight w:val="yellow"/>
        </w:rPr>
        <w:t xml:space="preserve"> </w:t>
      </w:r>
      <w:r w:rsidRPr="00EE3048">
        <w:rPr>
          <w:w w:val="90"/>
          <w:highlight w:val="yellow"/>
        </w:rPr>
        <w:t>the</w:t>
      </w:r>
      <w:r w:rsidRPr="00EE3048">
        <w:rPr>
          <w:spacing w:val="-3"/>
          <w:w w:val="90"/>
          <w:highlight w:val="yellow"/>
        </w:rPr>
        <w:t xml:space="preserve"> </w:t>
      </w:r>
      <w:r w:rsidRPr="00EE3048">
        <w:rPr>
          <w:w w:val="90"/>
          <w:highlight w:val="yellow"/>
        </w:rPr>
        <w:t>bidding.</w:t>
      </w:r>
    </w:p>
    <w:p w14:paraId="31263D3F" w14:textId="77777777" w:rsidR="00973E16" w:rsidRPr="00EE3048" w:rsidRDefault="00000000">
      <w:pPr>
        <w:pStyle w:val="ListParagraph"/>
        <w:numPr>
          <w:ilvl w:val="0"/>
          <w:numId w:val="10"/>
        </w:numPr>
        <w:tabs>
          <w:tab w:val="left" w:pos="877"/>
        </w:tabs>
        <w:spacing w:before="117" w:line="266" w:lineRule="auto"/>
        <w:ind w:right="131"/>
        <w:jc w:val="both"/>
        <w:rPr>
          <w:highlight w:val="yellow"/>
        </w:rPr>
      </w:pPr>
      <w:r w:rsidRPr="00EE3048">
        <w:rPr>
          <w:w w:val="85"/>
          <w:highlight w:val="yellow"/>
        </w:rPr>
        <w:t>In Fixed Price method,</w:t>
      </w:r>
      <w:r w:rsidRPr="00EE3048">
        <w:rPr>
          <w:spacing w:val="1"/>
          <w:w w:val="85"/>
          <w:highlight w:val="yellow"/>
        </w:rPr>
        <w:t xml:space="preserve"> </w:t>
      </w:r>
      <w:r w:rsidRPr="00EE3048">
        <w:rPr>
          <w:w w:val="85"/>
          <w:highlight w:val="yellow"/>
        </w:rPr>
        <w:t>demand for the securities offered is known only after the closure of</w:t>
      </w:r>
      <w:r w:rsidRPr="00EE3048">
        <w:rPr>
          <w:spacing w:val="1"/>
          <w:w w:val="85"/>
          <w:highlight w:val="yellow"/>
        </w:rPr>
        <w:t xml:space="preserve"> </w:t>
      </w:r>
      <w:r w:rsidRPr="00EE3048">
        <w:rPr>
          <w:w w:val="85"/>
          <w:highlight w:val="yellow"/>
        </w:rPr>
        <w:t>the issue while in book building method demand for the securities offered, and at various</w:t>
      </w:r>
      <w:r w:rsidRPr="00EE3048">
        <w:rPr>
          <w:spacing w:val="1"/>
          <w:w w:val="85"/>
          <w:highlight w:val="yellow"/>
        </w:rPr>
        <w:t xml:space="preserve"> </w:t>
      </w:r>
      <w:r w:rsidRPr="00EE3048">
        <w:rPr>
          <w:w w:val="85"/>
          <w:highlight w:val="yellow"/>
        </w:rPr>
        <w:t>prices,</w:t>
      </w:r>
      <w:r w:rsidRPr="00EE3048">
        <w:rPr>
          <w:spacing w:val="4"/>
          <w:w w:val="85"/>
          <w:highlight w:val="yellow"/>
        </w:rPr>
        <w:t xml:space="preserve"> </w:t>
      </w:r>
      <w:r w:rsidRPr="00EE3048">
        <w:rPr>
          <w:w w:val="85"/>
          <w:highlight w:val="yellow"/>
        </w:rPr>
        <w:t>is</w:t>
      </w:r>
      <w:r w:rsidRPr="00EE3048">
        <w:rPr>
          <w:spacing w:val="4"/>
          <w:w w:val="85"/>
          <w:highlight w:val="yellow"/>
        </w:rPr>
        <w:t xml:space="preserve"> </w:t>
      </w:r>
      <w:r w:rsidRPr="00EE3048">
        <w:rPr>
          <w:w w:val="85"/>
          <w:highlight w:val="yellow"/>
        </w:rPr>
        <w:t>available</w:t>
      </w:r>
      <w:r w:rsidRPr="00EE3048">
        <w:rPr>
          <w:spacing w:val="3"/>
          <w:w w:val="85"/>
          <w:highlight w:val="yellow"/>
        </w:rPr>
        <w:t xml:space="preserve"> </w:t>
      </w:r>
      <w:r w:rsidRPr="00EE3048">
        <w:rPr>
          <w:w w:val="85"/>
          <w:highlight w:val="yellow"/>
        </w:rPr>
        <w:t>on</w:t>
      </w:r>
      <w:r w:rsidRPr="00EE3048">
        <w:rPr>
          <w:spacing w:val="4"/>
          <w:w w:val="85"/>
          <w:highlight w:val="yellow"/>
        </w:rPr>
        <w:t xml:space="preserve"> </w:t>
      </w:r>
      <w:r w:rsidRPr="00EE3048">
        <w:rPr>
          <w:w w:val="85"/>
          <w:highlight w:val="yellow"/>
        </w:rPr>
        <w:t>a</w:t>
      </w:r>
      <w:r w:rsidRPr="00EE3048">
        <w:rPr>
          <w:spacing w:val="2"/>
          <w:w w:val="85"/>
          <w:highlight w:val="yellow"/>
        </w:rPr>
        <w:t xml:space="preserve"> </w:t>
      </w:r>
      <w:r w:rsidRPr="00EE3048">
        <w:rPr>
          <w:w w:val="85"/>
          <w:highlight w:val="yellow"/>
        </w:rPr>
        <w:t>real</w:t>
      </w:r>
      <w:r w:rsidRPr="00EE3048">
        <w:rPr>
          <w:spacing w:val="3"/>
          <w:w w:val="85"/>
          <w:highlight w:val="yellow"/>
        </w:rPr>
        <w:t xml:space="preserve"> </w:t>
      </w:r>
      <w:r w:rsidRPr="00EE3048">
        <w:rPr>
          <w:w w:val="85"/>
          <w:highlight w:val="yellow"/>
        </w:rPr>
        <w:t>time</w:t>
      </w:r>
      <w:r w:rsidRPr="00EE3048">
        <w:rPr>
          <w:spacing w:val="3"/>
          <w:w w:val="85"/>
          <w:highlight w:val="yellow"/>
        </w:rPr>
        <w:t xml:space="preserve"> </w:t>
      </w:r>
      <w:r w:rsidRPr="00EE3048">
        <w:rPr>
          <w:w w:val="85"/>
          <w:highlight w:val="yellow"/>
        </w:rPr>
        <w:t>basis</w:t>
      </w:r>
      <w:r w:rsidRPr="00EE3048">
        <w:rPr>
          <w:spacing w:val="5"/>
          <w:w w:val="85"/>
          <w:highlight w:val="yellow"/>
        </w:rPr>
        <w:t xml:space="preserve"> </w:t>
      </w:r>
      <w:r w:rsidRPr="00EE3048">
        <w:rPr>
          <w:w w:val="85"/>
          <w:highlight w:val="yellow"/>
        </w:rPr>
        <w:t>on</w:t>
      </w:r>
      <w:r w:rsidRPr="00EE3048">
        <w:rPr>
          <w:spacing w:val="2"/>
          <w:w w:val="85"/>
          <w:highlight w:val="yellow"/>
        </w:rPr>
        <w:t xml:space="preserve"> </w:t>
      </w:r>
      <w:r w:rsidRPr="00EE3048">
        <w:rPr>
          <w:w w:val="85"/>
          <w:highlight w:val="yellow"/>
        </w:rPr>
        <w:t>the</w:t>
      </w:r>
      <w:r w:rsidRPr="00EE3048">
        <w:rPr>
          <w:spacing w:val="3"/>
          <w:w w:val="85"/>
          <w:highlight w:val="yellow"/>
        </w:rPr>
        <w:t xml:space="preserve"> </w:t>
      </w:r>
      <w:r w:rsidRPr="00EE3048">
        <w:rPr>
          <w:w w:val="85"/>
          <w:highlight w:val="yellow"/>
        </w:rPr>
        <w:t>BSE</w:t>
      </w:r>
      <w:r w:rsidRPr="00EE3048">
        <w:rPr>
          <w:spacing w:val="4"/>
          <w:w w:val="85"/>
          <w:highlight w:val="yellow"/>
        </w:rPr>
        <w:t xml:space="preserve"> </w:t>
      </w:r>
      <w:r w:rsidRPr="00EE3048">
        <w:rPr>
          <w:w w:val="85"/>
          <w:highlight w:val="yellow"/>
        </w:rPr>
        <w:t>website</w:t>
      </w:r>
      <w:r w:rsidRPr="00EE3048">
        <w:rPr>
          <w:spacing w:val="4"/>
          <w:w w:val="85"/>
          <w:highlight w:val="yellow"/>
        </w:rPr>
        <w:t xml:space="preserve"> </w:t>
      </w:r>
      <w:r w:rsidRPr="00EE3048">
        <w:rPr>
          <w:w w:val="85"/>
          <w:highlight w:val="yellow"/>
        </w:rPr>
        <w:t>during</w:t>
      </w:r>
      <w:r w:rsidRPr="00EE3048">
        <w:rPr>
          <w:spacing w:val="2"/>
          <w:w w:val="85"/>
          <w:highlight w:val="yellow"/>
        </w:rPr>
        <w:t xml:space="preserve"> </w:t>
      </w:r>
      <w:r w:rsidRPr="00EE3048">
        <w:rPr>
          <w:w w:val="85"/>
          <w:highlight w:val="yellow"/>
        </w:rPr>
        <w:t>the</w:t>
      </w:r>
      <w:r w:rsidRPr="00EE3048">
        <w:rPr>
          <w:spacing w:val="3"/>
          <w:w w:val="85"/>
          <w:highlight w:val="yellow"/>
        </w:rPr>
        <w:t xml:space="preserve"> </w:t>
      </w:r>
      <w:r w:rsidRPr="00EE3048">
        <w:rPr>
          <w:w w:val="85"/>
          <w:highlight w:val="yellow"/>
        </w:rPr>
        <w:t>bidding</w:t>
      </w:r>
      <w:r w:rsidRPr="00EE3048">
        <w:rPr>
          <w:spacing w:val="4"/>
          <w:w w:val="85"/>
          <w:highlight w:val="yellow"/>
        </w:rPr>
        <w:t xml:space="preserve"> </w:t>
      </w:r>
      <w:r w:rsidRPr="00EE3048">
        <w:rPr>
          <w:w w:val="85"/>
          <w:highlight w:val="yellow"/>
        </w:rPr>
        <w:t>period.</w:t>
      </w:r>
    </w:p>
    <w:p w14:paraId="23085874" w14:textId="77777777" w:rsidR="00973E16" w:rsidRPr="00EE3048" w:rsidRDefault="00000000">
      <w:pPr>
        <w:pStyle w:val="ListParagraph"/>
        <w:numPr>
          <w:ilvl w:val="0"/>
          <w:numId w:val="10"/>
        </w:numPr>
        <w:tabs>
          <w:tab w:val="left" w:pos="877"/>
        </w:tabs>
        <w:spacing w:before="118" w:line="266" w:lineRule="auto"/>
        <w:ind w:right="136"/>
        <w:jc w:val="both"/>
        <w:rPr>
          <w:highlight w:val="yellow"/>
        </w:rPr>
      </w:pPr>
      <w:r w:rsidRPr="00EE3048">
        <w:rPr>
          <w:w w:val="85"/>
          <w:highlight w:val="yellow"/>
        </w:rPr>
        <w:t>In</w:t>
      </w:r>
      <w:r w:rsidRPr="00EE3048">
        <w:rPr>
          <w:spacing w:val="19"/>
          <w:w w:val="85"/>
          <w:highlight w:val="yellow"/>
        </w:rPr>
        <w:t xml:space="preserve"> </w:t>
      </w:r>
      <w:r w:rsidRPr="00EE3048">
        <w:rPr>
          <w:w w:val="85"/>
          <w:highlight w:val="yellow"/>
        </w:rPr>
        <w:t>fixed</w:t>
      </w:r>
      <w:r w:rsidRPr="00EE3048">
        <w:rPr>
          <w:spacing w:val="20"/>
          <w:w w:val="85"/>
          <w:highlight w:val="yellow"/>
        </w:rPr>
        <w:t xml:space="preserve"> </w:t>
      </w:r>
      <w:r w:rsidRPr="00EE3048">
        <w:rPr>
          <w:w w:val="85"/>
          <w:highlight w:val="yellow"/>
        </w:rPr>
        <w:t>price</w:t>
      </w:r>
      <w:r w:rsidRPr="00EE3048">
        <w:rPr>
          <w:spacing w:val="21"/>
          <w:w w:val="85"/>
          <w:highlight w:val="yellow"/>
        </w:rPr>
        <w:t xml:space="preserve"> </w:t>
      </w:r>
      <w:r w:rsidRPr="00EE3048">
        <w:rPr>
          <w:w w:val="85"/>
          <w:highlight w:val="yellow"/>
        </w:rPr>
        <w:t>method,</w:t>
      </w:r>
      <w:r w:rsidRPr="00EE3048">
        <w:rPr>
          <w:spacing w:val="21"/>
          <w:w w:val="85"/>
          <w:highlight w:val="yellow"/>
        </w:rPr>
        <w:t xml:space="preserve"> </w:t>
      </w:r>
      <w:r w:rsidRPr="00EE3048">
        <w:rPr>
          <w:w w:val="85"/>
          <w:highlight w:val="yellow"/>
        </w:rPr>
        <w:t>100%</w:t>
      </w:r>
      <w:r w:rsidRPr="00EE3048">
        <w:rPr>
          <w:spacing w:val="20"/>
          <w:w w:val="85"/>
          <w:highlight w:val="yellow"/>
        </w:rPr>
        <w:t xml:space="preserve"> </w:t>
      </w:r>
      <w:r w:rsidRPr="00EE3048">
        <w:rPr>
          <w:w w:val="85"/>
          <w:highlight w:val="yellow"/>
        </w:rPr>
        <w:t>advance</w:t>
      </w:r>
      <w:r w:rsidRPr="00EE3048">
        <w:rPr>
          <w:spacing w:val="21"/>
          <w:w w:val="85"/>
          <w:highlight w:val="yellow"/>
        </w:rPr>
        <w:t xml:space="preserve"> </w:t>
      </w:r>
      <w:r w:rsidRPr="00EE3048">
        <w:rPr>
          <w:w w:val="85"/>
          <w:highlight w:val="yellow"/>
        </w:rPr>
        <w:t>payment</w:t>
      </w:r>
      <w:r w:rsidRPr="00EE3048">
        <w:rPr>
          <w:spacing w:val="21"/>
          <w:w w:val="85"/>
          <w:highlight w:val="yellow"/>
        </w:rPr>
        <w:t xml:space="preserve"> </w:t>
      </w:r>
      <w:r w:rsidRPr="00EE3048">
        <w:rPr>
          <w:w w:val="85"/>
          <w:highlight w:val="yellow"/>
        </w:rPr>
        <w:t>is</w:t>
      </w:r>
      <w:r w:rsidRPr="00EE3048">
        <w:rPr>
          <w:spacing w:val="21"/>
          <w:w w:val="85"/>
          <w:highlight w:val="yellow"/>
        </w:rPr>
        <w:t xml:space="preserve"> </w:t>
      </w:r>
      <w:r w:rsidRPr="00EE3048">
        <w:rPr>
          <w:w w:val="85"/>
          <w:highlight w:val="yellow"/>
        </w:rPr>
        <w:t>required</w:t>
      </w:r>
      <w:r w:rsidRPr="00EE3048">
        <w:rPr>
          <w:spacing w:val="20"/>
          <w:w w:val="85"/>
          <w:highlight w:val="yellow"/>
        </w:rPr>
        <w:t xml:space="preserve"> </w:t>
      </w:r>
      <w:r w:rsidRPr="00EE3048">
        <w:rPr>
          <w:w w:val="85"/>
          <w:highlight w:val="yellow"/>
        </w:rPr>
        <w:t>to</w:t>
      </w:r>
      <w:r w:rsidRPr="00EE3048">
        <w:rPr>
          <w:spacing w:val="20"/>
          <w:w w:val="85"/>
          <w:highlight w:val="yellow"/>
        </w:rPr>
        <w:t xml:space="preserve"> </w:t>
      </w:r>
      <w:r w:rsidRPr="00EE3048">
        <w:rPr>
          <w:w w:val="85"/>
          <w:highlight w:val="yellow"/>
        </w:rPr>
        <w:t>be</w:t>
      </w:r>
      <w:r w:rsidRPr="00EE3048">
        <w:rPr>
          <w:spacing w:val="20"/>
          <w:w w:val="85"/>
          <w:highlight w:val="yellow"/>
        </w:rPr>
        <w:t xml:space="preserve"> </w:t>
      </w:r>
      <w:r w:rsidRPr="00EE3048">
        <w:rPr>
          <w:w w:val="85"/>
          <w:highlight w:val="yellow"/>
        </w:rPr>
        <w:t>made</w:t>
      </w:r>
      <w:r w:rsidRPr="00EE3048">
        <w:rPr>
          <w:spacing w:val="21"/>
          <w:w w:val="85"/>
          <w:highlight w:val="yellow"/>
        </w:rPr>
        <w:t xml:space="preserve"> </w:t>
      </w:r>
      <w:r w:rsidRPr="00EE3048">
        <w:rPr>
          <w:w w:val="85"/>
          <w:highlight w:val="yellow"/>
        </w:rPr>
        <w:t>by</w:t>
      </w:r>
      <w:r w:rsidRPr="00EE3048">
        <w:rPr>
          <w:spacing w:val="21"/>
          <w:w w:val="85"/>
          <w:highlight w:val="yellow"/>
        </w:rPr>
        <w:t xml:space="preserve"> </w:t>
      </w:r>
      <w:r w:rsidRPr="00EE3048">
        <w:rPr>
          <w:w w:val="85"/>
          <w:highlight w:val="yellow"/>
        </w:rPr>
        <w:t>the</w:t>
      </w:r>
      <w:r w:rsidRPr="00EE3048">
        <w:rPr>
          <w:spacing w:val="21"/>
          <w:w w:val="85"/>
          <w:highlight w:val="yellow"/>
        </w:rPr>
        <w:t xml:space="preserve"> </w:t>
      </w:r>
      <w:r w:rsidRPr="00EE3048">
        <w:rPr>
          <w:w w:val="85"/>
          <w:highlight w:val="yellow"/>
        </w:rPr>
        <w:t>investors</w:t>
      </w:r>
      <w:r w:rsidRPr="00EE3048">
        <w:rPr>
          <w:spacing w:val="21"/>
          <w:w w:val="85"/>
          <w:highlight w:val="yellow"/>
        </w:rPr>
        <w:t xml:space="preserve"> </w:t>
      </w:r>
      <w:r w:rsidRPr="00EE3048">
        <w:rPr>
          <w:w w:val="85"/>
          <w:highlight w:val="yellow"/>
        </w:rPr>
        <w:t>at</w:t>
      </w:r>
      <w:r w:rsidRPr="00EE3048">
        <w:rPr>
          <w:spacing w:val="-50"/>
          <w:w w:val="85"/>
          <w:highlight w:val="yellow"/>
        </w:rPr>
        <w:t xml:space="preserve"> </w:t>
      </w:r>
      <w:r w:rsidRPr="00EE3048">
        <w:rPr>
          <w:w w:val="80"/>
          <w:highlight w:val="yellow"/>
        </w:rPr>
        <w:t>the time</w:t>
      </w:r>
      <w:r w:rsidRPr="00EE3048">
        <w:rPr>
          <w:spacing w:val="1"/>
          <w:w w:val="80"/>
          <w:highlight w:val="yellow"/>
        </w:rPr>
        <w:t xml:space="preserve"> </w:t>
      </w:r>
      <w:r w:rsidRPr="00EE3048">
        <w:rPr>
          <w:w w:val="80"/>
          <w:highlight w:val="yellow"/>
        </w:rPr>
        <w:t>of</w:t>
      </w:r>
      <w:r w:rsidRPr="00EE3048">
        <w:rPr>
          <w:spacing w:val="1"/>
          <w:w w:val="80"/>
          <w:highlight w:val="yellow"/>
        </w:rPr>
        <w:t xml:space="preserve"> </w:t>
      </w:r>
      <w:r w:rsidRPr="00EE3048">
        <w:rPr>
          <w:w w:val="80"/>
          <w:highlight w:val="yellow"/>
        </w:rPr>
        <w:t>application,</w:t>
      </w:r>
      <w:r w:rsidRPr="00EE3048">
        <w:rPr>
          <w:spacing w:val="1"/>
          <w:w w:val="80"/>
          <w:highlight w:val="yellow"/>
        </w:rPr>
        <w:t xml:space="preserve"> </w:t>
      </w:r>
      <w:r w:rsidRPr="00EE3048">
        <w:rPr>
          <w:w w:val="80"/>
          <w:highlight w:val="yellow"/>
        </w:rPr>
        <w:t>while</w:t>
      </w:r>
      <w:r w:rsidRPr="00EE3048">
        <w:rPr>
          <w:spacing w:val="36"/>
          <w:highlight w:val="yellow"/>
        </w:rPr>
        <w:t xml:space="preserve"> </w:t>
      </w:r>
      <w:r w:rsidRPr="00EE3048">
        <w:rPr>
          <w:w w:val="80"/>
          <w:highlight w:val="yellow"/>
        </w:rPr>
        <w:t>in</w:t>
      </w:r>
      <w:r w:rsidRPr="00EE3048">
        <w:rPr>
          <w:spacing w:val="37"/>
          <w:highlight w:val="yellow"/>
        </w:rPr>
        <w:t xml:space="preserve"> </w:t>
      </w:r>
      <w:r w:rsidRPr="00EE3048">
        <w:rPr>
          <w:w w:val="80"/>
          <w:highlight w:val="yellow"/>
        </w:rPr>
        <w:t>book</w:t>
      </w:r>
      <w:r w:rsidRPr="00EE3048">
        <w:rPr>
          <w:spacing w:val="37"/>
          <w:highlight w:val="yellow"/>
        </w:rPr>
        <w:t xml:space="preserve"> </w:t>
      </w:r>
      <w:r w:rsidRPr="00EE3048">
        <w:rPr>
          <w:w w:val="80"/>
          <w:highlight w:val="yellow"/>
        </w:rPr>
        <w:t>building method,</w:t>
      </w:r>
      <w:r w:rsidRPr="00EE3048">
        <w:rPr>
          <w:spacing w:val="36"/>
          <w:highlight w:val="yellow"/>
        </w:rPr>
        <w:t xml:space="preserve"> </w:t>
      </w:r>
      <w:r w:rsidRPr="00EE3048">
        <w:rPr>
          <w:w w:val="80"/>
          <w:highlight w:val="yellow"/>
        </w:rPr>
        <w:t>10 %</w:t>
      </w:r>
      <w:r w:rsidRPr="00EE3048">
        <w:rPr>
          <w:spacing w:val="37"/>
          <w:highlight w:val="yellow"/>
        </w:rPr>
        <w:t xml:space="preserve"> </w:t>
      </w:r>
      <w:r w:rsidRPr="00EE3048">
        <w:rPr>
          <w:w w:val="80"/>
          <w:highlight w:val="yellow"/>
        </w:rPr>
        <w:t>advance</w:t>
      </w:r>
      <w:r w:rsidRPr="00EE3048">
        <w:rPr>
          <w:spacing w:val="37"/>
          <w:highlight w:val="yellow"/>
        </w:rPr>
        <w:t xml:space="preserve"> </w:t>
      </w:r>
      <w:r w:rsidRPr="00EE3048">
        <w:rPr>
          <w:w w:val="80"/>
          <w:highlight w:val="yellow"/>
        </w:rPr>
        <w:t>payment</w:t>
      </w:r>
      <w:r w:rsidRPr="00EE3048">
        <w:rPr>
          <w:spacing w:val="36"/>
          <w:highlight w:val="yellow"/>
        </w:rPr>
        <w:t xml:space="preserve"> </w:t>
      </w:r>
      <w:r w:rsidRPr="00EE3048">
        <w:rPr>
          <w:w w:val="80"/>
          <w:highlight w:val="yellow"/>
        </w:rPr>
        <w:t>is</w:t>
      </w:r>
      <w:r w:rsidRPr="00EE3048">
        <w:rPr>
          <w:spacing w:val="37"/>
          <w:highlight w:val="yellow"/>
        </w:rPr>
        <w:t xml:space="preserve"> </w:t>
      </w:r>
      <w:r w:rsidRPr="00EE3048">
        <w:rPr>
          <w:w w:val="80"/>
          <w:highlight w:val="yellow"/>
        </w:rPr>
        <w:t>required to</w:t>
      </w:r>
      <w:r w:rsidRPr="00EE3048">
        <w:rPr>
          <w:spacing w:val="-46"/>
          <w:w w:val="80"/>
          <w:highlight w:val="yellow"/>
        </w:rPr>
        <w:t xml:space="preserve"> </w:t>
      </w:r>
      <w:r w:rsidRPr="00EE3048">
        <w:rPr>
          <w:w w:val="85"/>
          <w:highlight w:val="yellow"/>
        </w:rPr>
        <w:t>be made by the QIBs along with the application, while other categories of investors have to</w:t>
      </w:r>
      <w:r w:rsidRPr="00EE3048">
        <w:rPr>
          <w:spacing w:val="1"/>
          <w:w w:val="85"/>
          <w:highlight w:val="yellow"/>
        </w:rPr>
        <w:t xml:space="preserve"> </w:t>
      </w:r>
      <w:r w:rsidRPr="00EE3048">
        <w:rPr>
          <w:w w:val="90"/>
          <w:highlight w:val="yellow"/>
        </w:rPr>
        <w:t>pay</w:t>
      </w:r>
      <w:r w:rsidRPr="00EE3048">
        <w:rPr>
          <w:spacing w:val="-1"/>
          <w:w w:val="90"/>
          <w:highlight w:val="yellow"/>
        </w:rPr>
        <w:t xml:space="preserve"> </w:t>
      </w:r>
      <w:r w:rsidRPr="00EE3048">
        <w:rPr>
          <w:w w:val="90"/>
          <w:highlight w:val="yellow"/>
        </w:rPr>
        <w:t>100% advance</w:t>
      </w:r>
      <w:r w:rsidRPr="00EE3048">
        <w:rPr>
          <w:spacing w:val="-1"/>
          <w:w w:val="90"/>
          <w:highlight w:val="yellow"/>
        </w:rPr>
        <w:t xml:space="preserve"> </w:t>
      </w:r>
      <w:r w:rsidRPr="00EE3048">
        <w:rPr>
          <w:w w:val="90"/>
          <w:highlight w:val="yellow"/>
        </w:rPr>
        <w:t>along</w:t>
      </w:r>
      <w:r w:rsidRPr="00EE3048">
        <w:rPr>
          <w:spacing w:val="-1"/>
          <w:w w:val="90"/>
          <w:highlight w:val="yellow"/>
        </w:rPr>
        <w:t xml:space="preserve"> </w:t>
      </w:r>
      <w:r w:rsidRPr="00EE3048">
        <w:rPr>
          <w:w w:val="90"/>
          <w:highlight w:val="yellow"/>
        </w:rPr>
        <w:t>with</w:t>
      </w:r>
      <w:r w:rsidRPr="00EE3048">
        <w:rPr>
          <w:spacing w:val="-2"/>
          <w:w w:val="90"/>
          <w:highlight w:val="yellow"/>
        </w:rPr>
        <w:t xml:space="preserve"> </w:t>
      </w:r>
      <w:r w:rsidRPr="00EE3048">
        <w:rPr>
          <w:w w:val="90"/>
          <w:highlight w:val="yellow"/>
        </w:rPr>
        <w:t>the</w:t>
      </w:r>
      <w:r w:rsidRPr="00EE3048">
        <w:rPr>
          <w:spacing w:val="-1"/>
          <w:w w:val="90"/>
          <w:highlight w:val="yellow"/>
        </w:rPr>
        <w:t xml:space="preserve"> </w:t>
      </w:r>
      <w:r w:rsidRPr="00EE3048">
        <w:rPr>
          <w:w w:val="90"/>
          <w:highlight w:val="yellow"/>
        </w:rPr>
        <w:t>application.</w:t>
      </w:r>
    </w:p>
    <w:sectPr w:rsidR="00973E16" w:rsidRPr="00EE3048">
      <w:headerReference w:type="even" r:id="rId45"/>
      <w:headerReference w:type="default" r:id="rId46"/>
      <w:pgSz w:w="11160" w:h="14550"/>
      <w:pgMar w:top="1340" w:right="1320" w:bottom="720" w:left="1140" w:header="634" w:footer="5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0602" w14:textId="77777777" w:rsidR="00CB28A2" w:rsidRDefault="00CB28A2">
      <w:r>
        <w:separator/>
      </w:r>
    </w:p>
  </w:endnote>
  <w:endnote w:type="continuationSeparator" w:id="0">
    <w:p w14:paraId="2532F361" w14:textId="77777777" w:rsidR="00CB28A2" w:rsidRDefault="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962E" w14:textId="77777777" w:rsidR="00CB28A2" w:rsidRDefault="00CB28A2">
      <w:r>
        <w:separator/>
      </w:r>
    </w:p>
  </w:footnote>
  <w:footnote w:type="continuationSeparator" w:id="0">
    <w:p w14:paraId="6BD597C9" w14:textId="77777777" w:rsidR="00CB28A2" w:rsidRDefault="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1F7F" w14:textId="7EE67B50" w:rsidR="00973E16" w:rsidRDefault="00000000">
    <w:pPr>
      <w:pStyle w:val="BodyText"/>
      <w:spacing w:before="0" w:line="14" w:lineRule="auto"/>
      <w:ind w:left="0"/>
      <w:jc w:val="left"/>
      <w:rPr>
        <w:sz w:val="20"/>
      </w:rPr>
    </w:pPr>
    <w:r>
      <w:pict w14:anchorId="7ED44DAE">
        <v:shapetype id="_x0000_t202" coordsize="21600,21600" o:spt="202" path="m,l,21600r21600,l21600,xe">
          <v:stroke joinstyle="miter"/>
          <v:path gradientshapeok="t" o:connecttype="rect"/>
        </v:shapetype>
        <v:shape id="_x0000_s1030" type="#_x0000_t202" style="position:absolute;margin-left:98pt;margin-top:35.05pt;width:21.6pt;height:14.6pt;z-index:-16245760;mso-position-horizontal-relative:page;mso-position-vertical-relative:page" filled="f" stroked="f">
          <v:textbox inset="0,0,0,0">
            <w:txbxContent>
              <w:p w14:paraId="1CAA2EFF" w14:textId="77777777" w:rsidR="00973E16" w:rsidRDefault="00000000">
                <w:pPr>
                  <w:spacing w:before="19"/>
                  <w:ind w:left="20"/>
                  <w:rPr>
                    <w:rFonts w:ascii="Arial"/>
                    <w:b/>
                  </w:rPr>
                </w:pPr>
                <w:r>
                  <w:rPr>
                    <w:rFonts w:ascii="Arial"/>
                    <w:b/>
                    <w:color w:val="FFFFFF"/>
                    <w:w w:val="90"/>
                  </w:rPr>
                  <w:t>3.</w:t>
                </w:r>
                <w:r>
                  <w:fldChar w:fldCharType="begin"/>
                </w:r>
                <w:r>
                  <w:rPr>
                    <w:rFonts w:ascii="Arial"/>
                    <w:b/>
                    <w:color w:val="FFFFFF"/>
                    <w:w w:val="90"/>
                  </w:rPr>
                  <w:instrText xml:space="preserve"> PAGE </w:instrText>
                </w:r>
                <w:r>
                  <w:fldChar w:fldCharType="separate"/>
                </w:r>
                <w:r>
                  <w:t>10</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0CA8" w14:textId="466B79E7" w:rsidR="00973E16" w:rsidRDefault="00000000">
    <w:pPr>
      <w:pStyle w:val="BodyText"/>
      <w:spacing w:before="0" w:line="14" w:lineRule="auto"/>
      <w:ind w:left="0"/>
      <w:jc w:val="left"/>
      <w:rPr>
        <w:sz w:val="20"/>
      </w:rPr>
    </w:pPr>
    <w:r>
      <w:pict w14:anchorId="14AB704F">
        <v:shapetype id="_x0000_t202" coordsize="21600,21600" o:spt="202" path="m,l,21600r21600,l21600,xe">
          <v:stroke joinstyle="miter"/>
          <v:path gradientshapeok="t" o:connecttype="rect"/>
        </v:shapetype>
        <v:shape id="_x0000_s1027" type="#_x0000_t202" style="position:absolute;margin-left:431pt;margin-top:35.05pt;width:26.55pt;height:14.6pt;z-index:-16243712;mso-position-horizontal-relative:page;mso-position-vertical-relative:page" filled="f" stroked="f">
          <v:textbox inset="0,0,0,0">
            <w:txbxContent>
              <w:p w14:paraId="03E9066F" w14:textId="77777777" w:rsidR="00973E16" w:rsidRDefault="00000000">
                <w:pPr>
                  <w:spacing w:before="19"/>
                  <w:ind w:left="20"/>
                  <w:rPr>
                    <w:rFonts w:ascii="Arial"/>
                    <w:b/>
                  </w:rPr>
                </w:pPr>
                <w:r>
                  <w:rPr>
                    <w:rFonts w:ascii="Arial"/>
                    <w:b/>
                    <w:color w:val="28156E"/>
                    <w:spacing w:val="-1"/>
                    <w:w w:val="90"/>
                  </w:rPr>
                  <w:t>7</w:t>
                </w:r>
                <w:r>
                  <w:rPr>
                    <w:rFonts w:ascii="Arial"/>
                    <w:b/>
                    <w:color w:val="FFFFFF"/>
                    <w:spacing w:val="-1"/>
                    <w:w w:val="90"/>
                  </w:rPr>
                  <w:t>3.</w:t>
                </w:r>
                <w:r>
                  <w:fldChar w:fldCharType="begin"/>
                </w:r>
                <w:r>
                  <w:rPr>
                    <w:rFonts w:ascii="Arial"/>
                    <w:b/>
                    <w:color w:val="FFFFFF"/>
                    <w:spacing w:val="-1"/>
                    <w:w w:val="90"/>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8B8"/>
    <w:multiLevelType w:val="hybridMultilevel"/>
    <w:tmpl w:val="E6E4581C"/>
    <w:lvl w:ilvl="0" w:tplc="C48A7104">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37FAF25E">
      <w:numFmt w:val="bullet"/>
      <w:lvlText w:val="•"/>
      <w:lvlJc w:val="left"/>
      <w:pPr>
        <w:ind w:left="1460" w:hanging="577"/>
      </w:pPr>
      <w:rPr>
        <w:rFonts w:hint="default"/>
        <w:lang w:val="en-US" w:eastAsia="en-US" w:bidi="ar-SA"/>
      </w:rPr>
    </w:lvl>
    <w:lvl w:ilvl="2" w:tplc="89F0465C">
      <w:numFmt w:val="bullet"/>
      <w:lvlText w:val="•"/>
      <w:lvlJc w:val="left"/>
      <w:pPr>
        <w:ind w:left="2264" w:hanging="577"/>
      </w:pPr>
      <w:rPr>
        <w:rFonts w:hint="default"/>
        <w:lang w:val="en-US" w:eastAsia="en-US" w:bidi="ar-SA"/>
      </w:rPr>
    </w:lvl>
    <w:lvl w:ilvl="3" w:tplc="8926D78A">
      <w:numFmt w:val="bullet"/>
      <w:lvlText w:val="•"/>
      <w:lvlJc w:val="left"/>
      <w:pPr>
        <w:ind w:left="3068" w:hanging="577"/>
      </w:pPr>
      <w:rPr>
        <w:rFonts w:hint="default"/>
        <w:lang w:val="en-US" w:eastAsia="en-US" w:bidi="ar-SA"/>
      </w:rPr>
    </w:lvl>
    <w:lvl w:ilvl="4" w:tplc="582CF48C">
      <w:numFmt w:val="bullet"/>
      <w:lvlText w:val="•"/>
      <w:lvlJc w:val="left"/>
      <w:pPr>
        <w:ind w:left="3873" w:hanging="577"/>
      </w:pPr>
      <w:rPr>
        <w:rFonts w:hint="default"/>
        <w:lang w:val="en-US" w:eastAsia="en-US" w:bidi="ar-SA"/>
      </w:rPr>
    </w:lvl>
    <w:lvl w:ilvl="5" w:tplc="31F022BA">
      <w:numFmt w:val="bullet"/>
      <w:lvlText w:val="•"/>
      <w:lvlJc w:val="left"/>
      <w:pPr>
        <w:ind w:left="4677" w:hanging="577"/>
      </w:pPr>
      <w:rPr>
        <w:rFonts w:hint="default"/>
        <w:lang w:val="en-US" w:eastAsia="en-US" w:bidi="ar-SA"/>
      </w:rPr>
    </w:lvl>
    <w:lvl w:ilvl="6" w:tplc="A9DABD60">
      <w:numFmt w:val="bullet"/>
      <w:lvlText w:val="•"/>
      <w:lvlJc w:val="left"/>
      <w:pPr>
        <w:ind w:left="5482" w:hanging="577"/>
      </w:pPr>
      <w:rPr>
        <w:rFonts w:hint="default"/>
        <w:lang w:val="en-US" w:eastAsia="en-US" w:bidi="ar-SA"/>
      </w:rPr>
    </w:lvl>
    <w:lvl w:ilvl="7" w:tplc="9436562C">
      <w:numFmt w:val="bullet"/>
      <w:lvlText w:val="•"/>
      <w:lvlJc w:val="left"/>
      <w:pPr>
        <w:ind w:left="6286" w:hanging="577"/>
      </w:pPr>
      <w:rPr>
        <w:rFonts w:hint="default"/>
        <w:lang w:val="en-US" w:eastAsia="en-US" w:bidi="ar-SA"/>
      </w:rPr>
    </w:lvl>
    <w:lvl w:ilvl="8" w:tplc="3BBE60DA">
      <w:numFmt w:val="bullet"/>
      <w:lvlText w:val="•"/>
      <w:lvlJc w:val="left"/>
      <w:pPr>
        <w:ind w:left="7091" w:hanging="577"/>
      </w:pPr>
      <w:rPr>
        <w:rFonts w:hint="default"/>
        <w:lang w:val="en-US" w:eastAsia="en-US" w:bidi="ar-SA"/>
      </w:rPr>
    </w:lvl>
  </w:abstractNum>
  <w:abstractNum w:abstractNumId="1" w15:restartNumberingAfterBreak="0">
    <w:nsid w:val="071F546B"/>
    <w:multiLevelType w:val="hybridMultilevel"/>
    <w:tmpl w:val="93209CD4"/>
    <w:lvl w:ilvl="0" w:tplc="00CE3FB4">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5D40F300">
      <w:start w:val="1"/>
      <w:numFmt w:val="lowerRoman"/>
      <w:lvlText w:val="(%2)"/>
      <w:lvlJc w:val="left"/>
      <w:pPr>
        <w:ind w:left="1452" w:hanging="576"/>
        <w:jc w:val="left"/>
      </w:pPr>
      <w:rPr>
        <w:rFonts w:ascii="Arial MT" w:eastAsia="Arial MT" w:hAnsi="Arial MT" w:cs="Arial MT" w:hint="default"/>
        <w:spacing w:val="0"/>
        <w:w w:val="81"/>
        <w:sz w:val="22"/>
        <w:szCs w:val="22"/>
        <w:lang w:val="en-US" w:eastAsia="en-US" w:bidi="ar-SA"/>
      </w:rPr>
    </w:lvl>
    <w:lvl w:ilvl="2" w:tplc="CC8CB63A">
      <w:numFmt w:val="bullet"/>
      <w:lvlText w:val="•"/>
      <w:lvlJc w:val="left"/>
      <w:pPr>
        <w:ind w:left="2264" w:hanging="576"/>
      </w:pPr>
      <w:rPr>
        <w:rFonts w:hint="default"/>
        <w:lang w:val="en-US" w:eastAsia="en-US" w:bidi="ar-SA"/>
      </w:rPr>
    </w:lvl>
    <w:lvl w:ilvl="3" w:tplc="4648AE7C">
      <w:numFmt w:val="bullet"/>
      <w:lvlText w:val="•"/>
      <w:lvlJc w:val="left"/>
      <w:pPr>
        <w:ind w:left="3068" w:hanging="576"/>
      </w:pPr>
      <w:rPr>
        <w:rFonts w:hint="default"/>
        <w:lang w:val="en-US" w:eastAsia="en-US" w:bidi="ar-SA"/>
      </w:rPr>
    </w:lvl>
    <w:lvl w:ilvl="4" w:tplc="556204E0">
      <w:numFmt w:val="bullet"/>
      <w:lvlText w:val="•"/>
      <w:lvlJc w:val="left"/>
      <w:pPr>
        <w:ind w:left="3873" w:hanging="576"/>
      </w:pPr>
      <w:rPr>
        <w:rFonts w:hint="default"/>
        <w:lang w:val="en-US" w:eastAsia="en-US" w:bidi="ar-SA"/>
      </w:rPr>
    </w:lvl>
    <w:lvl w:ilvl="5" w:tplc="6DEED9FE">
      <w:numFmt w:val="bullet"/>
      <w:lvlText w:val="•"/>
      <w:lvlJc w:val="left"/>
      <w:pPr>
        <w:ind w:left="4677" w:hanging="576"/>
      </w:pPr>
      <w:rPr>
        <w:rFonts w:hint="default"/>
        <w:lang w:val="en-US" w:eastAsia="en-US" w:bidi="ar-SA"/>
      </w:rPr>
    </w:lvl>
    <w:lvl w:ilvl="6" w:tplc="A89630B8">
      <w:numFmt w:val="bullet"/>
      <w:lvlText w:val="•"/>
      <w:lvlJc w:val="left"/>
      <w:pPr>
        <w:ind w:left="5482" w:hanging="576"/>
      </w:pPr>
      <w:rPr>
        <w:rFonts w:hint="default"/>
        <w:lang w:val="en-US" w:eastAsia="en-US" w:bidi="ar-SA"/>
      </w:rPr>
    </w:lvl>
    <w:lvl w:ilvl="7" w:tplc="75F83484">
      <w:numFmt w:val="bullet"/>
      <w:lvlText w:val="•"/>
      <w:lvlJc w:val="left"/>
      <w:pPr>
        <w:ind w:left="6286" w:hanging="576"/>
      </w:pPr>
      <w:rPr>
        <w:rFonts w:hint="default"/>
        <w:lang w:val="en-US" w:eastAsia="en-US" w:bidi="ar-SA"/>
      </w:rPr>
    </w:lvl>
    <w:lvl w:ilvl="8" w:tplc="FDFA1BC2">
      <w:numFmt w:val="bullet"/>
      <w:lvlText w:val="•"/>
      <w:lvlJc w:val="left"/>
      <w:pPr>
        <w:ind w:left="7091" w:hanging="576"/>
      </w:pPr>
      <w:rPr>
        <w:rFonts w:hint="default"/>
        <w:lang w:val="en-US" w:eastAsia="en-US" w:bidi="ar-SA"/>
      </w:rPr>
    </w:lvl>
  </w:abstractNum>
  <w:abstractNum w:abstractNumId="2" w15:restartNumberingAfterBreak="0">
    <w:nsid w:val="07FB64D2"/>
    <w:multiLevelType w:val="hybridMultilevel"/>
    <w:tmpl w:val="B4D04786"/>
    <w:lvl w:ilvl="0" w:tplc="5EB850CA">
      <w:start w:val="1"/>
      <w:numFmt w:val="decimal"/>
      <w:lvlText w:val="(%1)"/>
      <w:lvlJc w:val="left"/>
      <w:pPr>
        <w:ind w:left="659" w:hanging="360"/>
      </w:pPr>
      <w:rPr>
        <w:rFonts w:hint="default"/>
        <w:color w:val="28156E"/>
        <w:w w:val="80"/>
      </w:rPr>
    </w:lvl>
    <w:lvl w:ilvl="1" w:tplc="40090019" w:tentative="1">
      <w:start w:val="1"/>
      <w:numFmt w:val="lowerLetter"/>
      <w:lvlText w:val="%2."/>
      <w:lvlJc w:val="left"/>
      <w:pPr>
        <w:ind w:left="1379" w:hanging="360"/>
      </w:pPr>
    </w:lvl>
    <w:lvl w:ilvl="2" w:tplc="4009001B" w:tentative="1">
      <w:start w:val="1"/>
      <w:numFmt w:val="lowerRoman"/>
      <w:lvlText w:val="%3."/>
      <w:lvlJc w:val="right"/>
      <w:pPr>
        <w:ind w:left="2099" w:hanging="180"/>
      </w:pPr>
    </w:lvl>
    <w:lvl w:ilvl="3" w:tplc="4009000F" w:tentative="1">
      <w:start w:val="1"/>
      <w:numFmt w:val="decimal"/>
      <w:lvlText w:val="%4."/>
      <w:lvlJc w:val="left"/>
      <w:pPr>
        <w:ind w:left="2819" w:hanging="360"/>
      </w:pPr>
    </w:lvl>
    <w:lvl w:ilvl="4" w:tplc="40090019" w:tentative="1">
      <w:start w:val="1"/>
      <w:numFmt w:val="lowerLetter"/>
      <w:lvlText w:val="%5."/>
      <w:lvlJc w:val="left"/>
      <w:pPr>
        <w:ind w:left="3539" w:hanging="360"/>
      </w:pPr>
    </w:lvl>
    <w:lvl w:ilvl="5" w:tplc="4009001B" w:tentative="1">
      <w:start w:val="1"/>
      <w:numFmt w:val="lowerRoman"/>
      <w:lvlText w:val="%6."/>
      <w:lvlJc w:val="right"/>
      <w:pPr>
        <w:ind w:left="4259" w:hanging="180"/>
      </w:pPr>
    </w:lvl>
    <w:lvl w:ilvl="6" w:tplc="4009000F" w:tentative="1">
      <w:start w:val="1"/>
      <w:numFmt w:val="decimal"/>
      <w:lvlText w:val="%7."/>
      <w:lvlJc w:val="left"/>
      <w:pPr>
        <w:ind w:left="4979" w:hanging="360"/>
      </w:pPr>
    </w:lvl>
    <w:lvl w:ilvl="7" w:tplc="40090019" w:tentative="1">
      <w:start w:val="1"/>
      <w:numFmt w:val="lowerLetter"/>
      <w:lvlText w:val="%8."/>
      <w:lvlJc w:val="left"/>
      <w:pPr>
        <w:ind w:left="5699" w:hanging="360"/>
      </w:pPr>
    </w:lvl>
    <w:lvl w:ilvl="8" w:tplc="4009001B" w:tentative="1">
      <w:start w:val="1"/>
      <w:numFmt w:val="lowerRoman"/>
      <w:lvlText w:val="%9."/>
      <w:lvlJc w:val="right"/>
      <w:pPr>
        <w:ind w:left="6419" w:hanging="180"/>
      </w:pPr>
    </w:lvl>
  </w:abstractNum>
  <w:abstractNum w:abstractNumId="3" w15:restartNumberingAfterBreak="0">
    <w:nsid w:val="0883307A"/>
    <w:multiLevelType w:val="hybridMultilevel"/>
    <w:tmpl w:val="CDD86AF6"/>
    <w:lvl w:ilvl="0" w:tplc="D1543D6E">
      <w:start w:val="1"/>
      <w:numFmt w:val="lowerRoman"/>
      <w:lvlText w:val="(%1)"/>
      <w:lvlJc w:val="left"/>
      <w:pPr>
        <w:ind w:left="300" w:hanging="577"/>
        <w:jc w:val="left"/>
      </w:pPr>
      <w:rPr>
        <w:rFonts w:ascii="Arial MT" w:eastAsia="Arial MT" w:hAnsi="Arial MT" w:cs="Arial MT" w:hint="default"/>
        <w:spacing w:val="0"/>
        <w:w w:val="81"/>
        <w:sz w:val="22"/>
        <w:szCs w:val="22"/>
        <w:lang w:val="en-US" w:eastAsia="en-US" w:bidi="ar-SA"/>
      </w:rPr>
    </w:lvl>
    <w:lvl w:ilvl="1" w:tplc="10804178">
      <w:numFmt w:val="bullet"/>
      <w:lvlText w:val="•"/>
      <w:lvlJc w:val="left"/>
      <w:pPr>
        <w:ind w:left="1140" w:hanging="577"/>
      </w:pPr>
      <w:rPr>
        <w:rFonts w:hint="default"/>
        <w:lang w:val="en-US" w:eastAsia="en-US" w:bidi="ar-SA"/>
      </w:rPr>
    </w:lvl>
    <w:lvl w:ilvl="2" w:tplc="13005F3A">
      <w:numFmt w:val="bullet"/>
      <w:lvlText w:val="•"/>
      <w:lvlJc w:val="left"/>
      <w:pPr>
        <w:ind w:left="1980" w:hanging="577"/>
      </w:pPr>
      <w:rPr>
        <w:rFonts w:hint="default"/>
        <w:lang w:val="en-US" w:eastAsia="en-US" w:bidi="ar-SA"/>
      </w:rPr>
    </w:lvl>
    <w:lvl w:ilvl="3" w:tplc="AD288320">
      <w:numFmt w:val="bullet"/>
      <w:lvlText w:val="•"/>
      <w:lvlJc w:val="left"/>
      <w:pPr>
        <w:ind w:left="2820" w:hanging="577"/>
      </w:pPr>
      <w:rPr>
        <w:rFonts w:hint="default"/>
        <w:lang w:val="en-US" w:eastAsia="en-US" w:bidi="ar-SA"/>
      </w:rPr>
    </w:lvl>
    <w:lvl w:ilvl="4" w:tplc="F1C8248C">
      <w:numFmt w:val="bullet"/>
      <w:lvlText w:val="•"/>
      <w:lvlJc w:val="left"/>
      <w:pPr>
        <w:ind w:left="3660" w:hanging="577"/>
      </w:pPr>
      <w:rPr>
        <w:rFonts w:hint="default"/>
        <w:lang w:val="en-US" w:eastAsia="en-US" w:bidi="ar-SA"/>
      </w:rPr>
    </w:lvl>
    <w:lvl w:ilvl="5" w:tplc="58E6FD10">
      <w:numFmt w:val="bullet"/>
      <w:lvlText w:val="•"/>
      <w:lvlJc w:val="left"/>
      <w:pPr>
        <w:ind w:left="4500" w:hanging="577"/>
      </w:pPr>
      <w:rPr>
        <w:rFonts w:hint="default"/>
        <w:lang w:val="en-US" w:eastAsia="en-US" w:bidi="ar-SA"/>
      </w:rPr>
    </w:lvl>
    <w:lvl w:ilvl="6" w:tplc="DDA21700">
      <w:numFmt w:val="bullet"/>
      <w:lvlText w:val="•"/>
      <w:lvlJc w:val="left"/>
      <w:pPr>
        <w:ind w:left="5340" w:hanging="577"/>
      </w:pPr>
      <w:rPr>
        <w:rFonts w:hint="default"/>
        <w:lang w:val="en-US" w:eastAsia="en-US" w:bidi="ar-SA"/>
      </w:rPr>
    </w:lvl>
    <w:lvl w:ilvl="7" w:tplc="AECC489A">
      <w:numFmt w:val="bullet"/>
      <w:lvlText w:val="•"/>
      <w:lvlJc w:val="left"/>
      <w:pPr>
        <w:ind w:left="6180" w:hanging="577"/>
      </w:pPr>
      <w:rPr>
        <w:rFonts w:hint="default"/>
        <w:lang w:val="en-US" w:eastAsia="en-US" w:bidi="ar-SA"/>
      </w:rPr>
    </w:lvl>
    <w:lvl w:ilvl="8" w:tplc="931E942A">
      <w:numFmt w:val="bullet"/>
      <w:lvlText w:val="•"/>
      <w:lvlJc w:val="left"/>
      <w:pPr>
        <w:ind w:left="7020" w:hanging="577"/>
      </w:pPr>
      <w:rPr>
        <w:rFonts w:hint="default"/>
        <w:lang w:val="en-US" w:eastAsia="en-US" w:bidi="ar-SA"/>
      </w:rPr>
    </w:lvl>
  </w:abstractNum>
  <w:abstractNum w:abstractNumId="4" w15:restartNumberingAfterBreak="0">
    <w:nsid w:val="08D16E2C"/>
    <w:multiLevelType w:val="hybridMultilevel"/>
    <w:tmpl w:val="C9542D80"/>
    <w:lvl w:ilvl="0" w:tplc="0D68C8E6">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AF12E224">
      <w:numFmt w:val="bullet"/>
      <w:lvlText w:val="•"/>
      <w:lvlJc w:val="left"/>
      <w:pPr>
        <w:ind w:left="1662" w:hanging="577"/>
      </w:pPr>
      <w:rPr>
        <w:rFonts w:hint="default"/>
        <w:lang w:val="en-US" w:eastAsia="en-US" w:bidi="ar-SA"/>
      </w:rPr>
    </w:lvl>
    <w:lvl w:ilvl="2" w:tplc="0E9A89AE">
      <w:numFmt w:val="bullet"/>
      <w:lvlText w:val="•"/>
      <w:lvlJc w:val="left"/>
      <w:pPr>
        <w:ind w:left="2444" w:hanging="577"/>
      </w:pPr>
      <w:rPr>
        <w:rFonts w:hint="default"/>
        <w:lang w:val="en-US" w:eastAsia="en-US" w:bidi="ar-SA"/>
      </w:rPr>
    </w:lvl>
    <w:lvl w:ilvl="3" w:tplc="393C0150">
      <w:numFmt w:val="bullet"/>
      <w:lvlText w:val="•"/>
      <w:lvlJc w:val="left"/>
      <w:pPr>
        <w:ind w:left="3226" w:hanging="577"/>
      </w:pPr>
      <w:rPr>
        <w:rFonts w:hint="default"/>
        <w:lang w:val="en-US" w:eastAsia="en-US" w:bidi="ar-SA"/>
      </w:rPr>
    </w:lvl>
    <w:lvl w:ilvl="4" w:tplc="BBEA8DD0">
      <w:numFmt w:val="bullet"/>
      <w:lvlText w:val="•"/>
      <w:lvlJc w:val="left"/>
      <w:pPr>
        <w:ind w:left="4008" w:hanging="577"/>
      </w:pPr>
      <w:rPr>
        <w:rFonts w:hint="default"/>
        <w:lang w:val="en-US" w:eastAsia="en-US" w:bidi="ar-SA"/>
      </w:rPr>
    </w:lvl>
    <w:lvl w:ilvl="5" w:tplc="E2DC9582">
      <w:numFmt w:val="bullet"/>
      <w:lvlText w:val="•"/>
      <w:lvlJc w:val="left"/>
      <w:pPr>
        <w:ind w:left="4790" w:hanging="577"/>
      </w:pPr>
      <w:rPr>
        <w:rFonts w:hint="default"/>
        <w:lang w:val="en-US" w:eastAsia="en-US" w:bidi="ar-SA"/>
      </w:rPr>
    </w:lvl>
    <w:lvl w:ilvl="6" w:tplc="4156F538">
      <w:numFmt w:val="bullet"/>
      <w:lvlText w:val="•"/>
      <w:lvlJc w:val="left"/>
      <w:pPr>
        <w:ind w:left="5572" w:hanging="577"/>
      </w:pPr>
      <w:rPr>
        <w:rFonts w:hint="default"/>
        <w:lang w:val="en-US" w:eastAsia="en-US" w:bidi="ar-SA"/>
      </w:rPr>
    </w:lvl>
    <w:lvl w:ilvl="7" w:tplc="10E46D30">
      <w:numFmt w:val="bullet"/>
      <w:lvlText w:val="•"/>
      <w:lvlJc w:val="left"/>
      <w:pPr>
        <w:ind w:left="6354" w:hanging="577"/>
      </w:pPr>
      <w:rPr>
        <w:rFonts w:hint="default"/>
        <w:lang w:val="en-US" w:eastAsia="en-US" w:bidi="ar-SA"/>
      </w:rPr>
    </w:lvl>
    <w:lvl w:ilvl="8" w:tplc="56743C24">
      <w:numFmt w:val="bullet"/>
      <w:lvlText w:val="•"/>
      <w:lvlJc w:val="left"/>
      <w:pPr>
        <w:ind w:left="7136" w:hanging="577"/>
      </w:pPr>
      <w:rPr>
        <w:rFonts w:hint="default"/>
        <w:lang w:val="en-US" w:eastAsia="en-US" w:bidi="ar-SA"/>
      </w:rPr>
    </w:lvl>
  </w:abstractNum>
  <w:abstractNum w:abstractNumId="5" w15:restartNumberingAfterBreak="0">
    <w:nsid w:val="0BBF554C"/>
    <w:multiLevelType w:val="hybridMultilevel"/>
    <w:tmpl w:val="34341988"/>
    <w:lvl w:ilvl="0" w:tplc="F49CCE3E">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A03EF2AA">
      <w:numFmt w:val="bullet"/>
      <w:lvlText w:val="•"/>
      <w:lvlJc w:val="left"/>
      <w:pPr>
        <w:ind w:left="1662" w:hanging="577"/>
      </w:pPr>
      <w:rPr>
        <w:rFonts w:hint="default"/>
        <w:lang w:val="en-US" w:eastAsia="en-US" w:bidi="ar-SA"/>
      </w:rPr>
    </w:lvl>
    <w:lvl w:ilvl="2" w:tplc="F6F22232">
      <w:numFmt w:val="bullet"/>
      <w:lvlText w:val="•"/>
      <w:lvlJc w:val="left"/>
      <w:pPr>
        <w:ind w:left="2444" w:hanging="577"/>
      </w:pPr>
      <w:rPr>
        <w:rFonts w:hint="default"/>
        <w:lang w:val="en-US" w:eastAsia="en-US" w:bidi="ar-SA"/>
      </w:rPr>
    </w:lvl>
    <w:lvl w:ilvl="3" w:tplc="57EE98C0">
      <w:numFmt w:val="bullet"/>
      <w:lvlText w:val="•"/>
      <w:lvlJc w:val="left"/>
      <w:pPr>
        <w:ind w:left="3226" w:hanging="577"/>
      </w:pPr>
      <w:rPr>
        <w:rFonts w:hint="default"/>
        <w:lang w:val="en-US" w:eastAsia="en-US" w:bidi="ar-SA"/>
      </w:rPr>
    </w:lvl>
    <w:lvl w:ilvl="4" w:tplc="70F26700">
      <w:numFmt w:val="bullet"/>
      <w:lvlText w:val="•"/>
      <w:lvlJc w:val="left"/>
      <w:pPr>
        <w:ind w:left="4008" w:hanging="577"/>
      </w:pPr>
      <w:rPr>
        <w:rFonts w:hint="default"/>
        <w:lang w:val="en-US" w:eastAsia="en-US" w:bidi="ar-SA"/>
      </w:rPr>
    </w:lvl>
    <w:lvl w:ilvl="5" w:tplc="EA8EF026">
      <w:numFmt w:val="bullet"/>
      <w:lvlText w:val="•"/>
      <w:lvlJc w:val="left"/>
      <w:pPr>
        <w:ind w:left="4790" w:hanging="577"/>
      </w:pPr>
      <w:rPr>
        <w:rFonts w:hint="default"/>
        <w:lang w:val="en-US" w:eastAsia="en-US" w:bidi="ar-SA"/>
      </w:rPr>
    </w:lvl>
    <w:lvl w:ilvl="6" w:tplc="668A19D8">
      <w:numFmt w:val="bullet"/>
      <w:lvlText w:val="•"/>
      <w:lvlJc w:val="left"/>
      <w:pPr>
        <w:ind w:left="5572" w:hanging="577"/>
      </w:pPr>
      <w:rPr>
        <w:rFonts w:hint="default"/>
        <w:lang w:val="en-US" w:eastAsia="en-US" w:bidi="ar-SA"/>
      </w:rPr>
    </w:lvl>
    <w:lvl w:ilvl="7" w:tplc="FC5AD4B8">
      <w:numFmt w:val="bullet"/>
      <w:lvlText w:val="•"/>
      <w:lvlJc w:val="left"/>
      <w:pPr>
        <w:ind w:left="6354" w:hanging="577"/>
      </w:pPr>
      <w:rPr>
        <w:rFonts w:hint="default"/>
        <w:lang w:val="en-US" w:eastAsia="en-US" w:bidi="ar-SA"/>
      </w:rPr>
    </w:lvl>
    <w:lvl w:ilvl="8" w:tplc="2A74F9A6">
      <w:numFmt w:val="bullet"/>
      <w:lvlText w:val="•"/>
      <w:lvlJc w:val="left"/>
      <w:pPr>
        <w:ind w:left="7136" w:hanging="577"/>
      </w:pPr>
      <w:rPr>
        <w:rFonts w:hint="default"/>
        <w:lang w:val="en-US" w:eastAsia="en-US" w:bidi="ar-SA"/>
      </w:rPr>
    </w:lvl>
  </w:abstractNum>
  <w:abstractNum w:abstractNumId="6" w15:restartNumberingAfterBreak="0">
    <w:nsid w:val="0BF7316A"/>
    <w:multiLevelType w:val="hybridMultilevel"/>
    <w:tmpl w:val="EEA022A4"/>
    <w:lvl w:ilvl="0" w:tplc="76F8826C">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D840AC2E">
      <w:numFmt w:val="bullet"/>
      <w:lvlText w:val="•"/>
      <w:lvlJc w:val="left"/>
      <w:pPr>
        <w:ind w:left="1662" w:hanging="577"/>
      </w:pPr>
      <w:rPr>
        <w:rFonts w:hint="default"/>
        <w:lang w:val="en-US" w:eastAsia="en-US" w:bidi="ar-SA"/>
      </w:rPr>
    </w:lvl>
    <w:lvl w:ilvl="2" w:tplc="CA7E020A">
      <w:numFmt w:val="bullet"/>
      <w:lvlText w:val="•"/>
      <w:lvlJc w:val="left"/>
      <w:pPr>
        <w:ind w:left="2444" w:hanging="577"/>
      </w:pPr>
      <w:rPr>
        <w:rFonts w:hint="default"/>
        <w:lang w:val="en-US" w:eastAsia="en-US" w:bidi="ar-SA"/>
      </w:rPr>
    </w:lvl>
    <w:lvl w:ilvl="3" w:tplc="76B2F724">
      <w:numFmt w:val="bullet"/>
      <w:lvlText w:val="•"/>
      <w:lvlJc w:val="left"/>
      <w:pPr>
        <w:ind w:left="3226" w:hanging="577"/>
      </w:pPr>
      <w:rPr>
        <w:rFonts w:hint="default"/>
        <w:lang w:val="en-US" w:eastAsia="en-US" w:bidi="ar-SA"/>
      </w:rPr>
    </w:lvl>
    <w:lvl w:ilvl="4" w:tplc="B8341E0C">
      <w:numFmt w:val="bullet"/>
      <w:lvlText w:val="•"/>
      <w:lvlJc w:val="left"/>
      <w:pPr>
        <w:ind w:left="4008" w:hanging="577"/>
      </w:pPr>
      <w:rPr>
        <w:rFonts w:hint="default"/>
        <w:lang w:val="en-US" w:eastAsia="en-US" w:bidi="ar-SA"/>
      </w:rPr>
    </w:lvl>
    <w:lvl w:ilvl="5" w:tplc="04F0BFF2">
      <w:numFmt w:val="bullet"/>
      <w:lvlText w:val="•"/>
      <w:lvlJc w:val="left"/>
      <w:pPr>
        <w:ind w:left="4790" w:hanging="577"/>
      </w:pPr>
      <w:rPr>
        <w:rFonts w:hint="default"/>
        <w:lang w:val="en-US" w:eastAsia="en-US" w:bidi="ar-SA"/>
      </w:rPr>
    </w:lvl>
    <w:lvl w:ilvl="6" w:tplc="1A06C2D0">
      <w:numFmt w:val="bullet"/>
      <w:lvlText w:val="•"/>
      <w:lvlJc w:val="left"/>
      <w:pPr>
        <w:ind w:left="5572" w:hanging="577"/>
      </w:pPr>
      <w:rPr>
        <w:rFonts w:hint="default"/>
        <w:lang w:val="en-US" w:eastAsia="en-US" w:bidi="ar-SA"/>
      </w:rPr>
    </w:lvl>
    <w:lvl w:ilvl="7" w:tplc="2FF079CA">
      <w:numFmt w:val="bullet"/>
      <w:lvlText w:val="•"/>
      <w:lvlJc w:val="left"/>
      <w:pPr>
        <w:ind w:left="6354" w:hanging="577"/>
      </w:pPr>
      <w:rPr>
        <w:rFonts w:hint="default"/>
        <w:lang w:val="en-US" w:eastAsia="en-US" w:bidi="ar-SA"/>
      </w:rPr>
    </w:lvl>
    <w:lvl w:ilvl="8" w:tplc="AA9E0D6A">
      <w:numFmt w:val="bullet"/>
      <w:lvlText w:val="•"/>
      <w:lvlJc w:val="left"/>
      <w:pPr>
        <w:ind w:left="7136" w:hanging="577"/>
      </w:pPr>
      <w:rPr>
        <w:rFonts w:hint="default"/>
        <w:lang w:val="en-US" w:eastAsia="en-US" w:bidi="ar-SA"/>
      </w:rPr>
    </w:lvl>
  </w:abstractNum>
  <w:abstractNum w:abstractNumId="7" w15:restartNumberingAfterBreak="0">
    <w:nsid w:val="0DFA5AFE"/>
    <w:multiLevelType w:val="hybridMultilevel"/>
    <w:tmpl w:val="F76218AE"/>
    <w:lvl w:ilvl="0" w:tplc="0CEC1592">
      <w:start w:val="1"/>
      <w:numFmt w:val="lowerRoman"/>
      <w:lvlText w:val="(%1)"/>
      <w:lvlJc w:val="left"/>
      <w:pPr>
        <w:ind w:left="300" w:hanging="577"/>
        <w:jc w:val="left"/>
      </w:pPr>
      <w:rPr>
        <w:rFonts w:ascii="Arial" w:eastAsia="Arial" w:hAnsi="Arial" w:cs="Arial" w:hint="default"/>
        <w:b/>
        <w:bCs/>
        <w:color w:val="28156E"/>
        <w:spacing w:val="0"/>
        <w:w w:val="81"/>
        <w:sz w:val="22"/>
        <w:szCs w:val="22"/>
        <w:lang w:val="en-US" w:eastAsia="en-US" w:bidi="ar-SA"/>
      </w:rPr>
    </w:lvl>
    <w:lvl w:ilvl="1" w:tplc="ECAE6518">
      <w:numFmt w:val="bullet"/>
      <w:lvlText w:val="•"/>
      <w:lvlJc w:val="left"/>
      <w:pPr>
        <w:ind w:left="1140" w:hanging="577"/>
      </w:pPr>
      <w:rPr>
        <w:rFonts w:hint="default"/>
        <w:lang w:val="en-US" w:eastAsia="en-US" w:bidi="ar-SA"/>
      </w:rPr>
    </w:lvl>
    <w:lvl w:ilvl="2" w:tplc="B0E4986C">
      <w:numFmt w:val="bullet"/>
      <w:lvlText w:val="•"/>
      <w:lvlJc w:val="left"/>
      <w:pPr>
        <w:ind w:left="1980" w:hanging="577"/>
      </w:pPr>
      <w:rPr>
        <w:rFonts w:hint="default"/>
        <w:lang w:val="en-US" w:eastAsia="en-US" w:bidi="ar-SA"/>
      </w:rPr>
    </w:lvl>
    <w:lvl w:ilvl="3" w:tplc="EC30B3D2">
      <w:numFmt w:val="bullet"/>
      <w:lvlText w:val="•"/>
      <w:lvlJc w:val="left"/>
      <w:pPr>
        <w:ind w:left="2820" w:hanging="577"/>
      </w:pPr>
      <w:rPr>
        <w:rFonts w:hint="default"/>
        <w:lang w:val="en-US" w:eastAsia="en-US" w:bidi="ar-SA"/>
      </w:rPr>
    </w:lvl>
    <w:lvl w:ilvl="4" w:tplc="33B28D70">
      <w:numFmt w:val="bullet"/>
      <w:lvlText w:val="•"/>
      <w:lvlJc w:val="left"/>
      <w:pPr>
        <w:ind w:left="3660" w:hanging="577"/>
      </w:pPr>
      <w:rPr>
        <w:rFonts w:hint="default"/>
        <w:lang w:val="en-US" w:eastAsia="en-US" w:bidi="ar-SA"/>
      </w:rPr>
    </w:lvl>
    <w:lvl w:ilvl="5" w:tplc="8F8EB356">
      <w:numFmt w:val="bullet"/>
      <w:lvlText w:val="•"/>
      <w:lvlJc w:val="left"/>
      <w:pPr>
        <w:ind w:left="4500" w:hanging="577"/>
      </w:pPr>
      <w:rPr>
        <w:rFonts w:hint="default"/>
        <w:lang w:val="en-US" w:eastAsia="en-US" w:bidi="ar-SA"/>
      </w:rPr>
    </w:lvl>
    <w:lvl w:ilvl="6" w:tplc="95E0522E">
      <w:numFmt w:val="bullet"/>
      <w:lvlText w:val="•"/>
      <w:lvlJc w:val="left"/>
      <w:pPr>
        <w:ind w:left="5340" w:hanging="577"/>
      </w:pPr>
      <w:rPr>
        <w:rFonts w:hint="default"/>
        <w:lang w:val="en-US" w:eastAsia="en-US" w:bidi="ar-SA"/>
      </w:rPr>
    </w:lvl>
    <w:lvl w:ilvl="7" w:tplc="008A2916">
      <w:numFmt w:val="bullet"/>
      <w:lvlText w:val="•"/>
      <w:lvlJc w:val="left"/>
      <w:pPr>
        <w:ind w:left="6180" w:hanging="577"/>
      </w:pPr>
      <w:rPr>
        <w:rFonts w:hint="default"/>
        <w:lang w:val="en-US" w:eastAsia="en-US" w:bidi="ar-SA"/>
      </w:rPr>
    </w:lvl>
    <w:lvl w:ilvl="8" w:tplc="7AC69B78">
      <w:numFmt w:val="bullet"/>
      <w:lvlText w:val="•"/>
      <w:lvlJc w:val="left"/>
      <w:pPr>
        <w:ind w:left="7020" w:hanging="577"/>
      </w:pPr>
      <w:rPr>
        <w:rFonts w:hint="default"/>
        <w:lang w:val="en-US" w:eastAsia="en-US" w:bidi="ar-SA"/>
      </w:rPr>
    </w:lvl>
  </w:abstractNum>
  <w:abstractNum w:abstractNumId="8" w15:restartNumberingAfterBreak="0">
    <w:nsid w:val="0F346C5F"/>
    <w:multiLevelType w:val="multilevel"/>
    <w:tmpl w:val="846A65DE"/>
    <w:lvl w:ilvl="0">
      <w:start w:val="1"/>
      <w:numFmt w:val="decimal"/>
      <w:lvlText w:val="%1"/>
      <w:lvlJc w:val="left"/>
      <w:pPr>
        <w:ind w:left="840" w:hanging="541"/>
        <w:jc w:val="left"/>
      </w:pPr>
      <w:rPr>
        <w:rFonts w:hint="default"/>
        <w:lang w:val="en-US" w:eastAsia="en-US" w:bidi="ar-SA"/>
      </w:rPr>
    </w:lvl>
    <w:lvl w:ilvl="1">
      <w:start w:val="1"/>
      <w:numFmt w:val="decimal"/>
      <w:lvlText w:val="%1.%2"/>
      <w:lvlJc w:val="left"/>
      <w:pPr>
        <w:ind w:left="840" w:hanging="541"/>
        <w:jc w:val="left"/>
      </w:pPr>
      <w:rPr>
        <w:rFonts w:ascii="Arial" w:eastAsia="Arial" w:hAnsi="Arial" w:cs="Arial" w:hint="default"/>
        <w:b/>
        <w:bCs/>
        <w:color w:val="28156E"/>
        <w:spacing w:val="0"/>
        <w:w w:val="81"/>
        <w:sz w:val="28"/>
        <w:szCs w:val="28"/>
        <w:lang w:val="en-US" w:eastAsia="en-US" w:bidi="ar-SA"/>
      </w:rPr>
    </w:lvl>
    <w:lvl w:ilvl="2">
      <w:numFmt w:val="bullet"/>
      <w:lvlText w:val="•"/>
      <w:lvlJc w:val="left"/>
      <w:pPr>
        <w:ind w:left="2412" w:hanging="541"/>
      </w:pPr>
      <w:rPr>
        <w:rFonts w:hint="default"/>
        <w:lang w:val="en-US" w:eastAsia="en-US" w:bidi="ar-SA"/>
      </w:rPr>
    </w:lvl>
    <w:lvl w:ilvl="3">
      <w:numFmt w:val="bullet"/>
      <w:lvlText w:val="•"/>
      <w:lvlJc w:val="left"/>
      <w:pPr>
        <w:ind w:left="3198" w:hanging="541"/>
      </w:pPr>
      <w:rPr>
        <w:rFonts w:hint="default"/>
        <w:lang w:val="en-US" w:eastAsia="en-US" w:bidi="ar-SA"/>
      </w:rPr>
    </w:lvl>
    <w:lvl w:ilvl="4">
      <w:numFmt w:val="bullet"/>
      <w:lvlText w:val="•"/>
      <w:lvlJc w:val="left"/>
      <w:pPr>
        <w:ind w:left="3984" w:hanging="541"/>
      </w:pPr>
      <w:rPr>
        <w:rFonts w:hint="default"/>
        <w:lang w:val="en-US" w:eastAsia="en-US" w:bidi="ar-SA"/>
      </w:rPr>
    </w:lvl>
    <w:lvl w:ilvl="5">
      <w:numFmt w:val="bullet"/>
      <w:lvlText w:val="•"/>
      <w:lvlJc w:val="left"/>
      <w:pPr>
        <w:ind w:left="4770" w:hanging="541"/>
      </w:pPr>
      <w:rPr>
        <w:rFonts w:hint="default"/>
        <w:lang w:val="en-US" w:eastAsia="en-US" w:bidi="ar-SA"/>
      </w:rPr>
    </w:lvl>
    <w:lvl w:ilvl="6">
      <w:numFmt w:val="bullet"/>
      <w:lvlText w:val="•"/>
      <w:lvlJc w:val="left"/>
      <w:pPr>
        <w:ind w:left="5556" w:hanging="541"/>
      </w:pPr>
      <w:rPr>
        <w:rFonts w:hint="default"/>
        <w:lang w:val="en-US" w:eastAsia="en-US" w:bidi="ar-SA"/>
      </w:rPr>
    </w:lvl>
    <w:lvl w:ilvl="7">
      <w:numFmt w:val="bullet"/>
      <w:lvlText w:val="•"/>
      <w:lvlJc w:val="left"/>
      <w:pPr>
        <w:ind w:left="6342" w:hanging="541"/>
      </w:pPr>
      <w:rPr>
        <w:rFonts w:hint="default"/>
        <w:lang w:val="en-US" w:eastAsia="en-US" w:bidi="ar-SA"/>
      </w:rPr>
    </w:lvl>
    <w:lvl w:ilvl="8">
      <w:numFmt w:val="bullet"/>
      <w:lvlText w:val="•"/>
      <w:lvlJc w:val="left"/>
      <w:pPr>
        <w:ind w:left="7128" w:hanging="541"/>
      </w:pPr>
      <w:rPr>
        <w:rFonts w:hint="default"/>
        <w:lang w:val="en-US" w:eastAsia="en-US" w:bidi="ar-SA"/>
      </w:rPr>
    </w:lvl>
  </w:abstractNum>
  <w:abstractNum w:abstractNumId="9" w15:restartNumberingAfterBreak="0">
    <w:nsid w:val="1279530B"/>
    <w:multiLevelType w:val="hybridMultilevel"/>
    <w:tmpl w:val="129C301C"/>
    <w:lvl w:ilvl="0" w:tplc="300249EE">
      <w:numFmt w:val="bullet"/>
      <w:lvlText w:val=""/>
      <w:lvlJc w:val="left"/>
      <w:pPr>
        <w:ind w:left="876" w:hanging="577"/>
      </w:pPr>
      <w:rPr>
        <w:rFonts w:ascii="Wingdings" w:eastAsia="Wingdings" w:hAnsi="Wingdings" w:cs="Wingdings" w:hint="default"/>
        <w:color w:val="28156E"/>
        <w:w w:val="99"/>
        <w:sz w:val="22"/>
        <w:szCs w:val="22"/>
        <w:lang w:val="en-US" w:eastAsia="en-US" w:bidi="ar-SA"/>
      </w:rPr>
    </w:lvl>
    <w:lvl w:ilvl="1" w:tplc="8A14A780">
      <w:numFmt w:val="bullet"/>
      <w:lvlText w:val="•"/>
      <w:lvlJc w:val="left"/>
      <w:pPr>
        <w:ind w:left="1000" w:hanging="577"/>
      </w:pPr>
      <w:rPr>
        <w:rFonts w:hint="default"/>
        <w:lang w:val="en-US" w:eastAsia="en-US" w:bidi="ar-SA"/>
      </w:rPr>
    </w:lvl>
    <w:lvl w:ilvl="2" w:tplc="5CF0BCE4">
      <w:numFmt w:val="bullet"/>
      <w:lvlText w:val="•"/>
      <w:lvlJc w:val="left"/>
      <w:pPr>
        <w:ind w:left="1855" w:hanging="577"/>
      </w:pPr>
      <w:rPr>
        <w:rFonts w:hint="default"/>
        <w:lang w:val="en-US" w:eastAsia="en-US" w:bidi="ar-SA"/>
      </w:rPr>
    </w:lvl>
    <w:lvl w:ilvl="3" w:tplc="1AF6B77A">
      <w:numFmt w:val="bullet"/>
      <w:lvlText w:val="•"/>
      <w:lvlJc w:val="left"/>
      <w:pPr>
        <w:ind w:left="2711" w:hanging="577"/>
      </w:pPr>
      <w:rPr>
        <w:rFonts w:hint="default"/>
        <w:lang w:val="en-US" w:eastAsia="en-US" w:bidi="ar-SA"/>
      </w:rPr>
    </w:lvl>
    <w:lvl w:ilvl="4" w:tplc="71D80F7E">
      <w:numFmt w:val="bullet"/>
      <w:lvlText w:val="•"/>
      <w:lvlJc w:val="left"/>
      <w:pPr>
        <w:ind w:left="3566" w:hanging="577"/>
      </w:pPr>
      <w:rPr>
        <w:rFonts w:hint="default"/>
        <w:lang w:val="en-US" w:eastAsia="en-US" w:bidi="ar-SA"/>
      </w:rPr>
    </w:lvl>
    <w:lvl w:ilvl="5" w:tplc="A96C40FA">
      <w:numFmt w:val="bullet"/>
      <w:lvlText w:val="•"/>
      <w:lvlJc w:val="left"/>
      <w:pPr>
        <w:ind w:left="4422" w:hanging="577"/>
      </w:pPr>
      <w:rPr>
        <w:rFonts w:hint="default"/>
        <w:lang w:val="en-US" w:eastAsia="en-US" w:bidi="ar-SA"/>
      </w:rPr>
    </w:lvl>
    <w:lvl w:ilvl="6" w:tplc="2A78917E">
      <w:numFmt w:val="bullet"/>
      <w:lvlText w:val="•"/>
      <w:lvlJc w:val="left"/>
      <w:pPr>
        <w:ind w:left="5277" w:hanging="577"/>
      </w:pPr>
      <w:rPr>
        <w:rFonts w:hint="default"/>
        <w:lang w:val="en-US" w:eastAsia="en-US" w:bidi="ar-SA"/>
      </w:rPr>
    </w:lvl>
    <w:lvl w:ilvl="7" w:tplc="025CC5AE">
      <w:numFmt w:val="bullet"/>
      <w:lvlText w:val="•"/>
      <w:lvlJc w:val="left"/>
      <w:pPr>
        <w:ind w:left="6133" w:hanging="577"/>
      </w:pPr>
      <w:rPr>
        <w:rFonts w:hint="default"/>
        <w:lang w:val="en-US" w:eastAsia="en-US" w:bidi="ar-SA"/>
      </w:rPr>
    </w:lvl>
    <w:lvl w:ilvl="8" w:tplc="610A1D92">
      <w:numFmt w:val="bullet"/>
      <w:lvlText w:val="•"/>
      <w:lvlJc w:val="left"/>
      <w:pPr>
        <w:ind w:left="6988" w:hanging="577"/>
      </w:pPr>
      <w:rPr>
        <w:rFonts w:hint="default"/>
        <w:lang w:val="en-US" w:eastAsia="en-US" w:bidi="ar-SA"/>
      </w:rPr>
    </w:lvl>
  </w:abstractNum>
  <w:abstractNum w:abstractNumId="10" w15:restartNumberingAfterBreak="0">
    <w:nsid w:val="134157D5"/>
    <w:multiLevelType w:val="hybridMultilevel"/>
    <w:tmpl w:val="A08CB28E"/>
    <w:lvl w:ilvl="0" w:tplc="93967B7C">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A1FE1ADC">
      <w:numFmt w:val="bullet"/>
      <w:lvlText w:val="•"/>
      <w:lvlJc w:val="left"/>
      <w:pPr>
        <w:ind w:left="1662" w:hanging="577"/>
      </w:pPr>
      <w:rPr>
        <w:rFonts w:hint="default"/>
        <w:lang w:val="en-US" w:eastAsia="en-US" w:bidi="ar-SA"/>
      </w:rPr>
    </w:lvl>
    <w:lvl w:ilvl="2" w:tplc="D53C05B0">
      <w:numFmt w:val="bullet"/>
      <w:lvlText w:val="•"/>
      <w:lvlJc w:val="left"/>
      <w:pPr>
        <w:ind w:left="2444" w:hanging="577"/>
      </w:pPr>
      <w:rPr>
        <w:rFonts w:hint="default"/>
        <w:lang w:val="en-US" w:eastAsia="en-US" w:bidi="ar-SA"/>
      </w:rPr>
    </w:lvl>
    <w:lvl w:ilvl="3" w:tplc="9C7814AA">
      <w:numFmt w:val="bullet"/>
      <w:lvlText w:val="•"/>
      <w:lvlJc w:val="left"/>
      <w:pPr>
        <w:ind w:left="3226" w:hanging="577"/>
      </w:pPr>
      <w:rPr>
        <w:rFonts w:hint="default"/>
        <w:lang w:val="en-US" w:eastAsia="en-US" w:bidi="ar-SA"/>
      </w:rPr>
    </w:lvl>
    <w:lvl w:ilvl="4" w:tplc="1408B6AA">
      <w:numFmt w:val="bullet"/>
      <w:lvlText w:val="•"/>
      <w:lvlJc w:val="left"/>
      <w:pPr>
        <w:ind w:left="4008" w:hanging="577"/>
      </w:pPr>
      <w:rPr>
        <w:rFonts w:hint="default"/>
        <w:lang w:val="en-US" w:eastAsia="en-US" w:bidi="ar-SA"/>
      </w:rPr>
    </w:lvl>
    <w:lvl w:ilvl="5" w:tplc="2D846AAC">
      <w:numFmt w:val="bullet"/>
      <w:lvlText w:val="•"/>
      <w:lvlJc w:val="left"/>
      <w:pPr>
        <w:ind w:left="4790" w:hanging="577"/>
      </w:pPr>
      <w:rPr>
        <w:rFonts w:hint="default"/>
        <w:lang w:val="en-US" w:eastAsia="en-US" w:bidi="ar-SA"/>
      </w:rPr>
    </w:lvl>
    <w:lvl w:ilvl="6" w:tplc="E4FC2A7A">
      <w:numFmt w:val="bullet"/>
      <w:lvlText w:val="•"/>
      <w:lvlJc w:val="left"/>
      <w:pPr>
        <w:ind w:left="5572" w:hanging="577"/>
      </w:pPr>
      <w:rPr>
        <w:rFonts w:hint="default"/>
        <w:lang w:val="en-US" w:eastAsia="en-US" w:bidi="ar-SA"/>
      </w:rPr>
    </w:lvl>
    <w:lvl w:ilvl="7" w:tplc="05C6D1DC">
      <w:numFmt w:val="bullet"/>
      <w:lvlText w:val="•"/>
      <w:lvlJc w:val="left"/>
      <w:pPr>
        <w:ind w:left="6354" w:hanging="577"/>
      </w:pPr>
      <w:rPr>
        <w:rFonts w:hint="default"/>
        <w:lang w:val="en-US" w:eastAsia="en-US" w:bidi="ar-SA"/>
      </w:rPr>
    </w:lvl>
    <w:lvl w:ilvl="8" w:tplc="A1F48AB4">
      <w:numFmt w:val="bullet"/>
      <w:lvlText w:val="•"/>
      <w:lvlJc w:val="left"/>
      <w:pPr>
        <w:ind w:left="7136" w:hanging="577"/>
      </w:pPr>
      <w:rPr>
        <w:rFonts w:hint="default"/>
        <w:lang w:val="en-US" w:eastAsia="en-US" w:bidi="ar-SA"/>
      </w:rPr>
    </w:lvl>
  </w:abstractNum>
  <w:abstractNum w:abstractNumId="11" w15:restartNumberingAfterBreak="0">
    <w:nsid w:val="13D633EE"/>
    <w:multiLevelType w:val="hybridMultilevel"/>
    <w:tmpl w:val="C14AEBE6"/>
    <w:lvl w:ilvl="0" w:tplc="6F441EF2">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A8EAAE0C">
      <w:start w:val="1"/>
      <w:numFmt w:val="lowerLetter"/>
      <w:lvlText w:val="(%2)"/>
      <w:lvlJc w:val="left"/>
      <w:pPr>
        <w:ind w:left="1452" w:hanging="576"/>
        <w:jc w:val="left"/>
      </w:pPr>
      <w:rPr>
        <w:rFonts w:ascii="Arial MT" w:eastAsia="Arial MT" w:hAnsi="Arial MT" w:cs="Arial MT" w:hint="default"/>
        <w:spacing w:val="0"/>
        <w:w w:val="81"/>
        <w:sz w:val="22"/>
        <w:szCs w:val="22"/>
        <w:lang w:val="en-US" w:eastAsia="en-US" w:bidi="ar-SA"/>
      </w:rPr>
    </w:lvl>
    <w:lvl w:ilvl="2" w:tplc="78E4285E">
      <w:numFmt w:val="bullet"/>
      <w:lvlText w:val="•"/>
      <w:lvlJc w:val="left"/>
      <w:pPr>
        <w:ind w:left="2264" w:hanging="576"/>
      </w:pPr>
      <w:rPr>
        <w:rFonts w:hint="default"/>
        <w:lang w:val="en-US" w:eastAsia="en-US" w:bidi="ar-SA"/>
      </w:rPr>
    </w:lvl>
    <w:lvl w:ilvl="3" w:tplc="0524A734">
      <w:numFmt w:val="bullet"/>
      <w:lvlText w:val="•"/>
      <w:lvlJc w:val="left"/>
      <w:pPr>
        <w:ind w:left="3068" w:hanging="576"/>
      </w:pPr>
      <w:rPr>
        <w:rFonts w:hint="default"/>
        <w:lang w:val="en-US" w:eastAsia="en-US" w:bidi="ar-SA"/>
      </w:rPr>
    </w:lvl>
    <w:lvl w:ilvl="4" w:tplc="02CA36B0">
      <w:numFmt w:val="bullet"/>
      <w:lvlText w:val="•"/>
      <w:lvlJc w:val="left"/>
      <w:pPr>
        <w:ind w:left="3873" w:hanging="576"/>
      </w:pPr>
      <w:rPr>
        <w:rFonts w:hint="default"/>
        <w:lang w:val="en-US" w:eastAsia="en-US" w:bidi="ar-SA"/>
      </w:rPr>
    </w:lvl>
    <w:lvl w:ilvl="5" w:tplc="6D027448">
      <w:numFmt w:val="bullet"/>
      <w:lvlText w:val="•"/>
      <w:lvlJc w:val="left"/>
      <w:pPr>
        <w:ind w:left="4677" w:hanging="576"/>
      </w:pPr>
      <w:rPr>
        <w:rFonts w:hint="default"/>
        <w:lang w:val="en-US" w:eastAsia="en-US" w:bidi="ar-SA"/>
      </w:rPr>
    </w:lvl>
    <w:lvl w:ilvl="6" w:tplc="478E8512">
      <w:numFmt w:val="bullet"/>
      <w:lvlText w:val="•"/>
      <w:lvlJc w:val="left"/>
      <w:pPr>
        <w:ind w:left="5482" w:hanging="576"/>
      </w:pPr>
      <w:rPr>
        <w:rFonts w:hint="default"/>
        <w:lang w:val="en-US" w:eastAsia="en-US" w:bidi="ar-SA"/>
      </w:rPr>
    </w:lvl>
    <w:lvl w:ilvl="7" w:tplc="9FDEA4F4">
      <w:numFmt w:val="bullet"/>
      <w:lvlText w:val="•"/>
      <w:lvlJc w:val="left"/>
      <w:pPr>
        <w:ind w:left="6286" w:hanging="576"/>
      </w:pPr>
      <w:rPr>
        <w:rFonts w:hint="default"/>
        <w:lang w:val="en-US" w:eastAsia="en-US" w:bidi="ar-SA"/>
      </w:rPr>
    </w:lvl>
    <w:lvl w:ilvl="8" w:tplc="CF269558">
      <w:numFmt w:val="bullet"/>
      <w:lvlText w:val="•"/>
      <w:lvlJc w:val="left"/>
      <w:pPr>
        <w:ind w:left="7091" w:hanging="576"/>
      </w:pPr>
      <w:rPr>
        <w:rFonts w:hint="default"/>
        <w:lang w:val="en-US" w:eastAsia="en-US" w:bidi="ar-SA"/>
      </w:rPr>
    </w:lvl>
  </w:abstractNum>
  <w:abstractNum w:abstractNumId="12" w15:restartNumberingAfterBreak="0">
    <w:nsid w:val="145A63A5"/>
    <w:multiLevelType w:val="hybridMultilevel"/>
    <w:tmpl w:val="D780DD4C"/>
    <w:lvl w:ilvl="0" w:tplc="6BE25FCC">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6978BE0C">
      <w:start w:val="1"/>
      <w:numFmt w:val="lowerRoman"/>
      <w:lvlText w:val="(%2)"/>
      <w:lvlJc w:val="left"/>
      <w:pPr>
        <w:ind w:left="1452" w:hanging="576"/>
        <w:jc w:val="left"/>
      </w:pPr>
      <w:rPr>
        <w:rFonts w:ascii="Arial MT" w:eastAsia="Arial MT" w:hAnsi="Arial MT" w:cs="Arial MT" w:hint="default"/>
        <w:spacing w:val="0"/>
        <w:w w:val="81"/>
        <w:sz w:val="22"/>
        <w:szCs w:val="22"/>
        <w:lang w:val="en-US" w:eastAsia="en-US" w:bidi="ar-SA"/>
      </w:rPr>
    </w:lvl>
    <w:lvl w:ilvl="2" w:tplc="4C34BB70">
      <w:numFmt w:val="bullet"/>
      <w:lvlText w:val="•"/>
      <w:lvlJc w:val="left"/>
      <w:pPr>
        <w:ind w:left="2264" w:hanging="576"/>
      </w:pPr>
      <w:rPr>
        <w:rFonts w:hint="default"/>
        <w:lang w:val="en-US" w:eastAsia="en-US" w:bidi="ar-SA"/>
      </w:rPr>
    </w:lvl>
    <w:lvl w:ilvl="3" w:tplc="367A6AF8">
      <w:numFmt w:val="bullet"/>
      <w:lvlText w:val="•"/>
      <w:lvlJc w:val="left"/>
      <w:pPr>
        <w:ind w:left="3068" w:hanging="576"/>
      </w:pPr>
      <w:rPr>
        <w:rFonts w:hint="default"/>
        <w:lang w:val="en-US" w:eastAsia="en-US" w:bidi="ar-SA"/>
      </w:rPr>
    </w:lvl>
    <w:lvl w:ilvl="4" w:tplc="338CE7F8">
      <w:numFmt w:val="bullet"/>
      <w:lvlText w:val="•"/>
      <w:lvlJc w:val="left"/>
      <w:pPr>
        <w:ind w:left="3873" w:hanging="576"/>
      </w:pPr>
      <w:rPr>
        <w:rFonts w:hint="default"/>
        <w:lang w:val="en-US" w:eastAsia="en-US" w:bidi="ar-SA"/>
      </w:rPr>
    </w:lvl>
    <w:lvl w:ilvl="5" w:tplc="B43005D4">
      <w:numFmt w:val="bullet"/>
      <w:lvlText w:val="•"/>
      <w:lvlJc w:val="left"/>
      <w:pPr>
        <w:ind w:left="4677" w:hanging="576"/>
      </w:pPr>
      <w:rPr>
        <w:rFonts w:hint="default"/>
        <w:lang w:val="en-US" w:eastAsia="en-US" w:bidi="ar-SA"/>
      </w:rPr>
    </w:lvl>
    <w:lvl w:ilvl="6" w:tplc="CE122B68">
      <w:numFmt w:val="bullet"/>
      <w:lvlText w:val="•"/>
      <w:lvlJc w:val="left"/>
      <w:pPr>
        <w:ind w:left="5482" w:hanging="576"/>
      </w:pPr>
      <w:rPr>
        <w:rFonts w:hint="default"/>
        <w:lang w:val="en-US" w:eastAsia="en-US" w:bidi="ar-SA"/>
      </w:rPr>
    </w:lvl>
    <w:lvl w:ilvl="7" w:tplc="A7A8703A">
      <w:numFmt w:val="bullet"/>
      <w:lvlText w:val="•"/>
      <w:lvlJc w:val="left"/>
      <w:pPr>
        <w:ind w:left="6286" w:hanging="576"/>
      </w:pPr>
      <w:rPr>
        <w:rFonts w:hint="default"/>
        <w:lang w:val="en-US" w:eastAsia="en-US" w:bidi="ar-SA"/>
      </w:rPr>
    </w:lvl>
    <w:lvl w:ilvl="8" w:tplc="01B278DE">
      <w:numFmt w:val="bullet"/>
      <w:lvlText w:val="•"/>
      <w:lvlJc w:val="left"/>
      <w:pPr>
        <w:ind w:left="7091" w:hanging="576"/>
      </w:pPr>
      <w:rPr>
        <w:rFonts w:hint="default"/>
        <w:lang w:val="en-US" w:eastAsia="en-US" w:bidi="ar-SA"/>
      </w:rPr>
    </w:lvl>
  </w:abstractNum>
  <w:abstractNum w:abstractNumId="13" w15:restartNumberingAfterBreak="0">
    <w:nsid w:val="148556FC"/>
    <w:multiLevelType w:val="hybridMultilevel"/>
    <w:tmpl w:val="A424803C"/>
    <w:lvl w:ilvl="0" w:tplc="DB5E5020">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55424444">
      <w:numFmt w:val="bullet"/>
      <w:lvlText w:val="•"/>
      <w:lvlJc w:val="left"/>
      <w:pPr>
        <w:ind w:left="1662" w:hanging="577"/>
      </w:pPr>
      <w:rPr>
        <w:rFonts w:hint="default"/>
        <w:lang w:val="en-US" w:eastAsia="en-US" w:bidi="ar-SA"/>
      </w:rPr>
    </w:lvl>
    <w:lvl w:ilvl="2" w:tplc="517EDBD2">
      <w:numFmt w:val="bullet"/>
      <w:lvlText w:val="•"/>
      <w:lvlJc w:val="left"/>
      <w:pPr>
        <w:ind w:left="2444" w:hanging="577"/>
      </w:pPr>
      <w:rPr>
        <w:rFonts w:hint="default"/>
        <w:lang w:val="en-US" w:eastAsia="en-US" w:bidi="ar-SA"/>
      </w:rPr>
    </w:lvl>
    <w:lvl w:ilvl="3" w:tplc="BF0269C8">
      <w:numFmt w:val="bullet"/>
      <w:lvlText w:val="•"/>
      <w:lvlJc w:val="left"/>
      <w:pPr>
        <w:ind w:left="3226" w:hanging="577"/>
      </w:pPr>
      <w:rPr>
        <w:rFonts w:hint="default"/>
        <w:lang w:val="en-US" w:eastAsia="en-US" w:bidi="ar-SA"/>
      </w:rPr>
    </w:lvl>
    <w:lvl w:ilvl="4" w:tplc="BFA6E2E0">
      <w:numFmt w:val="bullet"/>
      <w:lvlText w:val="•"/>
      <w:lvlJc w:val="left"/>
      <w:pPr>
        <w:ind w:left="4008" w:hanging="577"/>
      </w:pPr>
      <w:rPr>
        <w:rFonts w:hint="default"/>
        <w:lang w:val="en-US" w:eastAsia="en-US" w:bidi="ar-SA"/>
      </w:rPr>
    </w:lvl>
    <w:lvl w:ilvl="5" w:tplc="37646674">
      <w:numFmt w:val="bullet"/>
      <w:lvlText w:val="•"/>
      <w:lvlJc w:val="left"/>
      <w:pPr>
        <w:ind w:left="4790" w:hanging="577"/>
      </w:pPr>
      <w:rPr>
        <w:rFonts w:hint="default"/>
        <w:lang w:val="en-US" w:eastAsia="en-US" w:bidi="ar-SA"/>
      </w:rPr>
    </w:lvl>
    <w:lvl w:ilvl="6" w:tplc="012AE07A">
      <w:numFmt w:val="bullet"/>
      <w:lvlText w:val="•"/>
      <w:lvlJc w:val="left"/>
      <w:pPr>
        <w:ind w:left="5572" w:hanging="577"/>
      </w:pPr>
      <w:rPr>
        <w:rFonts w:hint="default"/>
        <w:lang w:val="en-US" w:eastAsia="en-US" w:bidi="ar-SA"/>
      </w:rPr>
    </w:lvl>
    <w:lvl w:ilvl="7" w:tplc="55D896AE">
      <w:numFmt w:val="bullet"/>
      <w:lvlText w:val="•"/>
      <w:lvlJc w:val="left"/>
      <w:pPr>
        <w:ind w:left="6354" w:hanging="577"/>
      </w:pPr>
      <w:rPr>
        <w:rFonts w:hint="default"/>
        <w:lang w:val="en-US" w:eastAsia="en-US" w:bidi="ar-SA"/>
      </w:rPr>
    </w:lvl>
    <w:lvl w:ilvl="8" w:tplc="2530FD94">
      <w:numFmt w:val="bullet"/>
      <w:lvlText w:val="•"/>
      <w:lvlJc w:val="left"/>
      <w:pPr>
        <w:ind w:left="7136" w:hanging="577"/>
      </w:pPr>
      <w:rPr>
        <w:rFonts w:hint="default"/>
        <w:lang w:val="en-US" w:eastAsia="en-US" w:bidi="ar-SA"/>
      </w:rPr>
    </w:lvl>
  </w:abstractNum>
  <w:abstractNum w:abstractNumId="14" w15:restartNumberingAfterBreak="0">
    <w:nsid w:val="203712FF"/>
    <w:multiLevelType w:val="hybridMultilevel"/>
    <w:tmpl w:val="0A4ECFE2"/>
    <w:lvl w:ilvl="0" w:tplc="BF48C7B4">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F1CCAFE6">
      <w:numFmt w:val="bullet"/>
      <w:lvlText w:val="•"/>
      <w:lvlJc w:val="left"/>
      <w:pPr>
        <w:ind w:left="1662" w:hanging="577"/>
      </w:pPr>
      <w:rPr>
        <w:rFonts w:hint="default"/>
        <w:lang w:val="en-US" w:eastAsia="en-US" w:bidi="ar-SA"/>
      </w:rPr>
    </w:lvl>
    <w:lvl w:ilvl="2" w:tplc="ABECFD62">
      <w:numFmt w:val="bullet"/>
      <w:lvlText w:val="•"/>
      <w:lvlJc w:val="left"/>
      <w:pPr>
        <w:ind w:left="2444" w:hanging="577"/>
      </w:pPr>
      <w:rPr>
        <w:rFonts w:hint="default"/>
        <w:lang w:val="en-US" w:eastAsia="en-US" w:bidi="ar-SA"/>
      </w:rPr>
    </w:lvl>
    <w:lvl w:ilvl="3" w:tplc="1CF68E7C">
      <w:numFmt w:val="bullet"/>
      <w:lvlText w:val="•"/>
      <w:lvlJc w:val="left"/>
      <w:pPr>
        <w:ind w:left="3226" w:hanging="577"/>
      </w:pPr>
      <w:rPr>
        <w:rFonts w:hint="default"/>
        <w:lang w:val="en-US" w:eastAsia="en-US" w:bidi="ar-SA"/>
      </w:rPr>
    </w:lvl>
    <w:lvl w:ilvl="4" w:tplc="C426626A">
      <w:numFmt w:val="bullet"/>
      <w:lvlText w:val="•"/>
      <w:lvlJc w:val="left"/>
      <w:pPr>
        <w:ind w:left="4008" w:hanging="577"/>
      </w:pPr>
      <w:rPr>
        <w:rFonts w:hint="default"/>
        <w:lang w:val="en-US" w:eastAsia="en-US" w:bidi="ar-SA"/>
      </w:rPr>
    </w:lvl>
    <w:lvl w:ilvl="5" w:tplc="062892A0">
      <w:numFmt w:val="bullet"/>
      <w:lvlText w:val="•"/>
      <w:lvlJc w:val="left"/>
      <w:pPr>
        <w:ind w:left="4790" w:hanging="577"/>
      </w:pPr>
      <w:rPr>
        <w:rFonts w:hint="default"/>
        <w:lang w:val="en-US" w:eastAsia="en-US" w:bidi="ar-SA"/>
      </w:rPr>
    </w:lvl>
    <w:lvl w:ilvl="6" w:tplc="A2E24BBE">
      <w:numFmt w:val="bullet"/>
      <w:lvlText w:val="•"/>
      <w:lvlJc w:val="left"/>
      <w:pPr>
        <w:ind w:left="5572" w:hanging="577"/>
      </w:pPr>
      <w:rPr>
        <w:rFonts w:hint="default"/>
        <w:lang w:val="en-US" w:eastAsia="en-US" w:bidi="ar-SA"/>
      </w:rPr>
    </w:lvl>
    <w:lvl w:ilvl="7" w:tplc="179295B4">
      <w:numFmt w:val="bullet"/>
      <w:lvlText w:val="•"/>
      <w:lvlJc w:val="left"/>
      <w:pPr>
        <w:ind w:left="6354" w:hanging="577"/>
      </w:pPr>
      <w:rPr>
        <w:rFonts w:hint="default"/>
        <w:lang w:val="en-US" w:eastAsia="en-US" w:bidi="ar-SA"/>
      </w:rPr>
    </w:lvl>
    <w:lvl w:ilvl="8" w:tplc="82F2E3BE">
      <w:numFmt w:val="bullet"/>
      <w:lvlText w:val="•"/>
      <w:lvlJc w:val="left"/>
      <w:pPr>
        <w:ind w:left="7136" w:hanging="577"/>
      </w:pPr>
      <w:rPr>
        <w:rFonts w:hint="default"/>
        <w:lang w:val="en-US" w:eastAsia="en-US" w:bidi="ar-SA"/>
      </w:rPr>
    </w:lvl>
  </w:abstractNum>
  <w:abstractNum w:abstractNumId="15" w15:restartNumberingAfterBreak="0">
    <w:nsid w:val="227E6DE2"/>
    <w:multiLevelType w:val="hybridMultilevel"/>
    <w:tmpl w:val="699E5576"/>
    <w:lvl w:ilvl="0" w:tplc="10E688F6">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C54C85C0">
      <w:numFmt w:val="bullet"/>
      <w:lvlText w:val="•"/>
      <w:lvlJc w:val="left"/>
      <w:pPr>
        <w:ind w:left="1662" w:hanging="577"/>
      </w:pPr>
      <w:rPr>
        <w:rFonts w:hint="default"/>
        <w:lang w:val="en-US" w:eastAsia="en-US" w:bidi="ar-SA"/>
      </w:rPr>
    </w:lvl>
    <w:lvl w:ilvl="2" w:tplc="AF5CD586">
      <w:numFmt w:val="bullet"/>
      <w:lvlText w:val="•"/>
      <w:lvlJc w:val="left"/>
      <w:pPr>
        <w:ind w:left="2444" w:hanging="577"/>
      </w:pPr>
      <w:rPr>
        <w:rFonts w:hint="default"/>
        <w:lang w:val="en-US" w:eastAsia="en-US" w:bidi="ar-SA"/>
      </w:rPr>
    </w:lvl>
    <w:lvl w:ilvl="3" w:tplc="0470AAFC">
      <w:numFmt w:val="bullet"/>
      <w:lvlText w:val="•"/>
      <w:lvlJc w:val="left"/>
      <w:pPr>
        <w:ind w:left="3226" w:hanging="577"/>
      </w:pPr>
      <w:rPr>
        <w:rFonts w:hint="default"/>
        <w:lang w:val="en-US" w:eastAsia="en-US" w:bidi="ar-SA"/>
      </w:rPr>
    </w:lvl>
    <w:lvl w:ilvl="4" w:tplc="389AD918">
      <w:numFmt w:val="bullet"/>
      <w:lvlText w:val="•"/>
      <w:lvlJc w:val="left"/>
      <w:pPr>
        <w:ind w:left="4008" w:hanging="577"/>
      </w:pPr>
      <w:rPr>
        <w:rFonts w:hint="default"/>
        <w:lang w:val="en-US" w:eastAsia="en-US" w:bidi="ar-SA"/>
      </w:rPr>
    </w:lvl>
    <w:lvl w:ilvl="5" w:tplc="18725054">
      <w:numFmt w:val="bullet"/>
      <w:lvlText w:val="•"/>
      <w:lvlJc w:val="left"/>
      <w:pPr>
        <w:ind w:left="4790" w:hanging="577"/>
      </w:pPr>
      <w:rPr>
        <w:rFonts w:hint="default"/>
        <w:lang w:val="en-US" w:eastAsia="en-US" w:bidi="ar-SA"/>
      </w:rPr>
    </w:lvl>
    <w:lvl w:ilvl="6" w:tplc="1466DFB2">
      <w:numFmt w:val="bullet"/>
      <w:lvlText w:val="•"/>
      <w:lvlJc w:val="left"/>
      <w:pPr>
        <w:ind w:left="5572" w:hanging="577"/>
      </w:pPr>
      <w:rPr>
        <w:rFonts w:hint="default"/>
        <w:lang w:val="en-US" w:eastAsia="en-US" w:bidi="ar-SA"/>
      </w:rPr>
    </w:lvl>
    <w:lvl w:ilvl="7" w:tplc="31A85DC2">
      <w:numFmt w:val="bullet"/>
      <w:lvlText w:val="•"/>
      <w:lvlJc w:val="left"/>
      <w:pPr>
        <w:ind w:left="6354" w:hanging="577"/>
      </w:pPr>
      <w:rPr>
        <w:rFonts w:hint="default"/>
        <w:lang w:val="en-US" w:eastAsia="en-US" w:bidi="ar-SA"/>
      </w:rPr>
    </w:lvl>
    <w:lvl w:ilvl="8" w:tplc="42E60300">
      <w:numFmt w:val="bullet"/>
      <w:lvlText w:val="•"/>
      <w:lvlJc w:val="left"/>
      <w:pPr>
        <w:ind w:left="7136" w:hanging="577"/>
      </w:pPr>
      <w:rPr>
        <w:rFonts w:hint="default"/>
        <w:lang w:val="en-US" w:eastAsia="en-US" w:bidi="ar-SA"/>
      </w:rPr>
    </w:lvl>
  </w:abstractNum>
  <w:abstractNum w:abstractNumId="16" w15:restartNumberingAfterBreak="0">
    <w:nsid w:val="231A59A5"/>
    <w:multiLevelType w:val="hybridMultilevel"/>
    <w:tmpl w:val="A8E6E98E"/>
    <w:lvl w:ilvl="0" w:tplc="8A6CC9E0">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0DB8C29E">
      <w:numFmt w:val="bullet"/>
      <w:lvlText w:val="•"/>
      <w:lvlJc w:val="left"/>
      <w:pPr>
        <w:ind w:left="1662" w:hanging="577"/>
      </w:pPr>
      <w:rPr>
        <w:rFonts w:hint="default"/>
        <w:lang w:val="en-US" w:eastAsia="en-US" w:bidi="ar-SA"/>
      </w:rPr>
    </w:lvl>
    <w:lvl w:ilvl="2" w:tplc="A9EAEDAA">
      <w:numFmt w:val="bullet"/>
      <w:lvlText w:val="•"/>
      <w:lvlJc w:val="left"/>
      <w:pPr>
        <w:ind w:left="2444" w:hanging="577"/>
      </w:pPr>
      <w:rPr>
        <w:rFonts w:hint="default"/>
        <w:lang w:val="en-US" w:eastAsia="en-US" w:bidi="ar-SA"/>
      </w:rPr>
    </w:lvl>
    <w:lvl w:ilvl="3" w:tplc="3FFE57E0">
      <w:numFmt w:val="bullet"/>
      <w:lvlText w:val="•"/>
      <w:lvlJc w:val="left"/>
      <w:pPr>
        <w:ind w:left="3226" w:hanging="577"/>
      </w:pPr>
      <w:rPr>
        <w:rFonts w:hint="default"/>
        <w:lang w:val="en-US" w:eastAsia="en-US" w:bidi="ar-SA"/>
      </w:rPr>
    </w:lvl>
    <w:lvl w:ilvl="4" w:tplc="AE683DC4">
      <w:numFmt w:val="bullet"/>
      <w:lvlText w:val="•"/>
      <w:lvlJc w:val="left"/>
      <w:pPr>
        <w:ind w:left="4008" w:hanging="577"/>
      </w:pPr>
      <w:rPr>
        <w:rFonts w:hint="default"/>
        <w:lang w:val="en-US" w:eastAsia="en-US" w:bidi="ar-SA"/>
      </w:rPr>
    </w:lvl>
    <w:lvl w:ilvl="5" w:tplc="069629FC">
      <w:numFmt w:val="bullet"/>
      <w:lvlText w:val="•"/>
      <w:lvlJc w:val="left"/>
      <w:pPr>
        <w:ind w:left="4790" w:hanging="577"/>
      </w:pPr>
      <w:rPr>
        <w:rFonts w:hint="default"/>
        <w:lang w:val="en-US" w:eastAsia="en-US" w:bidi="ar-SA"/>
      </w:rPr>
    </w:lvl>
    <w:lvl w:ilvl="6" w:tplc="FC0ABC3C">
      <w:numFmt w:val="bullet"/>
      <w:lvlText w:val="•"/>
      <w:lvlJc w:val="left"/>
      <w:pPr>
        <w:ind w:left="5572" w:hanging="577"/>
      </w:pPr>
      <w:rPr>
        <w:rFonts w:hint="default"/>
        <w:lang w:val="en-US" w:eastAsia="en-US" w:bidi="ar-SA"/>
      </w:rPr>
    </w:lvl>
    <w:lvl w:ilvl="7" w:tplc="C338DA4C">
      <w:numFmt w:val="bullet"/>
      <w:lvlText w:val="•"/>
      <w:lvlJc w:val="left"/>
      <w:pPr>
        <w:ind w:left="6354" w:hanging="577"/>
      </w:pPr>
      <w:rPr>
        <w:rFonts w:hint="default"/>
        <w:lang w:val="en-US" w:eastAsia="en-US" w:bidi="ar-SA"/>
      </w:rPr>
    </w:lvl>
    <w:lvl w:ilvl="8" w:tplc="3378D14A">
      <w:numFmt w:val="bullet"/>
      <w:lvlText w:val="•"/>
      <w:lvlJc w:val="left"/>
      <w:pPr>
        <w:ind w:left="7136" w:hanging="577"/>
      </w:pPr>
      <w:rPr>
        <w:rFonts w:hint="default"/>
        <w:lang w:val="en-US" w:eastAsia="en-US" w:bidi="ar-SA"/>
      </w:rPr>
    </w:lvl>
  </w:abstractNum>
  <w:abstractNum w:abstractNumId="17" w15:restartNumberingAfterBreak="0">
    <w:nsid w:val="239A741E"/>
    <w:multiLevelType w:val="hybridMultilevel"/>
    <w:tmpl w:val="E8744F4E"/>
    <w:lvl w:ilvl="0" w:tplc="D59E91F8">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826E1C84">
      <w:numFmt w:val="bullet"/>
      <w:lvlText w:val="•"/>
      <w:lvlJc w:val="left"/>
      <w:pPr>
        <w:ind w:left="1662" w:hanging="577"/>
      </w:pPr>
      <w:rPr>
        <w:rFonts w:hint="default"/>
        <w:lang w:val="en-US" w:eastAsia="en-US" w:bidi="ar-SA"/>
      </w:rPr>
    </w:lvl>
    <w:lvl w:ilvl="2" w:tplc="629A24B4">
      <w:numFmt w:val="bullet"/>
      <w:lvlText w:val="•"/>
      <w:lvlJc w:val="left"/>
      <w:pPr>
        <w:ind w:left="2444" w:hanging="577"/>
      </w:pPr>
      <w:rPr>
        <w:rFonts w:hint="default"/>
        <w:lang w:val="en-US" w:eastAsia="en-US" w:bidi="ar-SA"/>
      </w:rPr>
    </w:lvl>
    <w:lvl w:ilvl="3" w:tplc="75AE18AE">
      <w:numFmt w:val="bullet"/>
      <w:lvlText w:val="•"/>
      <w:lvlJc w:val="left"/>
      <w:pPr>
        <w:ind w:left="3226" w:hanging="577"/>
      </w:pPr>
      <w:rPr>
        <w:rFonts w:hint="default"/>
        <w:lang w:val="en-US" w:eastAsia="en-US" w:bidi="ar-SA"/>
      </w:rPr>
    </w:lvl>
    <w:lvl w:ilvl="4" w:tplc="52529344">
      <w:numFmt w:val="bullet"/>
      <w:lvlText w:val="•"/>
      <w:lvlJc w:val="left"/>
      <w:pPr>
        <w:ind w:left="4008" w:hanging="577"/>
      </w:pPr>
      <w:rPr>
        <w:rFonts w:hint="default"/>
        <w:lang w:val="en-US" w:eastAsia="en-US" w:bidi="ar-SA"/>
      </w:rPr>
    </w:lvl>
    <w:lvl w:ilvl="5" w:tplc="104CB220">
      <w:numFmt w:val="bullet"/>
      <w:lvlText w:val="•"/>
      <w:lvlJc w:val="left"/>
      <w:pPr>
        <w:ind w:left="4790" w:hanging="577"/>
      </w:pPr>
      <w:rPr>
        <w:rFonts w:hint="default"/>
        <w:lang w:val="en-US" w:eastAsia="en-US" w:bidi="ar-SA"/>
      </w:rPr>
    </w:lvl>
    <w:lvl w:ilvl="6" w:tplc="21B0D2FC">
      <w:numFmt w:val="bullet"/>
      <w:lvlText w:val="•"/>
      <w:lvlJc w:val="left"/>
      <w:pPr>
        <w:ind w:left="5572" w:hanging="577"/>
      </w:pPr>
      <w:rPr>
        <w:rFonts w:hint="default"/>
        <w:lang w:val="en-US" w:eastAsia="en-US" w:bidi="ar-SA"/>
      </w:rPr>
    </w:lvl>
    <w:lvl w:ilvl="7" w:tplc="C00062F2">
      <w:numFmt w:val="bullet"/>
      <w:lvlText w:val="•"/>
      <w:lvlJc w:val="left"/>
      <w:pPr>
        <w:ind w:left="6354" w:hanging="577"/>
      </w:pPr>
      <w:rPr>
        <w:rFonts w:hint="default"/>
        <w:lang w:val="en-US" w:eastAsia="en-US" w:bidi="ar-SA"/>
      </w:rPr>
    </w:lvl>
    <w:lvl w:ilvl="8" w:tplc="3A229EDE">
      <w:numFmt w:val="bullet"/>
      <w:lvlText w:val="•"/>
      <w:lvlJc w:val="left"/>
      <w:pPr>
        <w:ind w:left="7136" w:hanging="577"/>
      </w:pPr>
      <w:rPr>
        <w:rFonts w:hint="default"/>
        <w:lang w:val="en-US" w:eastAsia="en-US" w:bidi="ar-SA"/>
      </w:rPr>
    </w:lvl>
  </w:abstractNum>
  <w:abstractNum w:abstractNumId="18" w15:restartNumberingAfterBreak="0">
    <w:nsid w:val="274301E7"/>
    <w:multiLevelType w:val="multilevel"/>
    <w:tmpl w:val="3A228146"/>
    <w:lvl w:ilvl="0">
      <w:start w:val="4"/>
      <w:numFmt w:val="decimal"/>
      <w:lvlText w:val="%1"/>
      <w:lvlJc w:val="left"/>
      <w:pPr>
        <w:ind w:left="840" w:hanging="541"/>
        <w:jc w:val="left"/>
      </w:pPr>
      <w:rPr>
        <w:rFonts w:hint="default"/>
        <w:lang w:val="en-US" w:eastAsia="en-US" w:bidi="ar-SA"/>
      </w:rPr>
    </w:lvl>
    <w:lvl w:ilvl="1">
      <w:start w:val="1"/>
      <w:numFmt w:val="decimal"/>
      <w:lvlText w:val="%1.%2"/>
      <w:lvlJc w:val="left"/>
      <w:pPr>
        <w:ind w:left="840" w:hanging="541"/>
        <w:jc w:val="left"/>
      </w:pPr>
      <w:rPr>
        <w:rFonts w:ascii="Arial" w:eastAsia="Arial" w:hAnsi="Arial" w:cs="Arial" w:hint="default"/>
        <w:b/>
        <w:bCs/>
        <w:color w:val="28156E"/>
        <w:spacing w:val="0"/>
        <w:w w:val="81"/>
        <w:sz w:val="28"/>
        <w:szCs w:val="28"/>
        <w:lang w:val="en-US" w:eastAsia="en-US" w:bidi="ar-SA"/>
      </w:rPr>
    </w:lvl>
    <w:lvl w:ilvl="2">
      <w:start w:val="1"/>
      <w:numFmt w:val="decimal"/>
      <w:lvlText w:val="%1.%2.%3"/>
      <w:lvlJc w:val="left"/>
      <w:pPr>
        <w:ind w:left="902" w:hanging="603"/>
        <w:jc w:val="left"/>
      </w:pPr>
      <w:rPr>
        <w:rFonts w:ascii="Arial" w:eastAsia="Arial" w:hAnsi="Arial" w:cs="Arial" w:hint="default"/>
        <w:b/>
        <w:bCs/>
        <w:color w:val="28156E"/>
        <w:spacing w:val="-1"/>
        <w:w w:val="82"/>
        <w:sz w:val="24"/>
        <w:szCs w:val="24"/>
        <w:lang w:val="en-US" w:eastAsia="en-US" w:bidi="ar-SA"/>
      </w:rPr>
    </w:lvl>
    <w:lvl w:ilvl="3">
      <w:numFmt w:val="bullet"/>
      <w:lvlText w:val="•"/>
      <w:lvlJc w:val="left"/>
      <w:pPr>
        <w:ind w:left="2633" w:hanging="603"/>
      </w:pPr>
      <w:rPr>
        <w:rFonts w:hint="default"/>
        <w:lang w:val="en-US" w:eastAsia="en-US" w:bidi="ar-SA"/>
      </w:rPr>
    </w:lvl>
    <w:lvl w:ilvl="4">
      <w:numFmt w:val="bullet"/>
      <w:lvlText w:val="•"/>
      <w:lvlJc w:val="left"/>
      <w:pPr>
        <w:ind w:left="3500" w:hanging="603"/>
      </w:pPr>
      <w:rPr>
        <w:rFonts w:hint="default"/>
        <w:lang w:val="en-US" w:eastAsia="en-US" w:bidi="ar-SA"/>
      </w:rPr>
    </w:lvl>
    <w:lvl w:ilvl="5">
      <w:numFmt w:val="bullet"/>
      <w:lvlText w:val="•"/>
      <w:lvlJc w:val="left"/>
      <w:pPr>
        <w:ind w:left="4366" w:hanging="603"/>
      </w:pPr>
      <w:rPr>
        <w:rFonts w:hint="default"/>
        <w:lang w:val="en-US" w:eastAsia="en-US" w:bidi="ar-SA"/>
      </w:rPr>
    </w:lvl>
    <w:lvl w:ilvl="6">
      <w:numFmt w:val="bullet"/>
      <w:lvlText w:val="•"/>
      <w:lvlJc w:val="left"/>
      <w:pPr>
        <w:ind w:left="5233" w:hanging="603"/>
      </w:pPr>
      <w:rPr>
        <w:rFonts w:hint="default"/>
        <w:lang w:val="en-US" w:eastAsia="en-US" w:bidi="ar-SA"/>
      </w:rPr>
    </w:lvl>
    <w:lvl w:ilvl="7">
      <w:numFmt w:val="bullet"/>
      <w:lvlText w:val="•"/>
      <w:lvlJc w:val="left"/>
      <w:pPr>
        <w:ind w:left="6100" w:hanging="603"/>
      </w:pPr>
      <w:rPr>
        <w:rFonts w:hint="default"/>
        <w:lang w:val="en-US" w:eastAsia="en-US" w:bidi="ar-SA"/>
      </w:rPr>
    </w:lvl>
    <w:lvl w:ilvl="8">
      <w:numFmt w:val="bullet"/>
      <w:lvlText w:val="•"/>
      <w:lvlJc w:val="left"/>
      <w:pPr>
        <w:ind w:left="6966" w:hanging="603"/>
      </w:pPr>
      <w:rPr>
        <w:rFonts w:hint="default"/>
        <w:lang w:val="en-US" w:eastAsia="en-US" w:bidi="ar-SA"/>
      </w:rPr>
    </w:lvl>
  </w:abstractNum>
  <w:abstractNum w:abstractNumId="19" w15:restartNumberingAfterBreak="0">
    <w:nsid w:val="2E703B71"/>
    <w:multiLevelType w:val="hybridMultilevel"/>
    <w:tmpl w:val="50FC4A52"/>
    <w:lvl w:ilvl="0" w:tplc="C26091CA">
      <w:start w:val="1"/>
      <w:numFmt w:val="lowerRoman"/>
      <w:lvlText w:val="(%1)"/>
      <w:lvlJc w:val="left"/>
      <w:pPr>
        <w:ind w:left="300" w:hanging="577"/>
        <w:jc w:val="left"/>
      </w:pPr>
      <w:rPr>
        <w:rFonts w:ascii="Arial" w:eastAsia="Arial" w:hAnsi="Arial" w:cs="Arial" w:hint="default"/>
        <w:b/>
        <w:bCs/>
        <w:spacing w:val="0"/>
        <w:w w:val="81"/>
        <w:sz w:val="22"/>
        <w:szCs w:val="22"/>
        <w:lang w:val="en-US" w:eastAsia="en-US" w:bidi="ar-SA"/>
      </w:rPr>
    </w:lvl>
    <w:lvl w:ilvl="1" w:tplc="8F82D934">
      <w:numFmt w:val="bullet"/>
      <w:lvlText w:val="•"/>
      <w:lvlJc w:val="left"/>
      <w:pPr>
        <w:ind w:left="1140" w:hanging="577"/>
      </w:pPr>
      <w:rPr>
        <w:rFonts w:hint="default"/>
        <w:lang w:val="en-US" w:eastAsia="en-US" w:bidi="ar-SA"/>
      </w:rPr>
    </w:lvl>
    <w:lvl w:ilvl="2" w:tplc="2A3CAA2C">
      <w:numFmt w:val="bullet"/>
      <w:lvlText w:val="•"/>
      <w:lvlJc w:val="left"/>
      <w:pPr>
        <w:ind w:left="1980" w:hanging="577"/>
      </w:pPr>
      <w:rPr>
        <w:rFonts w:hint="default"/>
        <w:lang w:val="en-US" w:eastAsia="en-US" w:bidi="ar-SA"/>
      </w:rPr>
    </w:lvl>
    <w:lvl w:ilvl="3" w:tplc="E8B0299A">
      <w:numFmt w:val="bullet"/>
      <w:lvlText w:val="•"/>
      <w:lvlJc w:val="left"/>
      <w:pPr>
        <w:ind w:left="2820" w:hanging="577"/>
      </w:pPr>
      <w:rPr>
        <w:rFonts w:hint="default"/>
        <w:lang w:val="en-US" w:eastAsia="en-US" w:bidi="ar-SA"/>
      </w:rPr>
    </w:lvl>
    <w:lvl w:ilvl="4" w:tplc="7DB039E8">
      <w:numFmt w:val="bullet"/>
      <w:lvlText w:val="•"/>
      <w:lvlJc w:val="left"/>
      <w:pPr>
        <w:ind w:left="3660" w:hanging="577"/>
      </w:pPr>
      <w:rPr>
        <w:rFonts w:hint="default"/>
        <w:lang w:val="en-US" w:eastAsia="en-US" w:bidi="ar-SA"/>
      </w:rPr>
    </w:lvl>
    <w:lvl w:ilvl="5" w:tplc="E2C2AC06">
      <w:numFmt w:val="bullet"/>
      <w:lvlText w:val="•"/>
      <w:lvlJc w:val="left"/>
      <w:pPr>
        <w:ind w:left="4500" w:hanging="577"/>
      </w:pPr>
      <w:rPr>
        <w:rFonts w:hint="default"/>
        <w:lang w:val="en-US" w:eastAsia="en-US" w:bidi="ar-SA"/>
      </w:rPr>
    </w:lvl>
    <w:lvl w:ilvl="6" w:tplc="D6D43F52">
      <w:numFmt w:val="bullet"/>
      <w:lvlText w:val="•"/>
      <w:lvlJc w:val="left"/>
      <w:pPr>
        <w:ind w:left="5340" w:hanging="577"/>
      </w:pPr>
      <w:rPr>
        <w:rFonts w:hint="default"/>
        <w:lang w:val="en-US" w:eastAsia="en-US" w:bidi="ar-SA"/>
      </w:rPr>
    </w:lvl>
    <w:lvl w:ilvl="7" w:tplc="9E5E125E">
      <w:numFmt w:val="bullet"/>
      <w:lvlText w:val="•"/>
      <w:lvlJc w:val="left"/>
      <w:pPr>
        <w:ind w:left="6180" w:hanging="577"/>
      </w:pPr>
      <w:rPr>
        <w:rFonts w:hint="default"/>
        <w:lang w:val="en-US" w:eastAsia="en-US" w:bidi="ar-SA"/>
      </w:rPr>
    </w:lvl>
    <w:lvl w:ilvl="8" w:tplc="F8A20B66">
      <w:numFmt w:val="bullet"/>
      <w:lvlText w:val="•"/>
      <w:lvlJc w:val="left"/>
      <w:pPr>
        <w:ind w:left="7020" w:hanging="577"/>
      </w:pPr>
      <w:rPr>
        <w:rFonts w:hint="default"/>
        <w:lang w:val="en-US" w:eastAsia="en-US" w:bidi="ar-SA"/>
      </w:rPr>
    </w:lvl>
  </w:abstractNum>
  <w:abstractNum w:abstractNumId="20" w15:restartNumberingAfterBreak="0">
    <w:nsid w:val="30B67999"/>
    <w:multiLevelType w:val="hybridMultilevel"/>
    <w:tmpl w:val="53846E04"/>
    <w:lvl w:ilvl="0" w:tplc="F5C89F94">
      <w:start w:val="1"/>
      <w:numFmt w:val="decimal"/>
      <w:lvlText w:val="%1."/>
      <w:lvlJc w:val="left"/>
      <w:pPr>
        <w:ind w:left="300" w:hanging="577"/>
        <w:jc w:val="left"/>
      </w:pPr>
      <w:rPr>
        <w:rFonts w:ascii="Arial" w:eastAsia="Arial" w:hAnsi="Arial" w:cs="Arial" w:hint="default"/>
        <w:b/>
        <w:bCs/>
        <w:spacing w:val="0"/>
        <w:w w:val="81"/>
        <w:sz w:val="22"/>
        <w:szCs w:val="22"/>
        <w:lang w:val="en-US" w:eastAsia="en-US" w:bidi="ar-SA"/>
      </w:rPr>
    </w:lvl>
    <w:lvl w:ilvl="1" w:tplc="7F56988E">
      <w:numFmt w:val="bullet"/>
      <w:lvlText w:val="•"/>
      <w:lvlJc w:val="left"/>
      <w:pPr>
        <w:ind w:left="1140" w:hanging="577"/>
      </w:pPr>
      <w:rPr>
        <w:rFonts w:hint="default"/>
        <w:lang w:val="en-US" w:eastAsia="en-US" w:bidi="ar-SA"/>
      </w:rPr>
    </w:lvl>
    <w:lvl w:ilvl="2" w:tplc="E50EF338">
      <w:numFmt w:val="bullet"/>
      <w:lvlText w:val="•"/>
      <w:lvlJc w:val="left"/>
      <w:pPr>
        <w:ind w:left="1980" w:hanging="577"/>
      </w:pPr>
      <w:rPr>
        <w:rFonts w:hint="default"/>
        <w:lang w:val="en-US" w:eastAsia="en-US" w:bidi="ar-SA"/>
      </w:rPr>
    </w:lvl>
    <w:lvl w:ilvl="3" w:tplc="465ED9F0">
      <w:numFmt w:val="bullet"/>
      <w:lvlText w:val="•"/>
      <w:lvlJc w:val="left"/>
      <w:pPr>
        <w:ind w:left="2820" w:hanging="577"/>
      </w:pPr>
      <w:rPr>
        <w:rFonts w:hint="default"/>
        <w:lang w:val="en-US" w:eastAsia="en-US" w:bidi="ar-SA"/>
      </w:rPr>
    </w:lvl>
    <w:lvl w:ilvl="4" w:tplc="4E720262">
      <w:numFmt w:val="bullet"/>
      <w:lvlText w:val="•"/>
      <w:lvlJc w:val="left"/>
      <w:pPr>
        <w:ind w:left="3660" w:hanging="577"/>
      </w:pPr>
      <w:rPr>
        <w:rFonts w:hint="default"/>
        <w:lang w:val="en-US" w:eastAsia="en-US" w:bidi="ar-SA"/>
      </w:rPr>
    </w:lvl>
    <w:lvl w:ilvl="5" w:tplc="A412E7EE">
      <w:numFmt w:val="bullet"/>
      <w:lvlText w:val="•"/>
      <w:lvlJc w:val="left"/>
      <w:pPr>
        <w:ind w:left="4500" w:hanging="577"/>
      </w:pPr>
      <w:rPr>
        <w:rFonts w:hint="default"/>
        <w:lang w:val="en-US" w:eastAsia="en-US" w:bidi="ar-SA"/>
      </w:rPr>
    </w:lvl>
    <w:lvl w:ilvl="6" w:tplc="3E16670A">
      <w:numFmt w:val="bullet"/>
      <w:lvlText w:val="•"/>
      <w:lvlJc w:val="left"/>
      <w:pPr>
        <w:ind w:left="5340" w:hanging="577"/>
      </w:pPr>
      <w:rPr>
        <w:rFonts w:hint="default"/>
        <w:lang w:val="en-US" w:eastAsia="en-US" w:bidi="ar-SA"/>
      </w:rPr>
    </w:lvl>
    <w:lvl w:ilvl="7" w:tplc="62DAE332">
      <w:numFmt w:val="bullet"/>
      <w:lvlText w:val="•"/>
      <w:lvlJc w:val="left"/>
      <w:pPr>
        <w:ind w:left="6180" w:hanging="577"/>
      </w:pPr>
      <w:rPr>
        <w:rFonts w:hint="default"/>
        <w:lang w:val="en-US" w:eastAsia="en-US" w:bidi="ar-SA"/>
      </w:rPr>
    </w:lvl>
    <w:lvl w:ilvl="8" w:tplc="7BFCE4E4">
      <w:numFmt w:val="bullet"/>
      <w:lvlText w:val="•"/>
      <w:lvlJc w:val="left"/>
      <w:pPr>
        <w:ind w:left="7020" w:hanging="577"/>
      </w:pPr>
      <w:rPr>
        <w:rFonts w:hint="default"/>
        <w:lang w:val="en-US" w:eastAsia="en-US" w:bidi="ar-SA"/>
      </w:rPr>
    </w:lvl>
  </w:abstractNum>
  <w:abstractNum w:abstractNumId="21" w15:restartNumberingAfterBreak="0">
    <w:nsid w:val="35EC6DAA"/>
    <w:multiLevelType w:val="hybridMultilevel"/>
    <w:tmpl w:val="BFFA7C32"/>
    <w:lvl w:ilvl="0" w:tplc="F36C1732">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36E6899C">
      <w:numFmt w:val="bullet"/>
      <w:lvlText w:val="•"/>
      <w:lvlJc w:val="left"/>
      <w:pPr>
        <w:ind w:left="1662" w:hanging="577"/>
      </w:pPr>
      <w:rPr>
        <w:rFonts w:hint="default"/>
        <w:lang w:val="en-US" w:eastAsia="en-US" w:bidi="ar-SA"/>
      </w:rPr>
    </w:lvl>
    <w:lvl w:ilvl="2" w:tplc="A8182D5C">
      <w:numFmt w:val="bullet"/>
      <w:lvlText w:val="•"/>
      <w:lvlJc w:val="left"/>
      <w:pPr>
        <w:ind w:left="2444" w:hanging="577"/>
      </w:pPr>
      <w:rPr>
        <w:rFonts w:hint="default"/>
        <w:lang w:val="en-US" w:eastAsia="en-US" w:bidi="ar-SA"/>
      </w:rPr>
    </w:lvl>
    <w:lvl w:ilvl="3" w:tplc="9EEEAA96">
      <w:numFmt w:val="bullet"/>
      <w:lvlText w:val="•"/>
      <w:lvlJc w:val="left"/>
      <w:pPr>
        <w:ind w:left="3226" w:hanging="577"/>
      </w:pPr>
      <w:rPr>
        <w:rFonts w:hint="default"/>
        <w:lang w:val="en-US" w:eastAsia="en-US" w:bidi="ar-SA"/>
      </w:rPr>
    </w:lvl>
    <w:lvl w:ilvl="4" w:tplc="BAEEBADE">
      <w:numFmt w:val="bullet"/>
      <w:lvlText w:val="•"/>
      <w:lvlJc w:val="left"/>
      <w:pPr>
        <w:ind w:left="4008" w:hanging="577"/>
      </w:pPr>
      <w:rPr>
        <w:rFonts w:hint="default"/>
        <w:lang w:val="en-US" w:eastAsia="en-US" w:bidi="ar-SA"/>
      </w:rPr>
    </w:lvl>
    <w:lvl w:ilvl="5" w:tplc="5922C4A8">
      <w:numFmt w:val="bullet"/>
      <w:lvlText w:val="•"/>
      <w:lvlJc w:val="left"/>
      <w:pPr>
        <w:ind w:left="4790" w:hanging="577"/>
      </w:pPr>
      <w:rPr>
        <w:rFonts w:hint="default"/>
        <w:lang w:val="en-US" w:eastAsia="en-US" w:bidi="ar-SA"/>
      </w:rPr>
    </w:lvl>
    <w:lvl w:ilvl="6" w:tplc="0EC8835E">
      <w:numFmt w:val="bullet"/>
      <w:lvlText w:val="•"/>
      <w:lvlJc w:val="left"/>
      <w:pPr>
        <w:ind w:left="5572" w:hanging="577"/>
      </w:pPr>
      <w:rPr>
        <w:rFonts w:hint="default"/>
        <w:lang w:val="en-US" w:eastAsia="en-US" w:bidi="ar-SA"/>
      </w:rPr>
    </w:lvl>
    <w:lvl w:ilvl="7" w:tplc="3692EDAC">
      <w:numFmt w:val="bullet"/>
      <w:lvlText w:val="•"/>
      <w:lvlJc w:val="left"/>
      <w:pPr>
        <w:ind w:left="6354" w:hanging="577"/>
      </w:pPr>
      <w:rPr>
        <w:rFonts w:hint="default"/>
        <w:lang w:val="en-US" w:eastAsia="en-US" w:bidi="ar-SA"/>
      </w:rPr>
    </w:lvl>
    <w:lvl w:ilvl="8" w:tplc="A39633A6">
      <w:numFmt w:val="bullet"/>
      <w:lvlText w:val="•"/>
      <w:lvlJc w:val="left"/>
      <w:pPr>
        <w:ind w:left="7136" w:hanging="577"/>
      </w:pPr>
      <w:rPr>
        <w:rFonts w:hint="default"/>
        <w:lang w:val="en-US" w:eastAsia="en-US" w:bidi="ar-SA"/>
      </w:rPr>
    </w:lvl>
  </w:abstractNum>
  <w:abstractNum w:abstractNumId="22" w15:restartNumberingAfterBreak="0">
    <w:nsid w:val="43670090"/>
    <w:multiLevelType w:val="hybridMultilevel"/>
    <w:tmpl w:val="A5B46AC8"/>
    <w:lvl w:ilvl="0" w:tplc="128268EA">
      <w:start w:val="9"/>
      <w:numFmt w:val="decimal"/>
      <w:lvlText w:val="(%1)"/>
      <w:lvlJc w:val="left"/>
      <w:pPr>
        <w:ind w:left="1352" w:hanging="576"/>
        <w:jc w:val="left"/>
      </w:pPr>
      <w:rPr>
        <w:rFonts w:ascii="Arial MT" w:eastAsia="Arial MT" w:hAnsi="Arial MT" w:cs="Arial MT" w:hint="default"/>
        <w:spacing w:val="0"/>
        <w:w w:val="81"/>
        <w:sz w:val="28"/>
        <w:szCs w:val="28"/>
        <w:lang w:val="en-US" w:eastAsia="en-US" w:bidi="ar-SA"/>
      </w:rPr>
    </w:lvl>
    <w:lvl w:ilvl="1" w:tplc="39FC0BE8">
      <w:numFmt w:val="bullet"/>
      <w:lvlText w:val="•"/>
      <w:lvlJc w:val="left"/>
      <w:pPr>
        <w:ind w:left="2006" w:hanging="576"/>
      </w:pPr>
      <w:rPr>
        <w:rFonts w:hint="default"/>
        <w:lang w:val="en-US" w:eastAsia="en-US" w:bidi="ar-SA"/>
      </w:rPr>
    </w:lvl>
    <w:lvl w:ilvl="2" w:tplc="2988BBB0">
      <w:numFmt w:val="bullet"/>
      <w:lvlText w:val="•"/>
      <w:lvlJc w:val="left"/>
      <w:pPr>
        <w:ind w:left="2652" w:hanging="576"/>
      </w:pPr>
      <w:rPr>
        <w:rFonts w:hint="default"/>
        <w:lang w:val="en-US" w:eastAsia="en-US" w:bidi="ar-SA"/>
      </w:rPr>
    </w:lvl>
    <w:lvl w:ilvl="3" w:tplc="D25216A0">
      <w:numFmt w:val="bullet"/>
      <w:lvlText w:val="•"/>
      <w:lvlJc w:val="left"/>
      <w:pPr>
        <w:ind w:left="3298" w:hanging="576"/>
      </w:pPr>
      <w:rPr>
        <w:rFonts w:hint="default"/>
        <w:lang w:val="en-US" w:eastAsia="en-US" w:bidi="ar-SA"/>
      </w:rPr>
    </w:lvl>
    <w:lvl w:ilvl="4" w:tplc="3ECC75A6">
      <w:numFmt w:val="bullet"/>
      <w:lvlText w:val="•"/>
      <w:lvlJc w:val="left"/>
      <w:pPr>
        <w:ind w:left="3944" w:hanging="576"/>
      </w:pPr>
      <w:rPr>
        <w:rFonts w:hint="default"/>
        <w:lang w:val="en-US" w:eastAsia="en-US" w:bidi="ar-SA"/>
      </w:rPr>
    </w:lvl>
    <w:lvl w:ilvl="5" w:tplc="BEE04C1A">
      <w:numFmt w:val="bullet"/>
      <w:lvlText w:val="•"/>
      <w:lvlJc w:val="left"/>
      <w:pPr>
        <w:ind w:left="4591" w:hanging="576"/>
      </w:pPr>
      <w:rPr>
        <w:rFonts w:hint="default"/>
        <w:lang w:val="en-US" w:eastAsia="en-US" w:bidi="ar-SA"/>
      </w:rPr>
    </w:lvl>
    <w:lvl w:ilvl="6" w:tplc="D7127488">
      <w:numFmt w:val="bullet"/>
      <w:lvlText w:val="•"/>
      <w:lvlJc w:val="left"/>
      <w:pPr>
        <w:ind w:left="5237" w:hanging="576"/>
      </w:pPr>
      <w:rPr>
        <w:rFonts w:hint="default"/>
        <w:lang w:val="en-US" w:eastAsia="en-US" w:bidi="ar-SA"/>
      </w:rPr>
    </w:lvl>
    <w:lvl w:ilvl="7" w:tplc="F96C6756">
      <w:numFmt w:val="bullet"/>
      <w:lvlText w:val="•"/>
      <w:lvlJc w:val="left"/>
      <w:pPr>
        <w:ind w:left="5883" w:hanging="576"/>
      </w:pPr>
      <w:rPr>
        <w:rFonts w:hint="default"/>
        <w:lang w:val="en-US" w:eastAsia="en-US" w:bidi="ar-SA"/>
      </w:rPr>
    </w:lvl>
    <w:lvl w:ilvl="8" w:tplc="B85C2866">
      <w:numFmt w:val="bullet"/>
      <w:lvlText w:val="•"/>
      <w:lvlJc w:val="left"/>
      <w:pPr>
        <w:ind w:left="6529" w:hanging="576"/>
      </w:pPr>
      <w:rPr>
        <w:rFonts w:hint="default"/>
        <w:lang w:val="en-US" w:eastAsia="en-US" w:bidi="ar-SA"/>
      </w:rPr>
    </w:lvl>
  </w:abstractNum>
  <w:abstractNum w:abstractNumId="23" w15:restartNumberingAfterBreak="0">
    <w:nsid w:val="44110EFA"/>
    <w:multiLevelType w:val="hybridMultilevel"/>
    <w:tmpl w:val="87D0D56A"/>
    <w:lvl w:ilvl="0" w:tplc="E6004C9A">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09323170">
      <w:numFmt w:val="bullet"/>
      <w:lvlText w:val="•"/>
      <w:lvlJc w:val="left"/>
      <w:pPr>
        <w:ind w:left="1662" w:hanging="577"/>
      </w:pPr>
      <w:rPr>
        <w:rFonts w:hint="default"/>
        <w:lang w:val="en-US" w:eastAsia="en-US" w:bidi="ar-SA"/>
      </w:rPr>
    </w:lvl>
    <w:lvl w:ilvl="2" w:tplc="1FE4C5A6">
      <w:numFmt w:val="bullet"/>
      <w:lvlText w:val="•"/>
      <w:lvlJc w:val="left"/>
      <w:pPr>
        <w:ind w:left="2444" w:hanging="577"/>
      </w:pPr>
      <w:rPr>
        <w:rFonts w:hint="default"/>
        <w:lang w:val="en-US" w:eastAsia="en-US" w:bidi="ar-SA"/>
      </w:rPr>
    </w:lvl>
    <w:lvl w:ilvl="3" w:tplc="086EB978">
      <w:numFmt w:val="bullet"/>
      <w:lvlText w:val="•"/>
      <w:lvlJc w:val="left"/>
      <w:pPr>
        <w:ind w:left="3226" w:hanging="577"/>
      </w:pPr>
      <w:rPr>
        <w:rFonts w:hint="default"/>
        <w:lang w:val="en-US" w:eastAsia="en-US" w:bidi="ar-SA"/>
      </w:rPr>
    </w:lvl>
    <w:lvl w:ilvl="4" w:tplc="C8282CBE">
      <w:numFmt w:val="bullet"/>
      <w:lvlText w:val="•"/>
      <w:lvlJc w:val="left"/>
      <w:pPr>
        <w:ind w:left="4008" w:hanging="577"/>
      </w:pPr>
      <w:rPr>
        <w:rFonts w:hint="default"/>
        <w:lang w:val="en-US" w:eastAsia="en-US" w:bidi="ar-SA"/>
      </w:rPr>
    </w:lvl>
    <w:lvl w:ilvl="5" w:tplc="BFC4783A">
      <w:numFmt w:val="bullet"/>
      <w:lvlText w:val="•"/>
      <w:lvlJc w:val="left"/>
      <w:pPr>
        <w:ind w:left="4790" w:hanging="577"/>
      </w:pPr>
      <w:rPr>
        <w:rFonts w:hint="default"/>
        <w:lang w:val="en-US" w:eastAsia="en-US" w:bidi="ar-SA"/>
      </w:rPr>
    </w:lvl>
    <w:lvl w:ilvl="6" w:tplc="B174648A">
      <w:numFmt w:val="bullet"/>
      <w:lvlText w:val="•"/>
      <w:lvlJc w:val="left"/>
      <w:pPr>
        <w:ind w:left="5572" w:hanging="577"/>
      </w:pPr>
      <w:rPr>
        <w:rFonts w:hint="default"/>
        <w:lang w:val="en-US" w:eastAsia="en-US" w:bidi="ar-SA"/>
      </w:rPr>
    </w:lvl>
    <w:lvl w:ilvl="7" w:tplc="84703848">
      <w:numFmt w:val="bullet"/>
      <w:lvlText w:val="•"/>
      <w:lvlJc w:val="left"/>
      <w:pPr>
        <w:ind w:left="6354" w:hanging="577"/>
      </w:pPr>
      <w:rPr>
        <w:rFonts w:hint="default"/>
        <w:lang w:val="en-US" w:eastAsia="en-US" w:bidi="ar-SA"/>
      </w:rPr>
    </w:lvl>
    <w:lvl w:ilvl="8" w:tplc="B3A419DA">
      <w:numFmt w:val="bullet"/>
      <w:lvlText w:val="•"/>
      <w:lvlJc w:val="left"/>
      <w:pPr>
        <w:ind w:left="7136" w:hanging="577"/>
      </w:pPr>
      <w:rPr>
        <w:rFonts w:hint="default"/>
        <w:lang w:val="en-US" w:eastAsia="en-US" w:bidi="ar-SA"/>
      </w:rPr>
    </w:lvl>
  </w:abstractNum>
  <w:abstractNum w:abstractNumId="24" w15:restartNumberingAfterBreak="0">
    <w:nsid w:val="447B5D7B"/>
    <w:multiLevelType w:val="hybridMultilevel"/>
    <w:tmpl w:val="26F83A86"/>
    <w:lvl w:ilvl="0" w:tplc="A882EC3C">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8146D432">
      <w:numFmt w:val="bullet"/>
      <w:lvlText w:val="•"/>
      <w:lvlJc w:val="left"/>
      <w:pPr>
        <w:ind w:left="1662" w:hanging="577"/>
      </w:pPr>
      <w:rPr>
        <w:rFonts w:hint="default"/>
        <w:lang w:val="en-US" w:eastAsia="en-US" w:bidi="ar-SA"/>
      </w:rPr>
    </w:lvl>
    <w:lvl w:ilvl="2" w:tplc="0686B2D8">
      <w:numFmt w:val="bullet"/>
      <w:lvlText w:val="•"/>
      <w:lvlJc w:val="left"/>
      <w:pPr>
        <w:ind w:left="2444" w:hanging="577"/>
      </w:pPr>
      <w:rPr>
        <w:rFonts w:hint="default"/>
        <w:lang w:val="en-US" w:eastAsia="en-US" w:bidi="ar-SA"/>
      </w:rPr>
    </w:lvl>
    <w:lvl w:ilvl="3" w:tplc="A8F08B6C">
      <w:numFmt w:val="bullet"/>
      <w:lvlText w:val="•"/>
      <w:lvlJc w:val="left"/>
      <w:pPr>
        <w:ind w:left="3226" w:hanging="577"/>
      </w:pPr>
      <w:rPr>
        <w:rFonts w:hint="default"/>
        <w:lang w:val="en-US" w:eastAsia="en-US" w:bidi="ar-SA"/>
      </w:rPr>
    </w:lvl>
    <w:lvl w:ilvl="4" w:tplc="54A2432E">
      <w:numFmt w:val="bullet"/>
      <w:lvlText w:val="•"/>
      <w:lvlJc w:val="left"/>
      <w:pPr>
        <w:ind w:left="4008" w:hanging="577"/>
      </w:pPr>
      <w:rPr>
        <w:rFonts w:hint="default"/>
        <w:lang w:val="en-US" w:eastAsia="en-US" w:bidi="ar-SA"/>
      </w:rPr>
    </w:lvl>
    <w:lvl w:ilvl="5" w:tplc="A4EEB3E6">
      <w:numFmt w:val="bullet"/>
      <w:lvlText w:val="•"/>
      <w:lvlJc w:val="left"/>
      <w:pPr>
        <w:ind w:left="4790" w:hanging="577"/>
      </w:pPr>
      <w:rPr>
        <w:rFonts w:hint="default"/>
        <w:lang w:val="en-US" w:eastAsia="en-US" w:bidi="ar-SA"/>
      </w:rPr>
    </w:lvl>
    <w:lvl w:ilvl="6" w:tplc="EE3E470C">
      <w:numFmt w:val="bullet"/>
      <w:lvlText w:val="•"/>
      <w:lvlJc w:val="left"/>
      <w:pPr>
        <w:ind w:left="5572" w:hanging="577"/>
      </w:pPr>
      <w:rPr>
        <w:rFonts w:hint="default"/>
        <w:lang w:val="en-US" w:eastAsia="en-US" w:bidi="ar-SA"/>
      </w:rPr>
    </w:lvl>
    <w:lvl w:ilvl="7" w:tplc="1994A938">
      <w:numFmt w:val="bullet"/>
      <w:lvlText w:val="•"/>
      <w:lvlJc w:val="left"/>
      <w:pPr>
        <w:ind w:left="6354" w:hanging="577"/>
      </w:pPr>
      <w:rPr>
        <w:rFonts w:hint="default"/>
        <w:lang w:val="en-US" w:eastAsia="en-US" w:bidi="ar-SA"/>
      </w:rPr>
    </w:lvl>
    <w:lvl w:ilvl="8" w:tplc="57E0B410">
      <w:numFmt w:val="bullet"/>
      <w:lvlText w:val="•"/>
      <w:lvlJc w:val="left"/>
      <w:pPr>
        <w:ind w:left="7136" w:hanging="577"/>
      </w:pPr>
      <w:rPr>
        <w:rFonts w:hint="default"/>
        <w:lang w:val="en-US" w:eastAsia="en-US" w:bidi="ar-SA"/>
      </w:rPr>
    </w:lvl>
  </w:abstractNum>
  <w:abstractNum w:abstractNumId="25" w15:restartNumberingAfterBreak="0">
    <w:nsid w:val="45AC0D1C"/>
    <w:multiLevelType w:val="hybridMultilevel"/>
    <w:tmpl w:val="4098898A"/>
    <w:lvl w:ilvl="0" w:tplc="F64A102E">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2204540C">
      <w:numFmt w:val="bullet"/>
      <w:lvlText w:val="•"/>
      <w:lvlJc w:val="left"/>
      <w:pPr>
        <w:ind w:left="1662" w:hanging="577"/>
      </w:pPr>
      <w:rPr>
        <w:rFonts w:hint="default"/>
        <w:lang w:val="en-US" w:eastAsia="en-US" w:bidi="ar-SA"/>
      </w:rPr>
    </w:lvl>
    <w:lvl w:ilvl="2" w:tplc="E8303D86">
      <w:numFmt w:val="bullet"/>
      <w:lvlText w:val="•"/>
      <w:lvlJc w:val="left"/>
      <w:pPr>
        <w:ind w:left="2444" w:hanging="577"/>
      </w:pPr>
      <w:rPr>
        <w:rFonts w:hint="default"/>
        <w:lang w:val="en-US" w:eastAsia="en-US" w:bidi="ar-SA"/>
      </w:rPr>
    </w:lvl>
    <w:lvl w:ilvl="3" w:tplc="CF545ADE">
      <w:numFmt w:val="bullet"/>
      <w:lvlText w:val="•"/>
      <w:lvlJc w:val="left"/>
      <w:pPr>
        <w:ind w:left="3226" w:hanging="577"/>
      </w:pPr>
      <w:rPr>
        <w:rFonts w:hint="default"/>
        <w:lang w:val="en-US" w:eastAsia="en-US" w:bidi="ar-SA"/>
      </w:rPr>
    </w:lvl>
    <w:lvl w:ilvl="4" w:tplc="94145C2E">
      <w:numFmt w:val="bullet"/>
      <w:lvlText w:val="•"/>
      <w:lvlJc w:val="left"/>
      <w:pPr>
        <w:ind w:left="4008" w:hanging="577"/>
      </w:pPr>
      <w:rPr>
        <w:rFonts w:hint="default"/>
        <w:lang w:val="en-US" w:eastAsia="en-US" w:bidi="ar-SA"/>
      </w:rPr>
    </w:lvl>
    <w:lvl w:ilvl="5" w:tplc="DD2EE2DC">
      <w:numFmt w:val="bullet"/>
      <w:lvlText w:val="•"/>
      <w:lvlJc w:val="left"/>
      <w:pPr>
        <w:ind w:left="4790" w:hanging="577"/>
      </w:pPr>
      <w:rPr>
        <w:rFonts w:hint="default"/>
        <w:lang w:val="en-US" w:eastAsia="en-US" w:bidi="ar-SA"/>
      </w:rPr>
    </w:lvl>
    <w:lvl w:ilvl="6" w:tplc="B1A0DB5A">
      <w:numFmt w:val="bullet"/>
      <w:lvlText w:val="•"/>
      <w:lvlJc w:val="left"/>
      <w:pPr>
        <w:ind w:left="5572" w:hanging="577"/>
      </w:pPr>
      <w:rPr>
        <w:rFonts w:hint="default"/>
        <w:lang w:val="en-US" w:eastAsia="en-US" w:bidi="ar-SA"/>
      </w:rPr>
    </w:lvl>
    <w:lvl w:ilvl="7" w:tplc="9F28554E">
      <w:numFmt w:val="bullet"/>
      <w:lvlText w:val="•"/>
      <w:lvlJc w:val="left"/>
      <w:pPr>
        <w:ind w:left="6354" w:hanging="577"/>
      </w:pPr>
      <w:rPr>
        <w:rFonts w:hint="default"/>
        <w:lang w:val="en-US" w:eastAsia="en-US" w:bidi="ar-SA"/>
      </w:rPr>
    </w:lvl>
    <w:lvl w:ilvl="8" w:tplc="132CC65E">
      <w:numFmt w:val="bullet"/>
      <w:lvlText w:val="•"/>
      <w:lvlJc w:val="left"/>
      <w:pPr>
        <w:ind w:left="7136" w:hanging="577"/>
      </w:pPr>
      <w:rPr>
        <w:rFonts w:hint="default"/>
        <w:lang w:val="en-US" w:eastAsia="en-US" w:bidi="ar-SA"/>
      </w:rPr>
    </w:lvl>
  </w:abstractNum>
  <w:abstractNum w:abstractNumId="26" w15:restartNumberingAfterBreak="0">
    <w:nsid w:val="473631BA"/>
    <w:multiLevelType w:val="hybridMultilevel"/>
    <w:tmpl w:val="BF328614"/>
    <w:lvl w:ilvl="0" w:tplc="237CB43C">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DA72F156">
      <w:numFmt w:val="bullet"/>
      <w:lvlText w:val="•"/>
      <w:lvlJc w:val="left"/>
      <w:pPr>
        <w:ind w:left="1662" w:hanging="577"/>
      </w:pPr>
      <w:rPr>
        <w:rFonts w:hint="default"/>
        <w:lang w:val="en-US" w:eastAsia="en-US" w:bidi="ar-SA"/>
      </w:rPr>
    </w:lvl>
    <w:lvl w:ilvl="2" w:tplc="0E3C8E98">
      <w:numFmt w:val="bullet"/>
      <w:lvlText w:val="•"/>
      <w:lvlJc w:val="left"/>
      <w:pPr>
        <w:ind w:left="2444" w:hanging="577"/>
      </w:pPr>
      <w:rPr>
        <w:rFonts w:hint="default"/>
        <w:lang w:val="en-US" w:eastAsia="en-US" w:bidi="ar-SA"/>
      </w:rPr>
    </w:lvl>
    <w:lvl w:ilvl="3" w:tplc="CF50B982">
      <w:numFmt w:val="bullet"/>
      <w:lvlText w:val="•"/>
      <w:lvlJc w:val="left"/>
      <w:pPr>
        <w:ind w:left="3226" w:hanging="577"/>
      </w:pPr>
      <w:rPr>
        <w:rFonts w:hint="default"/>
        <w:lang w:val="en-US" w:eastAsia="en-US" w:bidi="ar-SA"/>
      </w:rPr>
    </w:lvl>
    <w:lvl w:ilvl="4" w:tplc="2ED27C7A">
      <w:numFmt w:val="bullet"/>
      <w:lvlText w:val="•"/>
      <w:lvlJc w:val="left"/>
      <w:pPr>
        <w:ind w:left="4008" w:hanging="577"/>
      </w:pPr>
      <w:rPr>
        <w:rFonts w:hint="default"/>
        <w:lang w:val="en-US" w:eastAsia="en-US" w:bidi="ar-SA"/>
      </w:rPr>
    </w:lvl>
    <w:lvl w:ilvl="5" w:tplc="F88840AC">
      <w:numFmt w:val="bullet"/>
      <w:lvlText w:val="•"/>
      <w:lvlJc w:val="left"/>
      <w:pPr>
        <w:ind w:left="4790" w:hanging="577"/>
      </w:pPr>
      <w:rPr>
        <w:rFonts w:hint="default"/>
        <w:lang w:val="en-US" w:eastAsia="en-US" w:bidi="ar-SA"/>
      </w:rPr>
    </w:lvl>
    <w:lvl w:ilvl="6" w:tplc="798454C0">
      <w:numFmt w:val="bullet"/>
      <w:lvlText w:val="•"/>
      <w:lvlJc w:val="left"/>
      <w:pPr>
        <w:ind w:left="5572" w:hanging="577"/>
      </w:pPr>
      <w:rPr>
        <w:rFonts w:hint="default"/>
        <w:lang w:val="en-US" w:eastAsia="en-US" w:bidi="ar-SA"/>
      </w:rPr>
    </w:lvl>
    <w:lvl w:ilvl="7" w:tplc="B0006606">
      <w:numFmt w:val="bullet"/>
      <w:lvlText w:val="•"/>
      <w:lvlJc w:val="left"/>
      <w:pPr>
        <w:ind w:left="6354" w:hanging="577"/>
      </w:pPr>
      <w:rPr>
        <w:rFonts w:hint="default"/>
        <w:lang w:val="en-US" w:eastAsia="en-US" w:bidi="ar-SA"/>
      </w:rPr>
    </w:lvl>
    <w:lvl w:ilvl="8" w:tplc="6CB250A4">
      <w:numFmt w:val="bullet"/>
      <w:lvlText w:val="•"/>
      <w:lvlJc w:val="left"/>
      <w:pPr>
        <w:ind w:left="7136" w:hanging="577"/>
      </w:pPr>
      <w:rPr>
        <w:rFonts w:hint="default"/>
        <w:lang w:val="en-US" w:eastAsia="en-US" w:bidi="ar-SA"/>
      </w:rPr>
    </w:lvl>
  </w:abstractNum>
  <w:abstractNum w:abstractNumId="27" w15:restartNumberingAfterBreak="0">
    <w:nsid w:val="491C6F0C"/>
    <w:multiLevelType w:val="hybridMultilevel"/>
    <w:tmpl w:val="C1182778"/>
    <w:lvl w:ilvl="0" w:tplc="A9BC333A">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83108F64">
      <w:numFmt w:val="bullet"/>
      <w:lvlText w:val="•"/>
      <w:lvlJc w:val="left"/>
      <w:pPr>
        <w:ind w:left="1662" w:hanging="577"/>
      </w:pPr>
      <w:rPr>
        <w:rFonts w:hint="default"/>
        <w:lang w:val="en-US" w:eastAsia="en-US" w:bidi="ar-SA"/>
      </w:rPr>
    </w:lvl>
    <w:lvl w:ilvl="2" w:tplc="7982FBDA">
      <w:numFmt w:val="bullet"/>
      <w:lvlText w:val="•"/>
      <w:lvlJc w:val="left"/>
      <w:pPr>
        <w:ind w:left="2444" w:hanging="577"/>
      </w:pPr>
      <w:rPr>
        <w:rFonts w:hint="default"/>
        <w:lang w:val="en-US" w:eastAsia="en-US" w:bidi="ar-SA"/>
      </w:rPr>
    </w:lvl>
    <w:lvl w:ilvl="3" w:tplc="68B2F012">
      <w:numFmt w:val="bullet"/>
      <w:lvlText w:val="•"/>
      <w:lvlJc w:val="left"/>
      <w:pPr>
        <w:ind w:left="3226" w:hanging="577"/>
      </w:pPr>
      <w:rPr>
        <w:rFonts w:hint="default"/>
        <w:lang w:val="en-US" w:eastAsia="en-US" w:bidi="ar-SA"/>
      </w:rPr>
    </w:lvl>
    <w:lvl w:ilvl="4" w:tplc="A218DFC4">
      <w:numFmt w:val="bullet"/>
      <w:lvlText w:val="•"/>
      <w:lvlJc w:val="left"/>
      <w:pPr>
        <w:ind w:left="4008" w:hanging="577"/>
      </w:pPr>
      <w:rPr>
        <w:rFonts w:hint="default"/>
        <w:lang w:val="en-US" w:eastAsia="en-US" w:bidi="ar-SA"/>
      </w:rPr>
    </w:lvl>
    <w:lvl w:ilvl="5" w:tplc="FF28410A">
      <w:numFmt w:val="bullet"/>
      <w:lvlText w:val="•"/>
      <w:lvlJc w:val="left"/>
      <w:pPr>
        <w:ind w:left="4790" w:hanging="577"/>
      </w:pPr>
      <w:rPr>
        <w:rFonts w:hint="default"/>
        <w:lang w:val="en-US" w:eastAsia="en-US" w:bidi="ar-SA"/>
      </w:rPr>
    </w:lvl>
    <w:lvl w:ilvl="6" w:tplc="AA1A2BB6">
      <w:numFmt w:val="bullet"/>
      <w:lvlText w:val="•"/>
      <w:lvlJc w:val="left"/>
      <w:pPr>
        <w:ind w:left="5572" w:hanging="577"/>
      </w:pPr>
      <w:rPr>
        <w:rFonts w:hint="default"/>
        <w:lang w:val="en-US" w:eastAsia="en-US" w:bidi="ar-SA"/>
      </w:rPr>
    </w:lvl>
    <w:lvl w:ilvl="7" w:tplc="6BAE691C">
      <w:numFmt w:val="bullet"/>
      <w:lvlText w:val="•"/>
      <w:lvlJc w:val="left"/>
      <w:pPr>
        <w:ind w:left="6354" w:hanging="577"/>
      </w:pPr>
      <w:rPr>
        <w:rFonts w:hint="default"/>
        <w:lang w:val="en-US" w:eastAsia="en-US" w:bidi="ar-SA"/>
      </w:rPr>
    </w:lvl>
    <w:lvl w:ilvl="8" w:tplc="D0BC441C">
      <w:numFmt w:val="bullet"/>
      <w:lvlText w:val="•"/>
      <w:lvlJc w:val="left"/>
      <w:pPr>
        <w:ind w:left="7136" w:hanging="577"/>
      </w:pPr>
      <w:rPr>
        <w:rFonts w:hint="default"/>
        <w:lang w:val="en-US" w:eastAsia="en-US" w:bidi="ar-SA"/>
      </w:rPr>
    </w:lvl>
  </w:abstractNum>
  <w:abstractNum w:abstractNumId="28" w15:restartNumberingAfterBreak="0">
    <w:nsid w:val="4B537752"/>
    <w:multiLevelType w:val="hybridMultilevel"/>
    <w:tmpl w:val="B8C611B4"/>
    <w:lvl w:ilvl="0" w:tplc="9CD64414">
      <w:numFmt w:val="bullet"/>
      <w:lvlText w:val=""/>
      <w:lvlJc w:val="left"/>
      <w:pPr>
        <w:ind w:left="776" w:hanging="577"/>
      </w:pPr>
      <w:rPr>
        <w:rFonts w:ascii="Wingdings" w:eastAsia="Wingdings" w:hAnsi="Wingdings" w:cs="Wingdings" w:hint="default"/>
        <w:color w:val="28156E"/>
        <w:w w:val="100"/>
        <w:sz w:val="24"/>
        <w:szCs w:val="24"/>
        <w:lang w:val="en-US" w:eastAsia="en-US" w:bidi="ar-SA"/>
      </w:rPr>
    </w:lvl>
    <w:lvl w:ilvl="1" w:tplc="407ADF82">
      <w:numFmt w:val="bullet"/>
      <w:lvlText w:val="•"/>
      <w:lvlJc w:val="left"/>
      <w:pPr>
        <w:ind w:left="1484" w:hanging="577"/>
      </w:pPr>
      <w:rPr>
        <w:rFonts w:hint="default"/>
        <w:lang w:val="en-US" w:eastAsia="en-US" w:bidi="ar-SA"/>
      </w:rPr>
    </w:lvl>
    <w:lvl w:ilvl="2" w:tplc="1F66179E">
      <w:numFmt w:val="bullet"/>
      <w:lvlText w:val="•"/>
      <w:lvlJc w:val="left"/>
      <w:pPr>
        <w:ind w:left="2188" w:hanging="577"/>
      </w:pPr>
      <w:rPr>
        <w:rFonts w:hint="default"/>
        <w:lang w:val="en-US" w:eastAsia="en-US" w:bidi="ar-SA"/>
      </w:rPr>
    </w:lvl>
    <w:lvl w:ilvl="3" w:tplc="8F0E997A">
      <w:numFmt w:val="bullet"/>
      <w:lvlText w:val="•"/>
      <w:lvlJc w:val="left"/>
      <w:pPr>
        <w:ind w:left="2892" w:hanging="577"/>
      </w:pPr>
      <w:rPr>
        <w:rFonts w:hint="default"/>
        <w:lang w:val="en-US" w:eastAsia="en-US" w:bidi="ar-SA"/>
      </w:rPr>
    </w:lvl>
    <w:lvl w:ilvl="4" w:tplc="894A6B68">
      <w:numFmt w:val="bullet"/>
      <w:lvlText w:val="•"/>
      <w:lvlJc w:val="left"/>
      <w:pPr>
        <w:ind w:left="3596" w:hanging="577"/>
      </w:pPr>
      <w:rPr>
        <w:rFonts w:hint="default"/>
        <w:lang w:val="en-US" w:eastAsia="en-US" w:bidi="ar-SA"/>
      </w:rPr>
    </w:lvl>
    <w:lvl w:ilvl="5" w:tplc="EEC24C00">
      <w:numFmt w:val="bullet"/>
      <w:lvlText w:val="•"/>
      <w:lvlJc w:val="left"/>
      <w:pPr>
        <w:ind w:left="4301" w:hanging="577"/>
      </w:pPr>
      <w:rPr>
        <w:rFonts w:hint="default"/>
        <w:lang w:val="en-US" w:eastAsia="en-US" w:bidi="ar-SA"/>
      </w:rPr>
    </w:lvl>
    <w:lvl w:ilvl="6" w:tplc="2730DDDA">
      <w:numFmt w:val="bullet"/>
      <w:lvlText w:val="•"/>
      <w:lvlJc w:val="left"/>
      <w:pPr>
        <w:ind w:left="5005" w:hanging="577"/>
      </w:pPr>
      <w:rPr>
        <w:rFonts w:hint="default"/>
        <w:lang w:val="en-US" w:eastAsia="en-US" w:bidi="ar-SA"/>
      </w:rPr>
    </w:lvl>
    <w:lvl w:ilvl="7" w:tplc="B87E4B7C">
      <w:numFmt w:val="bullet"/>
      <w:lvlText w:val="•"/>
      <w:lvlJc w:val="left"/>
      <w:pPr>
        <w:ind w:left="5709" w:hanging="577"/>
      </w:pPr>
      <w:rPr>
        <w:rFonts w:hint="default"/>
        <w:lang w:val="en-US" w:eastAsia="en-US" w:bidi="ar-SA"/>
      </w:rPr>
    </w:lvl>
    <w:lvl w:ilvl="8" w:tplc="6718603E">
      <w:numFmt w:val="bullet"/>
      <w:lvlText w:val="•"/>
      <w:lvlJc w:val="left"/>
      <w:pPr>
        <w:ind w:left="6413" w:hanging="577"/>
      </w:pPr>
      <w:rPr>
        <w:rFonts w:hint="default"/>
        <w:lang w:val="en-US" w:eastAsia="en-US" w:bidi="ar-SA"/>
      </w:rPr>
    </w:lvl>
  </w:abstractNum>
  <w:abstractNum w:abstractNumId="29" w15:restartNumberingAfterBreak="0">
    <w:nsid w:val="4FD275A0"/>
    <w:multiLevelType w:val="hybridMultilevel"/>
    <w:tmpl w:val="7F844CAE"/>
    <w:lvl w:ilvl="0" w:tplc="34DC2E10">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A05EDF60">
      <w:numFmt w:val="bullet"/>
      <w:lvlText w:val="•"/>
      <w:lvlJc w:val="left"/>
      <w:pPr>
        <w:ind w:left="1662" w:hanging="577"/>
      </w:pPr>
      <w:rPr>
        <w:rFonts w:hint="default"/>
        <w:lang w:val="en-US" w:eastAsia="en-US" w:bidi="ar-SA"/>
      </w:rPr>
    </w:lvl>
    <w:lvl w:ilvl="2" w:tplc="0B728AD2">
      <w:numFmt w:val="bullet"/>
      <w:lvlText w:val="•"/>
      <w:lvlJc w:val="left"/>
      <w:pPr>
        <w:ind w:left="2444" w:hanging="577"/>
      </w:pPr>
      <w:rPr>
        <w:rFonts w:hint="default"/>
        <w:lang w:val="en-US" w:eastAsia="en-US" w:bidi="ar-SA"/>
      </w:rPr>
    </w:lvl>
    <w:lvl w:ilvl="3" w:tplc="3368639A">
      <w:numFmt w:val="bullet"/>
      <w:lvlText w:val="•"/>
      <w:lvlJc w:val="left"/>
      <w:pPr>
        <w:ind w:left="3226" w:hanging="577"/>
      </w:pPr>
      <w:rPr>
        <w:rFonts w:hint="default"/>
        <w:lang w:val="en-US" w:eastAsia="en-US" w:bidi="ar-SA"/>
      </w:rPr>
    </w:lvl>
    <w:lvl w:ilvl="4" w:tplc="953488C4">
      <w:numFmt w:val="bullet"/>
      <w:lvlText w:val="•"/>
      <w:lvlJc w:val="left"/>
      <w:pPr>
        <w:ind w:left="4008" w:hanging="577"/>
      </w:pPr>
      <w:rPr>
        <w:rFonts w:hint="default"/>
        <w:lang w:val="en-US" w:eastAsia="en-US" w:bidi="ar-SA"/>
      </w:rPr>
    </w:lvl>
    <w:lvl w:ilvl="5" w:tplc="372C09BC">
      <w:numFmt w:val="bullet"/>
      <w:lvlText w:val="•"/>
      <w:lvlJc w:val="left"/>
      <w:pPr>
        <w:ind w:left="4790" w:hanging="577"/>
      </w:pPr>
      <w:rPr>
        <w:rFonts w:hint="default"/>
        <w:lang w:val="en-US" w:eastAsia="en-US" w:bidi="ar-SA"/>
      </w:rPr>
    </w:lvl>
    <w:lvl w:ilvl="6" w:tplc="C130DE66">
      <w:numFmt w:val="bullet"/>
      <w:lvlText w:val="•"/>
      <w:lvlJc w:val="left"/>
      <w:pPr>
        <w:ind w:left="5572" w:hanging="577"/>
      </w:pPr>
      <w:rPr>
        <w:rFonts w:hint="default"/>
        <w:lang w:val="en-US" w:eastAsia="en-US" w:bidi="ar-SA"/>
      </w:rPr>
    </w:lvl>
    <w:lvl w:ilvl="7" w:tplc="94D66816">
      <w:numFmt w:val="bullet"/>
      <w:lvlText w:val="•"/>
      <w:lvlJc w:val="left"/>
      <w:pPr>
        <w:ind w:left="6354" w:hanging="577"/>
      </w:pPr>
      <w:rPr>
        <w:rFonts w:hint="default"/>
        <w:lang w:val="en-US" w:eastAsia="en-US" w:bidi="ar-SA"/>
      </w:rPr>
    </w:lvl>
    <w:lvl w:ilvl="8" w:tplc="7514F534">
      <w:numFmt w:val="bullet"/>
      <w:lvlText w:val="•"/>
      <w:lvlJc w:val="left"/>
      <w:pPr>
        <w:ind w:left="7136" w:hanging="577"/>
      </w:pPr>
      <w:rPr>
        <w:rFonts w:hint="default"/>
        <w:lang w:val="en-US" w:eastAsia="en-US" w:bidi="ar-SA"/>
      </w:rPr>
    </w:lvl>
  </w:abstractNum>
  <w:abstractNum w:abstractNumId="30" w15:restartNumberingAfterBreak="0">
    <w:nsid w:val="50131D8E"/>
    <w:multiLevelType w:val="hybridMultilevel"/>
    <w:tmpl w:val="EA2C3114"/>
    <w:lvl w:ilvl="0" w:tplc="588AFE32">
      <w:start w:val="1"/>
      <w:numFmt w:val="lowerLetter"/>
      <w:lvlText w:val="(%1)"/>
      <w:lvlJc w:val="left"/>
      <w:pPr>
        <w:ind w:left="300" w:hanging="577"/>
        <w:jc w:val="left"/>
      </w:pPr>
      <w:rPr>
        <w:rFonts w:ascii="Arial" w:eastAsia="Arial" w:hAnsi="Arial" w:cs="Arial" w:hint="default"/>
        <w:b/>
        <w:bCs/>
        <w:spacing w:val="0"/>
        <w:w w:val="81"/>
        <w:sz w:val="22"/>
        <w:szCs w:val="22"/>
        <w:lang w:val="en-US" w:eastAsia="en-US" w:bidi="ar-SA"/>
      </w:rPr>
    </w:lvl>
    <w:lvl w:ilvl="1" w:tplc="769491A0">
      <w:numFmt w:val="bullet"/>
      <w:lvlText w:val="•"/>
      <w:lvlJc w:val="left"/>
      <w:pPr>
        <w:ind w:left="1140" w:hanging="577"/>
      </w:pPr>
      <w:rPr>
        <w:rFonts w:hint="default"/>
        <w:lang w:val="en-US" w:eastAsia="en-US" w:bidi="ar-SA"/>
      </w:rPr>
    </w:lvl>
    <w:lvl w:ilvl="2" w:tplc="2C5AF394">
      <w:numFmt w:val="bullet"/>
      <w:lvlText w:val="•"/>
      <w:lvlJc w:val="left"/>
      <w:pPr>
        <w:ind w:left="1980" w:hanging="577"/>
      </w:pPr>
      <w:rPr>
        <w:rFonts w:hint="default"/>
        <w:lang w:val="en-US" w:eastAsia="en-US" w:bidi="ar-SA"/>
      </w:rPr>
    </w:lvl>
    <w:lvl w:ilvl="3" w:tplc="228A7862">
      <w:numFmt w:val="bullet"/>
      <w:lvlText w:val="•"/>
      <w:lvlJc w:val="left"/>
      <w:pPr>
        <w:ind w:left="2820" w:hanging="577"/>
      </w:pPr>
      <w:rPr>
        <w:rFonts w:hint="default"/>
        <w:lang w:val="en-US" w:eastAsia="en-US" w:bidi="ar-SA"/>
      </w:rPr>
    </w:lvl>
    <w:lvl w:ilvl="4" w:tplc="AE58E3D4">
      <w:numFmt w:val="bullet"/>
      <w:lvlText w:val="•"/>
      <w:lvlJc w:val="left"/>
      <w:pPr>
        <w:ind w:left="3660" w:hanging="577"/>
      </w:pPr>
      <w:rPr>
        <w:rFonts w:hint="default"/>
        <w:lang w:val="en-US" w:eastAsia="en-US" w:bidi="ar-SA"/>
      </w:rPr>
    </w:lvl>
    <w:lvl w:ilvl="5" w:tplc="EB12B11E">
      <w:numFmt w:val="bullet"/>
      <w:lvlText w:val="•"/>
      <w:lvlJc w:val="left"/>
      <w:pPr>
        <w:ind w:left="4500" w:hanging="577"/>
      </w:pPr>
      <w:rPr>
        <w:rFonts w:hint="default"/>
        <w:lang w:val="en-US" w:eastAsia="en-US" w:bidi="ar-SA"/>
      </w:rPr>
    </w:lvl>
    <w:lvl w:ilvl="6" w:tplc="3BF6DA6A">
      <w:numFmt w:val="bullet"/>
      <w:lvlText w:val="•"/>
      <w:lvlJc w:val="left"/>
      <w:pPr>
        <w:ind w:left="5340" w:hanging="577"/>
      </w:pPr>
      <w:rPr>
        <w:rFonts w:hint="default"/>
        <w:lang w:val="en-US" w:eastAsia="en-US" w:bidi="ar-SA"/>
      </w:rPr>
    </w:lvl>
    <w:lvl w:ilvl="7" w:tplc="BBC62A3E">
      <w:numFmt w:val="bullet"/>
      <w:lvlText w:val="•"/>
      <w:lvlJc w:val="left"/>
      <w:pPr>
        <w:ind w:left="6180" w:hanging="577"/>
      </w:pPr>
      <w:rPr>
        <w:rFonts w:hint="default"/>
        <w:lang w:val="en-US" w:eastAsia="en-US" w:bidi="ar-SA"/>
      </w:rPr>
    </w:lvl>
    <w:lvl w:ilvl="8" w:tplc="DAB8557E">
      <w:numFmt w:val="bullet"/>
      <w:lvlText w:val="•"/>
      <w:lvlJc w:val="left"/>
      <w:pPr>
        <w:ind w:left="7020" w:hanging="577"/>
      </w:pPr>
      <w:rPr>
        <w:rFonts w:hint="default"/>
        <w:lang w:val="en-US" w:eastAsia="en-US" w:bidi="ar-SA"/>
      </w:rPr>
    </w:lvl>
  </w:abstractNum>
  <w:abstractNum w:abstractNumId="31" w15:restartNumberingAfterBreak="0">
    <w:nsid w:val="50C732ED"/>
    <w:multiLevelType w:val="hybridMultilevel"/>
    <w:tmpl w:val="DED650AC"/>
    <w:lvl w:ilvl="0" w:tplc="4AFE749C">
      <w:start w:val="1"/>
      <w:numFmt w:val="decimal"/>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12CA2B80">
      <w:numFmt w:val="bullet"/>
      <w:lvlText w:val="•"/>
      <w:lvlJc w:val="left"/>
      <w:pPr>
        <w:ind w:left="1662" w:hanging="577"/>
      </w:pPr>
      <w:rPr>
        <w:rFonts w:hint="default"/>
        <w:lang w:val="en-US" w:eastAsia="en-US" w:bidi="ar-SA"/>
      </w:rPr>
    </w:lvl>
    <w:lvl w:ilvl="2" w:tplc="4C0CF7D2">
      <w:numFmt w:val="bullet"/>
      <w:lvlText w:val="•"/>
      <w:lvlJc w:val="left"/>
      <w:pPr>
        <w:ind w:left="2444" w:hanging="577"/>
      </w:pPr>
      <w:rPr>
        <w:rFonts w:hint="default"/>
        <w:lang w:val="en-US" w:eastAsia="en-US" w:bidi="ar-SA"/>
      </w:rPr>
    </w:lvl>
    <w:lvl w:ilvl="3" w:tplc="D8783422">
      <w:numFmt w:val="bullet"/>
      <w:lvlText w:val="•"/>
      <w:lvlJc w:val="left"/>
      <w:pPr>
        <w:ind w:left="3226" w:hanging="577"/>
      </w:pPr>
      <w:rPr>
        <w:rFonts w:hint="default"/>
        <w:lang w:val="en-US" w:eastAsia="en-US" w:bidi="ar-SA"/>
      </w:rPr>
    </w:lvl>
    <w:lvl w:ilvl="4" w:tplc="82CEBBC2">
      <w:numFmt w:val="bullet"/>
      <w:lvlText w:val="•"/>
      <w:lvlJc w:val="left"/>
      <w:pPr>
        <w:ind w:left="4008" w:hanging="577"/>
      </w:pPr>
      <w:rPr>
        <w:rFonts w:hint="default"/>
        <w:lang w:val="en-US" w:eastAsia="en-US" w:bidi="ar-SA"/>
      </w:rPr>
    </w:lvl>
    <w:lvl w:ilvl="5" w:tplc="885CA380">
      <w:numFmt w:val="bullet"/>
      <w:lvlText w:val="•"/>
      <w:lvlJc w:val="left"/>
      <w:pPr>
        <w:ind w:left="4790" w:hanging="577"/>
      </w:pPr>
      <w:rPr>
        <w:rFonts w:hint="default"/>
        <w:lang w:val="en-US" w:eastAsia="en-US" w:bidi="ar-SA"/>
      </w:rPr>
    </w:lvl>
    <w:lvl w:ilvl="6" w:tplc="E62A89AC">
      <w:numFmt w:val="bullet"/>
      <w:lvlText w:val="•"/>
      <w:lvlJc w:val="left"/>
      <w:pPr>
        <w:ind w:left="5572" w:hanging="577"/>
      </w:pPr>
      <w:rPr>
        <w:rFonts w:hint="default"/>
        <w:lang w:val="en-US" w:eastAsia="en-US" w:bidi="ar-SA"/>
      </w:rPr>
    </w:lvl>
    <w:lvl w:ilvl="7" w:tplc="1E920D84">
      <w:numFmt w:val="bullet"/>
      <w:lvlText w:val="•"/>
      <w:lvlJc w:val="left"/>
      <w:pPr>
        <w:ind w:left="6354" w:hanging="577"/>
      </w:pPr>
      <w:rPr>
        <w:rFonts w:hint="default"/>
        <w:lang w:val="en-US" w:eastAsia="en-US" w:bidi="ar-SA"/>
      </w:rPr>
    </w:lvl>
    <w:lvl w:ilvl="8" w:tplc="D96E0F7C">
      <w:numFmt w:val="bullet"/>
      <w:lvlText w:val="•"/>
      <w:lvlJc w:val="left"/>
      <w:pPr>
        <w:ind w:left="7136" w:hanging="577"/>
      </w:pPr>
      <w:rPr>
        <w:rFonts w:hint="default"/>
        <w:lang w:val="en-US" w:eastAsia="en-US" w:bidi="ar-SA"/>
      </w:rPr>
    </w:lvl>
  </w:abstractNum>
  <w:abstractNum w:abstractNumId="32" w15:restartNumberingAfterBreak="0">
    <w:nsid w:val="50D967A6"/>
    <w:multiLevelType w:val="hybridMultilevel"/>
    <w:tmpl w:val="18B41514"/>
    <w:lvl w:ilvl="0" w:tplc="F956F93E">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447EF5AE">
      <w:numFmt w:val="bullet"/>
      <w:lvlText w:val="•"/>
      <w:lvlJc w:val="left"/>
      <w:pPr>
        <w:ind w:left="1662" w:hanging="577"/>
      </w:pPr>
      <w:rPr>
        <w:rFonts w:hint="default"/>
        <w:lang w:val="en-US" w:eastAsia="en-US" w:bidi="ar-SA"/>
      </w:rPr>
    </w:lvl>
    <w:lvl w:ilvl="2" w:tplc="D08E70CE">
      <w:numFmt w:val="bullet"/>
      <w:lvlText w:val="•"/>
      <w:lvlJc w:val="left"/>
      <w:pPr>
        <w:ind w:left="2444" w:hanging="577"/>
      </w:pPr>
      <w:rPr>
        <w:rFonts w:hint="default"/>
        <w:lang w:val="en-US" w:eastAsia="en-US" w:bidi="ar-SA"/>
      </w:rPr>
    </w:lvl>
    <w:lvl w:ilvl="3" w:tplc="FD0683BE">
      <w:numFmt w:val="bullet"/>
      <w:lvlText w:val="•"/>
      <w:lvlJc w:val="left"/>
      <w:pPr>
        <w:ind w:left="3226" w:hanging="577"/>
      </w:pPr>
      <w:rPr>
        <w:rFonts w:hint="default"/>
        <w:lang w:val="en-US" w:eastAsia="en-US" w:bidi="ar-SA"/>
      </w:rPr>
    </w:lvl>
    <w:lvl w:ilvl="4" w:tplc="B718A0F0">
      <w:numFmt w:val="bullet"/>
      <w:lvlText w:val="•"/>
      <w:lvlJc w:val="left"/>
      <w:pPr>
        <w:ind w:left="4008" w:hanging="577"/>
      </w:pPr>
      <w:rPr>
        <w:rFonts w:hint="default"/>
        <w:lang w:val="en-US" w:eastAsia="en-US" w:bidi="ar-SA"/>
      </w:rPr>
    </w:lvl>
    <w:lvl w:ilvl="5" w:tplc="9AD446DA">
      <w:numFmt w:val="bullet"/>
      <w:lvlText w:val="•"/>
      <w:lvlJc w:val="left"/>
      <w:pPr>
        <w:ind w:left="4790" w:hanging="577"/>
      </w:pPr>
      <w:rPr>
        <w:rFonts w:hint="default"/>
        <w:lang w:val="en-US" w:eastAsia="en-US" w:bidi="ar-SA"/>
      </w:rPr>
    </w:lvl>
    <w:lvl w:ilvl="6" w:tplc="A2F6662E">
      <w:numFmt w:val="bullet"/>
      <w:lvlText w:val="•"/>
      <w:lvlJc w:val="left"/>
      <w:pPr>
        <w:ind w:left="5572" w:hanging="577"/>
      </w:pPr>
      <w:rPr>
        <w:rFonts w:hint="default"/>
        <w:lang w:val="en-US" w:eastAsia="en-US" w:bidi="ar-SA"/>
      </w:rPr>
    </w:lvl>
    <w:lvl w:ilvl="7" w:tplc="72BACA32">
      <w:numFmt w:val="bullet"/>
      <w:lvlText w:val="•"/>
      <w:lvlJc w:val="left"/>
      <w:pPr>
        <w:ind w:left="6354" w:hanging="577"/>
      </w:pPr>
      <w:rPr>
        <w:rFonts w:hint="default"/>
        <w:lang w:val="en-US" w:eastAsia="en-US" w:bidi="ar-SA"/>
      </w:rPr>
    </w:lvl>
    <w:lvl w:ilvl="8" w:tplc="533A6256">
      <w:numFmt w:val="bullet"/>
      <w:lvlText w:val="•"/>
      <w:lvlJc w:val="left"/>
      <w:pPr>
        <w:ind w:left="7136" w:hanging="577"/>
      </w:pPr>
      <w:rPr>
        <w:rFonts w:hint="default"/>
        <w:lang w:val="en-US" w:eastAsia="en-US" w:bidi="ar-SA"/>
      </w:rPr>
    </w:lvl>
  </w:abstractNum>
  <w:abstractNum w:abstractNumId="33" w15:restartNumberingAfterBreak="0">
    <w:nsid w:val="5186556C"/>
    <w:multiLevelType w:val="hybridMultilevel"/>
    <w:tmpl w:val="D662F96E"/>
    <w:lvl w:ilvl="0" w:tplc="AF4EAF44">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34DE92A4">
      <w:numFmt w:val="bullet"/>
      <w:lvlText w:val="•"/>
      <w:lvlJc w:val="left"/>
      <w:pPr>
        <w:ind w:left="1662" w:hanging="577"/>
      </w:pPr>
      <w:rPr>
        <w:rFonts w:hint="default"/>
        <w:lang w:val="en-US" w:eastAsia="en-US" w:bidi="ar-SA"/>
      </w:rPr>
    </w:lvl>
    <w:lvl w:ilvl="2" w:tplc="23EA4A98">
      <w:numFmt w:val="bullet"/>
      <w:lvlText w:val="•"/>
      <w:lvlJc w:val="left"/>
      <w:pPr>
        <w:ind w:left="2444" w:hanging="577"/>
      </w:pPr>
      <w:rPr>
        <w:rFonts w:hint="default"/>
        <w:lang w:val="en-US" w:eastAsia="en-US" w:bidi="ar-SA"/>
      </w:rPr>
    </w:lvl>
    <w:lvl w:ilvl="3" w:tplc="1C567E94">
      <w:numFmt w:val="bullet"/>
      <w:lvlText w:val="•"/>
      <w:lvlJc w:val="left"/>
      <w:pPr>
        <w:ind w:left="3226" w:hanging="577"/>
      </w:pPr>
      <w:rPr>
        <w:rFonts w:hint="default"/>
        <w:lang w:val="en-US" w:eastAsia="en-US" w:bidi="ar-SA"/>
      </w:rPr>
    </w:lvl>
    <w:lvl w:ilvl="4" w:tplc="70F8663E">
      <w:numFmt w:val="bullet"/>
      <w:lvlText w:val="•"/>
      <w:lvlJc w:val="left"/>
      <w:pPr>
        <w:ind w:left="4008" w:hanging="577"/>
      </w:pPr>
      <w:rPr>
        <w:rFonts w:hint="default"/>
        <w:lang w:val="en-US" w:eastAsia="en-US" w:bidi="ar-SA"/>
      </w:rPr>
    </w:lvl>
    <w:lvl w:ilvl="5" w:tplc="C99882BA">
      <w:numFmt w:val="bullet"/>
      <w:lvlText w:val="•"/>
      <w:lvlJc w:val="left"/>
      <w:pPr>
        <w:ind w:left="4790" w:hanging="577"/>
      </w:pPr>
      <w:rPr>
        <w:rFonts w:hint="default"/>
        <w:lang w:val="en-US" w:eastAsia="en-US" w:bidi="ar-SA"/>
      </w:rPr>
    </w:lvl>
    <w:lvl w:ilvl="6" w:tplc="9F30A66E">
      <w:numFmt w:val="bullet"/>
      <w:lvlText w:val="•"/>
      <w:lvlJc w:val="left"/>
      <w:pPr>
        <w:ind w:left="5572" w:hanging="577"/>
      </w:pPr>
      <w:rPr>
        <w:rFonts w:hint="default"/>
        <w:lang w:val="en-US" w:eastAsia="en-US" w:bidi="ar-SA"/>
      </w:rPr>
    </w:lvl>
    <w:lvl w:ilvl="7" w:tplc="74B4AC1C">
      <w:numFmt w:val="bullet"/>
      <w:lvlText w:val="•"/>
      <w:lvlJc w:val="left"/>
      <w:pPr>
        <w:ind w:left="6354" w:hanging="577"/>
      </w:pPr>
      <w:rPr>
        <w:rFonts w:hint="default"/>
        <w:lang w:val="en-US" w:eastAsia="en-US" w:bidi="ar-SA"/>
      </w:rPr>
    </w:lvl>
    <w:lvl w:ilvl="8" w:tplc="3B4ADDC6">
      <w:numFmt w:val="bullet"/>
      <w:lvlText w:val="•"/>
      <w:lvlJc w:val="left"/>
      <w:pPr>
        <w:ind w:left="7136" w:hanging="577"/>
      </w:pPr>
      <w:rPr>
        <w:rFonts w:hint="default"/>
        <w:lang w:val="en-US" w:eastAsia="en-US" w:bidi="ar-SA"/>
      </w:rPr>
    </w:lvl>
  </w:abstractNum>
  <w:abstractNum w:abstractNumId="34" w15:restartNumberingAfterBreak="0">
    <w:nsid w:val="51892982"/>
    <w:multiLevelType w:val="hybridMultilevel"/>
    <w:tmpl w:val="17046CB6"/>
    <w:lvl w:ilvl="0" w:tplc="FA8097E8">
      <w:start w:val="1"/>
      <w:numFmt w:val="lowerRoman"/>
      <w:lvlText w:val="(%1)"/>
      <w:lvlJc w:val="left"/>
      <w:pPr>
        <w:ind w:left="876" w:hanging="577"/>
        <w:jc w:val="left"/>
      </w:pPr>
      <w:rPr>
        <w:rFonts w:ascii="Arial" w:eastAsia="Arial" w:hAnsi="Arial" w:cs="Arial" w:hint="default"/>
        <w:b/>
        <w:bCs/>
        <w:spacing w:val="0"/>
        <w:w w:val="81"/>
        <w:sz w:val="22"/>
        <w:szCs w:val="22"/>
        <w:lang w:val="en-US" w:eastAsia="en-US" w:bidi="ar-SA"/>
      </w:rPr>
    </w:lvl>
    <w:lvl w:ilvl="1" w:tplc="2834DDA8">
      <w:numFmt w:val="bullet"/>
      <w:lvlText w:val="•"/>
      <w:lvlJc w:val="left"/>
      <w:pPr>
        <w:ind w:left="1662" w:hanging="577"/>
      </w:pPr>
      <w:rPr>
        <w:rFonts w:hint="default"/>
        <w:lang w:val="en-US" w:eastAsia="en-US" w:bidi="ar-SA"/>
      </w:rPr>
    </w:lvl>
    <w:lvl w:ilvl="2" w:tplc="F39E9EFC">
      <w:numFmt w:val="bullet"/>
      <w:lvlText w:val="•"/>
      <w:lvlJc w:val="left"/>
      <w:pPr>
        <w:ind w:left="2444" w:hanging="577"/>
      </w:pPr>
      <w:rPr>
        <w:rFonts w:hint="default"/>
        <w:lang w:val="en-US" w:eastAsia="en-US" w:bidi="ar-SA"/>
      </w:rPr>
    </w:lvl>
    <w:lvl w:ilvl="3" w:tplc="C9F09C4C">
      <w:numFmt w:val="bullet"/>
      <w:lvlText w:val="•"/>
      <w:lvlJc w:val="left"/>
      <w:pPr>
        <w:ind w:left="3226" w:hanging="577"/>
      </w:pPr>
      <w:rPr>
        <w:rFonts w:hint="default"/>
        <w:lang w:val="en-US" w:eastAsia="en-US" w:bidi="ar-SA"/>
      </w:rPr>
    </w:lvl>
    <w:lvl w:ilvl="4" w:tplc="AA5883A2">
      <w:numFmt w:val="bullet"/>
      <w:lvlText w:val="•"/>
      <w:lvlJc w:val="left"/>
      <w:pPr>
        <w:ind w:left="4008" w:hanging="577"/>
      </w:pPr>
      <w:rPr>
        <w:rFonts w:hint="default"/>
        <w:lang w:val="en-US" w:eastAsia="en-US" w:bidi="ar-SA"/>
      </w:rPr>
    </w:lvl>
    <w:lvl w:ilvl="5" w:tplc="613CB0E4">
      <w:numFmt w:val="bullet"/>
      <w:lvlText w:val="•"/>
      <w:lvlJc w:val="left"/>
      <w:pPr>
        <w:ind w:left="4790" w:hanging="577"/>
      </w:pPr>
      <w:rPr>
        <w:rFonts w:hint="default"/>
        <w:lang w:val="en-US" w:eastAsia="en-US" w:bidi="ar-SA"/>
      </w:rPr>
    </w:lvl>
    <w:lvl w:ilvl="6" w:tplc="BA9C742C">
      <w:numFmt w:val="bullet"/>
      <w:lvlText w:val="•"/>
      <w:lvlJc w:val="left"/>
      <w:pPr>
        <w:ind w:left="5572" w:hanging="577"/>
      </w:pPr>
      <w:rPr>
        <w:rFonts w:hint="default"/>
        <w:lang w:val="en-US" w:eastAsia="en-US" w:bidi="ar-SA"/>
      </w:rPr>
    </w:lvl>
    <w:lvl w:ilvl="7" w:tplc="3572BDBE">
      <w:numFmt w:val="bullet"/>
      <w:lvlText w:val="•"/>
      <w:lvlJc w:val="left"/>
      <w:pPr>
        <w:ind w:left="6354" w:hanging="577"/>
      </w:pPr>
      <w:rPr>
        <w:rFonts w:hint="default"/>
        <w:lang w:val="en-US" w:eastAsia="en-US" w:bidi="ar-SA"/>
      </w:rPr>
    </w:lvl>
    <w:lvl w:ilvl="8" w:tplc="B602E448">
      <w:numFmt w:val="bullet"/>
      <w:lvlText w:val="•"/>
      <w:lvlJc w:val="left"/>
      <w:pPr>
        <w:ind w:left="7136" w:hanging="577"/>
      </w:pPr>
      <w:rPr>
        <w:rFonts w:hint="default"/>
        <w:lang w:val="en-US" w:eastAsia="en-US" w:bidi="ar-SA"/>
      </w:rPr>
    </w:lvl>
  </w:abstractNum>
  <w:abstractNum w:abstractNumId="35" w15:restartNumberingAfterBreak="0">
    <w:nsid w:val="5254192A"/>
    <w:multiLevelType w:val="hybridMultilevel"/>
    <w:tmpl w:val="172C5084"/>
    <w:lvl w:ilvl="0" w:tplc="3E42D440">
      <w:start w:val="1"/>
      <w:numFmt w:val="lowerLetter"/>
      <w:lvlText w:val="(%1)"/>
      <w:lvlJc w:val="left"/>
      <w:pPr>
        <w:ind w:left="876" w:hanging="577"/>
        <w:jc w:val="left"/>
      </w:pPr>
      <w:rPr>
        <w:rFonts w:ascii="Arial" w:eastAsia="Arial" w:hAnsi="Arial" w:cs="Arial" w:hint="default"/>
        <w:b/>
        <w:bCs/>
        <w:spacing w:val="0"/>
        <w:w w:val="81"/>
        <w:sz w:val="22"/>
        <w:szCs w:val="22"/>
        <w:lang w:val="en-US" w:eastAsia="en-US" w:bidi="ar-SA"/>
      </w:rPr>
    </w:lvl>
    <w:lvl w:ilvl="1" w:tplc="182A7880">
      <w:numFmt w:val="bullet"/>
      <w:lvlText w:val="•"/>
      <w:lvlJc w:val="left"/>
      <w:pPr>
        <w:ind w:left="1662" w:hanging="577"/>
      </w:pPr>
      <w:rPr>
        <w:rFonts w:hint="default"/>
        <w:lang w:val="en-US" w:eastAsia="en-US" w:bidi="ar-SA"/>
      </w:rPr>
    </w:lvl>
    <w:lvl w:ilvl="2" w:tplc="67B0244E">
      <w:numFmt w:val="bullet"/>
      <w:lvlText w:val="•"/>
      <w:lvlJc w:val="left"/>
      <w:pPr>
        <w:ind w:left="2444" w:hanging="577"/>
      </w:pPr>
      <w:rPr>
        <w:rFonts w:hint="default"/>
        <w:lang w:val="en-US" w:eastAsia="en-US" w:bidi="ar-SA"/>
      </w:rPr>
    </w:lvl>
    <w:lvl w:ilvl="3" w:tplc="455E7310">
      <w:numFmt w:val="bullet"/>
      <w:lvlText w:val="•"/>
      <w:lvlJc w:val="left"/>
      <w:pPr>
        <w:ind w:left="3226" w:hanging="577"/>
      </w:pPr>
      <w:rPr>
        <w:rFonts w:hint="default"/>
        <w:lang w:val="en-US" w:eastAsia="en-US" w:bidi="ar-SA"/>
      </w:rPr>
    </w:lvl>
    <w:lvl w:ilvl="4" w:tplc="C0F85B1E">
      <w:numFmt w:val="bullet"/>
      <w:lvlText w:val="•"/>
      <w:lvlJc w:val="left"/>
      <w:pPr>
        <w:ind w:left="4008" w:hanging="577"/>
      </w:pPr>
      <w:rPr>
        <w:rFonts w:hint="default"/>
        <w:lang w:val="en-US" w:eastAsia="en-US" w:bidi="ar-SA"/>
      </w:rPr>
    </w:lvl>
    <w:lvl w:ilvl="5" w:tplc="09683E84">
      <w:numFmt w:val="bullet"/>
      <w:lvlText w:val="•"/>
      <w:lvlJc w:val="left"/>
      <w:pPr>
        <w:ind w:left="4790" w:hanging="577"/>
      </w:pPr>
      <w:rPr>
        <w:rFonts w:hint="default"/>
        <w:lang w:val="en-US" w:eastAsia="en-US" w:bidi="ar-SA"/>
      </w:rPr>
    </w:lvl>
    <w:lvl w:ilvl="6" w:tplc="A8067226">
      <w:numFmt w:val="bullet"/>
      <w:lvlText w:val="•"/>
      <w:lvlJc w:val="left"/>
      <w:pPr>
        <w:ind w:left="5572" w:hanging="577"/>
      </w:pPr>
      <w:rPr>
        <w:rFonts w:hint="default"/>
        <w:lang w:val="en-US" w:eastAsia="en-US" w:bidi="ar-SA"/>
      </w:rPr>
    </w:lvl>
    <w:lvl w:ilvl="7" w:tplc="8BBAD354">
      <w:numFmt w:val="bullet"/>
      <w:lvlText w:val="•"/>
      <w:lvlJc w:val="left"/>
      <w:pPr>
        <w:ind w:left="6354" w:hanging="577"/>
      </w:pPr>
      <w:rPr>
        <w:rFonts w:hint="default"/>
        <w:lang w:val="en-US" w:eastAsia="en-US" w:bidi="ar-SA"/>
      </w:rPr>
    </w:lvl>
    <w:lvl w:ilvl="8" w:tplc="D2825AE6">
      <w:numFmt w:val="bullet"/>
      <w:lvlText w:val="•"/>
      <w:lvlJc w:val="left"/>
      <w:pPr>
        <w:ind w:left="7136" w:hanging="577"/>
      </w:pPr>
      <w:rPr>
        <w:rFonts w:hint="default"/>
        <w:lang w:val="en-US" w:eastAsia="en-US" w:bidi="ar-SA"/>
      </w:rPr>
    </w:lvl>
  </w:abstractNum>
  <w:abstractNum w:abstractNumId="36" w15:restartNumberingAfterBreak="0">
    <w:nsid w:val="52CE71E3"/>
    <w:multiLevelType w:val="hybridMultilevel"/>
    <w:tmpl w:val="9F8678B0"/>
    <w:lvl w:ilvl="0" w:tplc="620849D6">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24BC9DB0">
      <w:start w:val="1"/>
      <w:numFmt w:val="lowerLetter"/>
      <w:lvlText w:val="(%2)"/>
      <w:lvlJc w:val="left"/>
      <w:pPr>
        <w:ind w:left="1452" w:hanging="576"/>
        <w:jc w:val="left"/>
      </w:pPr>
      <w:rPr>
        <w:rFonts w:ascii="Arial MT" w:eastAsia="Arial MT" w:hAnsi="Arial MT" w:cs="Arial MT" w:hint="default"/>
        <w:spacing w:val="0"/>
        <w:w w:val="81"/>
        <w:sz w:val="22"/>
        <w:szCs w:val="22"/>
        <w:lang w:val="en-US" w:eastAsia="en-US" w:bidi="ar-SA"/>
      </w:rPr>
    </w:lvl>
    <w:lvl w:ilvl="2" w:tplc="D16A4E6C">
      <w:numFmt w:val="bullet"/>
      <w:lvlText w:val="•"/>
      <w:lvlJc w:val="left"/>
      <w:pPr>
        <w:ind w:left="2264" w:hanging="576"/>
      </w:pPr>
      <w:rPr>
        <w:rFonts w:hint="default"/>
        <w:lang w:val="en-US" w:eastAsia="en-US" w:bidi="ar-SA"/>
      </w:rPr>
    </w:lvl>
    <w:lvl w:ilvl="3" w:tplc="FF002AC0">
      <w:numFmt w:val="bullet"/>
      <w:lvlText w:val="•"/>
      <w:lvlJc w:val="left"/>
      <w:pPr>
        <w:ind w:left="3068" w:hanging="576"/>
      </w:pPr>
      <w:rPr>
        <w:rFonts w:hint="default"/>
        <w:lang w:val="en-US" w:eastAsia="en-US" w:bidi="ar-SA"/>
      </w:rPr>
    </w:lvl>
    <w:lvl w:ilvl="4" w:tplc="7BA85302">
      <w:numFmt w:val="bullet"/>
      <w:lvlText w:val="•"/>
      <w:lvlJc w:val="left"/>
      <w:pPr>
        <w:ind w:left="3873" w:hanging="576"/>
      </w:pPr>
      <w:rPr>
        <w:rFonts w:hint="default"/>
        <w:lang w:val="en-US" w:eastAsia="en-US" w:bidi="ar-SA"/>
      </w:rPr>
    </w:lvl>
    <w:lvl w:ilvl="5" w:tplc="0DE6A5AE">
      <w:numFmt w:val="bullet"/>
      <w:lvlText w:val="•"/>
      <w:lvlJc w:val="left"/>
      <w:pPr>
        <w:ind w:left="4677" w:hanging="576"/>
      </w:pPr>
      <w:rPr>
        <w:rFonts w:hint="default"/>
        <w:lang w:val="en-US" w:eastAsia="en-US" w:bidi="ar-SA"/>
      </w:rPr>
    </w:lvl>
    <w:lvl w:ilvl="6" w:tplc="9426EE14">
      <w:numFmt w:val="bullet"/>
      <w:lvlText w:val="•"/>
      <w:lvlJc w:val="left"/>
      <w:pPr>
        <w:ind w:left="5482" w:hanging="576"/>
      </w:pPr>
      <w:rPr>
        <w:rFonts w:hint="default"/>
        <w:lang w:val="en-US" w:eastAsia="en-US" w:bidi="ar-SA"/>
      </w:rPr>
    </w:lvl>
    <w:lvl w:ilvl="7" w:tplc="3D7062FA">
      <w:numFmt w:val="bullet"/>
      <w:lvlText w:val="•"/>
      <w:lvlJc w:val="left"/>
      <w:pPr>
        <w:ind w:left="6286" w:hanging="576"/>
      </w:pPr>
      <w:rPr>
        <w:rFonts w:hint="default"/>
        <w:lang w:val="en-US" w:eastAsia="en-US" w:bidi="ar-SA"/>
      </w:rPr>
    </w:lvl>
    <w:lvl w:ilvl="8" w:tplc="9B185D66">
      <w:numFmt w:val="bullet"/>
      <w:lvlText w:val="•"/>
      <w:lvlJc w:val="left"/>
      <w:pPr>
        <w:ind w:left="7091" w:hanging="576"/>
      </w:pPr>
      <w:rPr>
        <w:rFonts w:hint="default"/>
        <w:lang w:val="en-US" w:eastAsia="en-US" w:bidi="ar-SA"/>
      </w:rPr>
    </w:lvl>
  </w:abstractNum>
  <w:abstractNum w:abstractNumId="37" w15:restartNumberingAfterBreak="0">
    <w:nsid w:val="53B34F22"/>
    <w:multiLevelType w:val="hybridMultilevel"/>
    <w:tmpl w:val="1876ED04"/>
    <w:lvl w:ilvl="0" w:tplc="4A40D51A">
      <w:start w:val="3"/>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C4D826B4">
      <w:numFmt w:val="bullet"/>
      <w:lvlText w:val="•"/>
      <w:lvlJc w:val="left"/>
      <w:pPr>
        <w:ind w:left="1662" w:hanging="577"/>
      </w:pPr>
      <w:rPr>
        <w:rFonts w:hint="default"/>
        <w:lang w:val="en-US" w:eastAsia="en-US" w:bidi="ar-SA"/>
      </w:rPr>
    </w:lvl>
    <w:lvl w:ilvl="2" w:tplc="4AF27716">
      <w:numFmt w:val="bullet"/>
      <w:lvlText w:val="•"/>
      <w:lvlJc w:val="left"/>
      <w:pPr>
        <w:ind w:left="2444" w:hanging="577"/>
      </w:pPr>
      <w:rPr>
        <w:rFonts w:hint="default"/>
        <w:lang w:val="en-US" w:eastAsia="en-US" w:bidi="ar-SA"/>
      </w:rPr>
    </w:lvl>
    <w:lvl w:ilvl="3" w:tplc="125832EA">
      <w:numFmt w:val="bullet"/>
      <w:lvlText w:val="•"/>
      <w:lvlJc w:val="left"/>
      <w:pPr>
        <w:ind w:left="3226" w:hanging="577"/>
      </w:pPr>
      <w:rPr>
        <w:rFonts w:hint="default"/>
        <w:lang w:val="en-US" w:eastAsia="en-US" w:bidi="ar-SA"/>
      </w:rPr>
    </w:lvl>
    <w:lvl w:ilvl="4" w:tplc="91944BAA">
      <w:numFmt w:val="bullet"/>
      <w:lvlText w:val="•"/>
      <w:lvlJc w:val="left"/>
      <w:pPr>
        <w:ind w:left="4008" w:hanging="577"/>
      </w:pPr>
      <w:rPr>
        <w:rFonts w:hint="default"/>
        <w:lang w:val="en-US" w:eastAsia="en-US" w:bidi="ar-SA"/>
      </w:rPr>
    </w:lvl>
    <w:lvl w:ilvl="5" w:tplc="49468456">
      <w:numFmt w:val="bullet"/>
      <w:lvlText w:val="•"/>
      <w:lvlJc w:val="left"/>
      <w:pPr>
        <w:ind w:left="4790" w:hanging="577"/>
      </w:pPr>
      <w:rPr>
        <w:rFonts w:hint="default"/>
        <w:lang w:val="en-US" w:eastAsia="en-US" w:bidi="ar-SA"/>
      </w:rPr>
    </w:lvl>
    <w:lvl w:ilvl="6" w:tplc="4DB0CEEC">
      <w:numFmt w:val="bullet"/>
      <w:lvlText w:val="•"/>
      <w:lvlJc w:val="left"/>
      <w:pPr>
        <w:ind w:left="5572" w:hanging="577"/>
      </w:pPr>
      <w:rPr>
        <w:rFonts w:hint="default"/>
        <w:lang w:val="en-US" w:eastAsia="en-US" w:bidi="ar-SA"/>
      </w:rPr>
    </w:lvl>
    <w:lvl w:ilvl="7" w:tplc="DD28E1BC">
      <w:numFmt w:val="bullet"/>
      <w:lvlText w:val="•"/>
      <w:lvlJc w:val="left"/>
      <w:pPr>
        <w:ind w:left="6354" w:hanging="577"/>
      </w:pPr>
      <w:rPr>
        <w:rFonts w:hint="default"/>
        <w:lang w:val="en-US" w:eastAsia="en-US" w:bidi="ar-SA"/>
      </w:rPr>
    </w:lvl>
    <w:lvl w:ilvl="8" w:tplc="849823DA">
      <w:numFmt w:val="bullet"/>
      <w:lvlText w:val="•"/>
      <w:lvlJc w:val="left"/>
      <w:pPr>
        <w:ind w:left="7136" w:hanging="577"/>
      </w:pPr>
      <w:rPr>
        <w:rFonts w:hint="default"/>
        <w:lang w:val="en-US" w:eastAsia="en-US" w:bidi="ar-SA"/>
      </w:rPr>
    </w:lvl>
  </w:abstractNum>
  <w:abstractNum w:abstractNumId="38" w15:restartNumberingAfterBreak="0">
    <w:nsid w:val="601309AE"/>
    <w:multiLevelType w:val="multilevel"/>
    <w:tmpl w:val="2A60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891A04"/>
    <w:multiLevelType w:val="hybridMultilevel"/>
    <w:tmpl w:val="6A78080E"/>
    <w:lvl w:ilvl="0" w:tplc="6FB4EF58">
      <w:start w:val="1"/>
      <w:numFmt w:val="lowerRoman"/>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C43A8006">
      <w:numFmt w:val="bullet"/>
      <w:lvlText w:val="•"/>
      <w:lvlJc w:val="left"/>
      <w:pPr>
        <w:ind w:left="1662" w:hanging="577"/>
      </w:pPr>
      <w:rPr>
        <w:rFonts w:hint="default"/>
        <w:lang w:val="en-US" w:eastAsia="en-US" w:bidi="ar-SA"/>
      </w:rPr>
    </w:lvl>
    <w:lvl w:ilvl="2" w:tplc="F5B6EE90">
      <w:numFmt w:val="bullet"/>
      <w:lvlText w:val="•"/>
      <w:lvlJc w:val="left"/>
      <w:pPr>
        <w:ind w:left="2444" w:hanging="577"/>
      </w:pPr>
      <w:rPr>
        <w:rFonts w:hint="default"/>
        <w:lang w:val="en-US" w:eastAsia="en-US" w:bidi="ar-SA"/>
      </w:rPr>
    </w:lvl>
    <w:lvl w:ilvl="3" w:tplc="8ACE6C9C">
      <w:numFmt w:val="bullet"/>
      <w:lvlText w:val="•"/>
      <w:lvlJc w:val="left"/>
      <w:pPr>
        <w:ind w:left="3226" w:hanging="577"/>
      </w:pPr>
      <w:rPr>
        <w:rFonts w:hint="default"/>
        <w:lang w:val="en-US" w:eastAsia="en-US" w:bidi="ar-SA"/>
      </w:rPr>
    </w:lvl>
    <w:lvl w:ilvl="4" w:tplc="F776225C">
      <w:numFmt w:val="bullet"/>
      <w:lvlText w:val="•"/>
      <w:lvlJc w:val="left"/>
      <w:pPr>
        <w:ind w:left="4008" w:hanging="577"/>
      </w:pPr>
      <w:rPr>
        <w:rFonts w:hint="default"/>
        <w:lang w:val="en-US" w:eastAsia="en-US" w:bidi="ar-SA"/>
      </w:rPr>
    </w:lvl>
    <w:lvl w:ilvl="5" w:tplc="823A7474">
      <w:numFmt w:val="bullet"/>
      <w:lvlText w:val="•"/>
      <w:lvlJc w:val="left"/>
      <w:pPr>
        <w:ind w:left="4790" w:hanging="577"/>
      </w:pPr>
      <w:rPr>
        <w:rFonts w:hint="default"/>
        <w:lang w:val="en-US" w:eastAsia="en-US" w:bidi="ar-SA"/>
      </w:rPr>
    </w:lvl>
    <w:lvl w:ilvl="6" w:tplc="0D163FA2">
      <w:numFmt w:val="bullet"/>
      <w:lvlText w:val="•"/>
      <w:lvlJc w:val="left"/>
      <w:pPr>
        <w:ind w:left="5572" w:hanging="577"/>
      </w:pPr>
      <w:rPr>
        <w:rFonts w:hint="default"/>
        <w:lang w:val="en-US" w:eastAsia="en-US" w:bidi="ar-SA"/>
      </w:rPr>
    </w:lvl>
    <w:lvl w:ilvl="7" w:tplc="7F7E98DA">
      <w:numFmt w:val="bullet"/>
      <w:lvlText w:val="•"/>
      <w:lvlJc w:val="left"/>
      <w:pPr>
        <w:ind w:left="6354" w:hanging="577"/>
      </w:pPr>
      <w:rPr>
        <w:rFonts w:hint="default"/>
        <w:lang w:val="en-US" w:eastAsia="en-US" w:bidi="ar-SA"/>
      </w:rPr>
    </w:lvl>
    <w:lvl w:ilvl="8" w:tplc="5EC64F2A">
      <w:numFmt w:val="bullet"/>
      <w:lvlText w:val="•"/>
      <w:lvlJc w:val="left"/>
      <w:pPr>
        <w:ind w:left="7136" w:hanging="577"/>
      </w:pPr>
      <w:rPr>
        <w:rFonts w:hint="default"/>
        <w:lang w:val="en-US" w:eastAsia="en-US" w:bidi="ar-SA"/>
      </w:rPr>
    </w:lvl>
  </w:abstractNum>
  <w:abstractNum w:abstractNumId="40" w15:restartNumberingAfterBreak="0">
    <w:nsid w:val="704B3614"/>
    <w:multiLevelType w:val="hybridMultilevel"/>
    <w:tmpl w:val="95F0ACF6"/>
    <w:lvl w:ilvl="0" w:tplc="D1181410">
      <w:start w:val="1"/>
      <w:numFmt w:val="decimal"/>
      <w:lvlText w:val="%1."/>
      <w:lvlJc w:val="left"/>
      <w:pPr>
        <w:ind w:left="300" w:hanging="577"/>
        <w:jc w:val="left"/>
      </w:pPr>
      <w:rPr>
        <w:rFonts w:ascii="Arial MT" w:eastAsia="Arial MT" w:hAnsi="Arial MT" w:cs="Arial MT" w:hint="default"/>
        <w:spacing w:val="0"/>
        <w:w w:val="81"/>
        <w:sz w:val="22"/>
        <w:szCs w:val="22"/>
        <w:lang w:val="en-US" w:eastAsia="en-US" w:bidi="ar-SA"/>
      </w:rPr>
    </w:lvl>
    <w:lvl w:ilvl="1" w:tplc="2DF0DBDC">
      <w:numFmt w:val="bullet"/>
      <w:lvlText w:val="•"/>
      <w:lvlJc w:val="left"/>
      <w:pPr>
        <w:ind w:left="1140" w:hanging="577"/>
      </w:pPr>
      <w:rPr>
        <w:rFonts w:hint="default"/>
        <w:lang w:val="en-US" w:eastAsia="en-US" w:bidi="ar-SA"/>
      </w:rPr>
    </w:lvl>
    <w:lvl w:ilvl="2" w:tplc="3D5690F2">
      <w:numFmt w:val="bullet"/>
      <w:lvlText w:val="•"/>
      <w:lvlJc w:val="left"/>
      <w:pPr>
        <w:ind w:left="1980" w:hanging="577"/>
      </w:pPr>
      <w:rPr>
        <w:rFonts w:hint="default"/>
        <w:lang w:val="en-US" w:eastAsia="en-US" w:bidi="ar-SA"/>
      </w:rPr>
    </w:lvl>
    <w:lvl w:ilvl="3" w:tplc="316A22D2">
      <w:numFmt w:val="bullet"/>
      <w:lvlText w:val="•"/>
      <w:lvlJc w:val="left"/>
      <w:pPr>
        <w:ind w:left="2820" w:hanging="577"/>
      </w:pPr>
      <w:rPr>
        <w:rFonts w:hint="default"/>
        <w:lang w:val="en-US" w:eastAsia="en-US" w:bidi="ar-SA"/>
      </w:rPr>
    </w:lvl>
    <w:lvl w:ilvl="4" w:tplc="59EC3DA4">
      <w:numFmt w:val="bullet"/>
      <w:lvlText w:val="•"/>
      <w:lvlJc w:val="left"/>
      <w:pPr>
        <w:ind w:left="3660" w:hanging="577"/>
      </w:pPr>
      <w:rPr>
        <w:rFonts w:hint="default"/>
        <w:lang w:val="en-US" w:eastAsia="en-US" w:bidi="ar-SA"/>
      </w:rPr>
    </w:lvl>
    <w:lvl w:ilvl="5" w:tplc="0CFECFC4">
      <w:numFmt w:val="bullet"/>
      <w:lvlText w:val="•"/>
      <w:lvlJc w:val="left"/>
      <w:pPr>
        <w:ind w:left="4500" w:hanging="577"/>
      </w:pPr>
      <w:rPr>
        <w:rFonts w:hint="default"/>
        <w:lang w:val="en-US" w:eastAsia="en-US" w:bidi="ar-SA"/>
      </w:rPr>
    </w:lvl>
    <w:lvl w:ilvl="6" w:tplc="2D2658CE">
      <w:numFmt w:val="bullet"/>
      <w:lvlText w:val="•"/>
      <w:lvlJc w:val="left"/>
      <w:pPr>
        <w:ind w:left="5340" w:hanging="577"/>
      </w:pPr>
      <w:rPr>
        <w:rFonts w:hint="default"/>
        <w:lang w:val="en-US" w:eastAsia="en-US" w:bidi="ar-SA"/>
      </w:rPr>
    </w:lvl>
    <w:lvl w:ilvl="7" w:tplc="3756418E">
      <w:numFmt w:val="bullet"/>
      <w:lvlText w:val="•"/>
      <w:lvlJc w:val="left"/>
      <w:pPr>
        <w:ind w:left="6180" w:hanging="577"/>
      </w:pPr>
      <w:rPr>
        <w:rFonts w:hint="default"/>
        <w:lang w:val="en-US" w:eastAsia="en-US" w:bidi="ar-SA"/>
      </w:rPr>
    </w:lvl>
    <w:lvl w:ilvl="8" w:tplc="66F4263C">
      <w:numFmt w:val="bullet"/>
      <w:lvlText w:val="•"/>
      <w:lvlJc w:val="left"/>
      <w:pPr>
        <w:ind w:left="7020" w:hanging="577"/>
      </w:pPr>
      <w:rPr>
        <w:rFonts w:hint="default"/>
        <w:lang w:val="en-US" w:eastAsia="en-US" w:bidi="ar-SA"/>
      </w:rPr>
    </w:lvl>
  </w:abstractNum>
  <w:abstractNum w:abstractNumId="41" w15:restartNumberingAfterBreak="0">
    <w:nsid w:val="732C2425"/>
    <w:multiLevelType w:val="hybridMultilevel"/>
    <w:tmpl w:val="B95A6234"/>
    <w:lvl w:ilvl="0" w:tplc="E1E46A84">
      <w:numFmt w:val="bullet"/>
      <w:lvlText w:val=""/>
      <w:lvlJc w:val="left"/>
      <w:pPr>
        <w:ind w:left="776" w:hanging="577"/>
      </w:pPr>
      <w:rPr>
        <w:rFonts w:ascii="Wingdings" w:eastAsia="Wingdings" w:hAnsi="Wingdings" w:cs="Wingdings" w:hint="default"/>
        <w:color w:val="28156E"/>
        <w:w w:val="100"/>
        <w:sz w:val="24"/>
        <w:szCs w:val="24"/>
        <w:lang w:val="en-US" w:eastAsia="en-US" w:bidi="ar-SA"/>
      </w:rPr>
    </w:lvl>
    <w:lvl w:ilvl="1" w:tplc="A510FDF8">
      <w:numFmt w:val="bullet"/>
      <w:lvlText w:val="•"/>
      <w:lvlJc w:val="left"/>
      <w:pPr>
        <w:ind w:left="1484" w:hanging="577"/>
      </w:pPr>
      <w:rPr>
        <w:rFonts w:hint="default"/>
        <w:lang w:val="en-US" w:eastAsia="en-US" w:bidi="ar-SA"/>
      </w:rPr>
    </w:lvl>
    <w:lvl w:ilvl="2" w:tplc="BE8C9488">
      <w:numFmt w:val="bullet"/>
      <w:lvlText w:val="•"/>
      <w:lvlJc w:val="left"/>
      <w:pPr>
        <w:ind w:left="2188" w:hanging="577"/>
      </w:pPr>
      <w:rPr>
        <w:rFonts w:hint="default"/>
        <w:lang w:val="en-US" w:eastAsia="en-US" w:bidi="ar-SA"/>
      </w:rPr>
    </w:lvl>
    <w:lvl w:ilvl="3" w:tplc="8832718A">
      <w:numFmt w:val="bullet"/>
      <w:lvlText w:val="•"/>
      <w:lvlJc w:val="left"/>
      <w:pPr>
        <w:ind w:left="2892" w:hanging="577"/>
      </w:pPr>
      <w:rPr>
        <w:rFonts w:hint="default"/>
        <w:lang w:val="en-US" w:eastAsia="en-US" w:bidi="ar-SA"/>
      </w:rPr>
    </w:lvl>
    <w:lvl w:ilvl="4" w:tplc="5AD286A6">
      <w:numFmt w:val="bullet"/>
      <w:lvlText w:val="•"/>
      <w:lvlJc w:val="left"/>
      <w:pPr>
        <w:ind w:left="3596" w:hanging="577"/>
      </w:pPr>
      <w:rPr>
        <w:rFonts w:hint="default"/>
        <w:lang w:val="en-US" w:eastAsia="en-US" w:bidi="ar-SA"/>
      </w:rPr>
    </w:lvl>
    <w:lvl w:ilvl="5" w:tplc="14FECBA6">
      <w:numFmt w:val="bullet"/>
      <w:lvlText w:val="•"/>
      <w:lvlJc w:val="left"/>
      <w:pPr>
        <w:ind w:left="4301" w:hanging="577"/>
      </w:pPr>
      <w:rPr>
        <w:rFonts w:hint="default"/>
        <w:lang w:val="en-US" w:eastAsia="en-US" w:bidi="ar-SA"/>
      </w:rPr>
    </w:lvl>
    <w:lvl w:ilvl="6" w:tplc="3F1A284E">
      <w:numFmt w:val="bullet"/>
      <w:lvlText w:val="•"/>
      <w:lvlJc w:val="left"/>
      <w:pPr>
        <w:ind w:left="5005" w:hanging="577"/>
      </w:pPr>
      <w:rPr>
        <w:rFonts w:hint="default"/>
        <w:lang w:val="en-US" w:eastAsia="en-US" w:bidi="ar-SA"/>
      </w:rPr>
    </w:lvl>
    <w:lvl w:ilvl="7" w:tplc="860C1AD8">
      <w:numFmt w:val="bullet"/>
      <w:lvlText w:val="•"/>
      <w:lvlJc w:val="left"/>
      <w:pPr>
        <w:ind w:left="5709" w:hanging="577"/>
      </w:pPr>
      <w:rPr>
        <w:rFonts w:hint="default"/>
        <w:lang w:val="en-US" w:eastAsia="en-US" w:bidi="ar-SA"/>
      </w:rPr>
    </w:lvl>
    <w:lvl w:ilvl="8" w:tplc="376CB774">
      <w:numFmt w:val="bullet"/>
      <w:lvlText w:val="•"/>
      <w:lvlJc w:val="left"/>
      <w:pPr>
        <w:ind w:left="6413" w:hanging="577"/>
      </w:pPr>
      <w:rPr>
        <w:rFonts w:hint="default"/>
        <w:lang w:val="en-US" w:eastAsia="en-US" w:bidi="ar-SA"/>
      </w:rPr>
    </w:lvl>
  </w:abstractNum>
  <w:abstractNum w:abstractNumId="42" w15:restartNumberingAfterBreak="0">
    <w:nsid w:val="76E50599"/>
    <w:multiLevelType w:val="hybridMultilevel"/>
    <w:tmpl w:val="EDCAE4DC"/>
    <w:lvl w:ilvl="0" w:tplc="583C7946">
      <w:numFmt w:val="bullet"/>
      <w:lvlText w:val=""/>
      <w:lvlJc w:val="left"/>
      <w:pPr>
        <w:ind w:left="776" w:hanging="577"/>
      </w:pPr>
      <w:rPr>
        <w:rFonts w:ascii="Wingdings" w:eastAsia="Wingdings" w:hAnsi="Wingdings" w:cs="Wingdings" w:hint="default"/>
        <w:color w:val="28156E"/>
        <w:w w:val="100"/>
        <w:sz w:val="24"/>
        <w:szCs w:val="24"/>
        <w:lang w:val="en-US" w:eastAsia="en-US" w:bidi="ar-SA"/>
      </w:rPr>
    </w:lvl>
    <w:lvl w:ilvl="1" w:tplc="F654A5C0">
      <w:numFmt w:val="bullet"/>
      <w:lvlText w:val="•"/>
      <w:lvlJc w:val="left"/>
      <w:pPr>
        <w:ind w:left="1484" w:hanging="577"/>
      </w:pPr>
      <w:rPr>
        <w:rFonts w:hint="default"/>
        <w:lang w:val="en-US" w:eastAsia="en-US" w:bidi="ar-SA"/>
      </w:rPr>
    </w:lvl>
    <w:lvl w:ilvl="2" w:tplc="3A100B0C">
      <w:numFmt w:val="bullet"/>
      <w:lvlText w:val="•"/>
      <w:lvlJc w:val="left"/>
      <w:pPr>
        <w:ind w:left="2188" w:hanging="577"/>
      </w:pPr>
      <w:rPr>
        <w:rFonts w:hint="default"/>
        <w:lang w:val="en-US" w:eastAsia="en-US" w:bidi="ar-SA"/>
      </w:rPr>
    </w:lvl>
    <w:lvl w:ilvl="3" w:tplc="3B768174">
      <w:numFmt w:val="bullet"/>
      <w:lvlText w:val="•"/>
      <w:lvlJc w:val="left"/>
      <w:pPr>
        <w:ind w:left="2892" w:hanging="577"/>
      </w:pPr>
      <w:rPr>
        <w:rFonts w:hint="default"/>
        <w:lang w:val="en-US" w:eastAsia="en-US" w:bidi="ar-SA"/>
      </w:rPr>
    </w:lvl>
    <w:lvl w:ilvl="4" w:tplc="B2A4C8FA">
      <w:numFmt w:val="bullet"/>
      <w:lvlText w:val="•"/>
      <w:lvlJc w:val="left"/>
      <w:pPr>
        <w:ind w:left="3596" w:hanging="577"/>
      </w:pPr>
      <w:rPr>
        <w:rFonts w:hint="default"/>
        <w:lang w:val="en-US" w:eastAsia="en-US" w:bidi="ar-SA"/>
      </w:rPr>
    </w:lvl>
    <w:lvl w:ilvl="5" w:tplc="95E28A54">
      <w:numFmt w:val="bullet"/>
      <w:lvlText w:val="•"/>
      <w:lvlJc w:val="left"/>
      <w:pPr>
        <w:ind w:left="4301" w:hanging="577"/>
      </w:pPr>
      <w:rPr>
        <w:rFonts w:hint="default"/>
        <w:lang w:val="en-US" w:eastAsia="en-US" w:bidi="ar-SA"/>
      </w:rPr>
    </w:lvl>
    <w:lvl w:ilvl="6" w:tplc="1892E9EA">
      <w:numFmt w:val="bullet"/>
      <w:lvlText w:val="•"/>
      <w:lvlJc w:val="left"/>
      <w:pPr>
        <w:ind w:left="5005" w:hanging="577"/>
      </w:pPr>
      <w:rPr>
        <w:rFonts w:hint="default"/>
        <w:lang w:val="en-US" w:eastAsia="en-US" w:bidi="ar-SA"/>
      </w:rPr>
    </w:lvl>
    <w:lvl w:ilvl="7" w:tplc="6BE4700E">
      <w:numFmt w:val="bullet"/>
      <w:lvlText w:val="•"/>
      <w:lvlJc w:val="left"/>
      <w:pPr>
        <w:ind w:left="5709" w:hanging="577"/>
      </w:pPr>
      <w:rPr>
        <w:rFonts w:hint="default"/>
        <w:lang w:val="en-US" w:eastAsia="en-US" w:bidi="ar-SA"/>
      </w:rPr>
    </w:lvl>
    <w:lvl w:ilvl="8" w:tplc="577EFF38">
      <w:numFmt w:val="bullet"/>
      <w:lvlText w:val="•"/>
      <w:lvlJc w:val="left"/>
      <w:pPr>
        <w:ind w:left="6413" w:hanging="577"/>
      </w:pPr>
      <w:rPr>
        <w:rFonts w:hint="default"/>
        <w:lang w:val="en-US" w:eastAsia="en-US" w:bidi="ar-SA"/>
      </w:rPr>
    </w:lvl>
  </w:abstractNum>
  <w:abstractNum w:abstractNumId="43" w15:restartNumberingAfterBreak="0">
    <w:nsid w:val="77095C71"/>
    <w:multiLevelType w:val="multilevel"/>
    <w:tmpl w:val="5A3662D2"/>
    <w:lvl w:ilvl="0">
      <w:start w:val="2"/>
      <w:numFmt w:val="decimal"/>
      <w:lvlText w:val="%1"/>
      <w:lvlJc w:val="left"/>
      <w:pPr>
        <w:ind w:left="840" w:hanging="541"/>
        <w:jc w:val="left"/>
      </w:pPr>
      <w:rPr>
        <w:rFonts w:hint="default"/>
        <w:lang w:val="en-US" w:eastAsia="en-US" w:bidi="ar-SA"/>
      </w:rPr>
    </w:lvl>
    <w:lvl w:ilvl="1">
      <w:start w:val="1"/>
      <w:numFmt w:val="decimal"/>
      <w:lvlText w:val="%1.%2"/>
      <w:lvlJc w:val="left"/>
      <w:pPr>
        <w:ind w:left="840" w:hanging="541"/>
        <w:jc w:val="left"/>
      </w:pPr>
      <w:rPr>
        <w:rFonts w:ascii="Arial" w:eastAsia="Arial" w:hAnsi="Arial" w:cs="Arial" w:hint="default"/>
        <w:b/>
        <w:bCs/>
        <w:color w:val="28156E"/>
        <w:spacing w:val="0"/>
        <w:w w:val="81"/>
        <w:sz w:val="28"/>
        <w:szCs w:val="28"/>
        <w:lang w:val="en-US" w:eastAsia="en-US" w:bidi="ar-SA"/>
      </w:rPr>
    </w:lvl>
    <w:lvl w:ilvl="2">
      <w:numFmt w:val="bullet"/>
      <w:lvlText w:val="•"/>
      <w:lvlJc w:val="left"/>
      <w:pPr>
        <w:ind w:left="2412" w:hanging="541"/>
      </w:pPr>
      <w:rPr>
        <w:rFonts w:hint="default"/>
        <w:lang w:val="en-US" w:eastAsia="en-US" w:bidi="ar-SA"/>
      </w:rPr>
    </w:lvl>
    <w:lvl w:ilvl="3">
      <w:numFmt w:val="bullet"/>
      <w:lvlText w:val="•"/>
      <w:lvlJc w:val="left"/>
      <w:pPr>
        <w:ind w:left="3198" w:hanging="541"/>
      </w:pPr>
      <w:rPr>
        <w:rFonts w:hint="default"/>
        <w:lang w:val="en-US" w:eastAsia="en-US" w:bidi="ar-SA"/>
      </w:rPr>
    </w:lvl>
    <w:lvl w:ilvl="4">
      <w:numFmt w:val="bullet"/>
      <w:lvlText w:val="•"/>
      <w:lvlJc w:val="left"/>
      <w:pPr>
        <w:ind w:left="3984" w:hanging="541"/>
      </w:pPr>
      <w:rPr>
        <w:rFonts w:hint="default"/>
        <w:lang w:val="en-US" w:eastAsia="en-US" w:bidi="ar-SA"/>
      </w:rPr>
    </w:lvl>
    <w:lvl w:ilvl="5">
      <w:numFmt w:val="bullet"/>
      <w:lvlText w:val="•"/>
      <w:lvlJc w:val="left"/>
      <w:pPr>
        <w:ind w:left="4770" w:hanging="541"/>
      </w:pPr>
      <w:rPr>
        <w:rFonts w:hint="default"/>
        <w:lang w:val="en-US" w:eastAsia="en-US" w:bidi="ar-SA"/>
      </w:rPr>
    </w:lvl>
    <w:lvl w:ilvl="6">
      <w:numFmt w:val="bullet"/>
      <w:lvlText w:val="•"/>
      <w:lvlJc w:val="left"/>
      <w:pPr>
        <w:ind w:left="5556" w:hanging="541"/>
      </w:pPr>
      <w:rPr>
        <w:rFonts w:hint="default"/>
        <w:lang w:val="en-US" w:eastAsia="en-US" w:bidi="ar-SA"/>
      </w:rPr>
    </w:lvl>
    <w:lvl w:ilvl="7">
      <w:numFmt w:val="bullet"/>
      <w:lvlText w:val="•"/>
      <w:lvlJc w:val="left"/>
      <w:pPr>
        <w:ind w:left="6342" w:hanging="541"/>
      </w:pPr>
      <w:rPr>
        <w:rFonts w:hint="default"/>
        <w:lang w:val="en-US" w:eastAsia="en-US" w:bidi="ar-SA"/>
      </w:rPr>
    </w:lvl>
    <w:lvl w:ilvl="8">
      <w:numFmt w:val="bullet"/>
      <w:lvlText w:val="•"/>
      <w:lvlJc w:val="left"/>
      <w:pPr>
        <w:ind w:left="7128" w:hanging="541"/>
      </w:pPr>
      <w:rPr>
        <w:rFonts w:hint="default"/>
        <w:lang w:val="en-US" w:eastAsia="en-US" w:bidi="ar-SA"/>
      </w:rPr>
    </w:lvl>
  </w:abstractNum>
  <w:abstractNum w:abstractNumId="44" w15:restartNumberingAfterBreak="0">
    <w:nsid w:val="792D0359"/>
    <w:multiLevelType w:val="hybridMultilevel"/>
    <w:tmpl w:val="52E48B84"/>
    <w:lvl w:ilvl="0" w:tplc="D2A479E4">
      <w:start w:val="1"/>
      <w:numFmt w:val="lowerRoman"/>
      <w:lvlText w:val="(%1)"/>
      <w:lvlJc w:val="left"/>
      <w:pPr>
        <w:ind w:left="876" w:hanging="577"/>
        <w:jc w:val="left"/>
      </w:pPr>
      <w:rPr>
        <w:rFonts w:ascii="Arial" w:eastAsia="Arial" w:hAnsi="Arial" w:cs="Arial" w:hint="default"/>
        <w:b/>
        <w:bCs/>
        <w:spacing w:val="0"/>
        <w:w w:val="81"/>
        <w:sz w:val="22"/>
        <w:szCs w:val="22"/>
        <w:lang w:val="en-US" w:eastAsia="en-US" w:bidi="ar-SA"/>
      </w:rPr>
    </w:lvl>
    <w:lvl w:ilvl="1" w:tplc="B87E4242">
      <w:numFmt w:val="bullet"/>
      <w:lvlText w:val="•"/>
      <w:lvlJc w:val="left"/>
      <w:pPr>
        <w:ind w:left="1662" w:hanging="577"/>
      </w:pPr>
      <w:rPr>
        <w:rFonts w:hint="default"/>
        <w:lang w:val="en-US" w:eastAsia="en-US" w:bidi="ar-SA"/>
      </w:rPr>
    </w:lvl>
    <w:lvl w:ilvl="2" w:tplc="42505970">
      <w:numFmt w:val="bullet"/>
      <w:lvlText w:val="•"/>
      <w:lvlJc w:val="left"/>
      <w:pPr>
        <w:ind w:left="2444" w:hanging="577"/>
      </w:pPr>
      <w:rPr>
        <w:rFonts w:hint="default"/>
        <w:lang w:val="en-US" w:eastAsia="en-US" w:bidi="ar-SA"/>
      </w:rPr>
    </w:lvl>
    <w:lvl w:ilvl="3" w:tplc="9ADEC6C4">
      <w:numFmt w:val="bullet"/>
      <w:lvlText w:val="•"/>
      <w:lvlJc w:val="left"/>
      <w:pPr>
        <w:ind w:left="3226" w:hanging="577"/>
      </w:pPr>
      <w:rPr>
        <w:rFonts w:hint="default"/>
        <w:lang w:val="en-US" w:eastAsia="en-US" w:bidi="ar-SA"/>
      </w:rPr>
    </w:lvl>
    <w:lvl w:ilvl="4" w:tplc="CEAC28D8">
      <w:numFmt w:val="bullet"/>
      <w:lvlText w:val="•"/>
      <w:lvlJc w:val="left"/>
      <w:pPr>
        <w:ind w:left="4008" w:hanging="577"/>
      </w:pPr>
      <w:rPr>
        <w:rFonts w:hint="default"/>
        <w:lang w:val="en-US" w:eastAsia="en-US" w:bidi="ar-SA"/>
      </w:rPr>
    </w:lvl>
    <w:lvl w:ilvl="5" w:tplc="2F6A466E">
      <w:numFmt w:val="bullet"/>
      <w:lvlText w:val="•"/>
      <w:lvlJc w:val="left"/>
      <w:pPr>
        <w:ind w:left="4790" w:hanging="577"/>
      </w:pPr>
      <w:rPr>
        <w:rFonts w:hint="default"/>
        <w:lang w:val="en-US" w:eastAsia="en-US" w:bidi="ar-SA"/>
      </w:rPr>
    </w:lvl>
    <w:lvl w:ilvl="6" w:tplc="65C6F8E2">
      <w:numFmt w:val="bullet"/>
      <w:lvlText w:val="•"/>
      <w:lvlJc w:val="left"/>
      <w:pPr>
        <w:ind w:left="5572" w:hanging="577"/>
      </w:pPr>
      <w:rPr>
        <w:rFonts w:hint="default"/>
        <w:lang w:val="en-US" w:eastAsia="en-US" w:bidi="ar-SA"/>
      </w:rPr>
    </w:lvl>
    <w:lvl w:ilvl="7" w:tplc="7A188EE0">
      <w:numFmt w:val="bullet"/>
      <w:lvlText w:val="•"/>
      <w:lvlJc w:val="left"/>
      <w:pPr>
        <w:ind w:left="6354" w:hanging="577"/>
      </w:pPr>
      <w:rPr>
        <w:rFonts w:hint="default"/>
        <w:lang w:val="en-US" w:eastAsia="en-US" w:bidi="ar-SA"/>
      </w:rPr>
    </w:lvl>
    <w:lvl w:ilvl="8" w:tplc="CDCA4074">
      <w:numFmt w:val="bullet"/>
      <w:lvlText w:val="•"/>
      <w:lvlJc w:val="left"/>
      <w:pPr>
        <w:ind w:left="7136" w:hanging="577"/>
      </w:pPr>
      <w:rPr>
        <w:rFonts w:hint="default"/>
        <w:lang w:val="en-US" w:eastAsia="en-US" w:bidi="ar-SA"/>
      </w:rPr>
    </w:lvl>
  </w:abstractNum>
  <w:abstractNum w:abstractNumId="45" w15:restartNumberingAfterBreak="0">
    <w:nsid w:val="7CBA3F86"/>
    <w:multiLevelType w:val="hybridMultilevel"/>
    <w:tmpl w:val="8DBAC44E"/>
    <w:lvl w:ilvl="0" w:tplc="5A5A8A46">
      <w:start w:val="1"/>
      <w:numFmt w:val="lowerLetter"/>
      <w:lvlText w:val="(%1)"/>
      <w:lvlJc w:val="left"/>
      <w:pPr>
        <w:ind w:left="876" w:hanging="577"/>
        <w:jc w:val="left"/>
      </w:pPr>
      <w:rPr>
        <w:rFonts w:ascii="Arial MT" w:eastAsia="Arial MT" w:hAnsi="Arial MT" w:cs="Arial MT" w:hint="default"/>
        <w:spacing w:val="0"/>
        <w:w w:val="81"/>
        <w:sz w:val="22"/>
        <w:szCs w:val="22"/>
        <w:lang w:val="en-US" w:eastAsia="en-US" w:bidi="ar-SA"/>
      </w:rPr>
    </w:lvl>
    <w:lvl w:ilvl="1" w:tplc="2DEABECC">
      <w:start w:val="1"/>
      <w:numFmt w:val="lowerRoman"/>
      <w:lvlText w:val="(%2)"/>
      <w:lvlJc w:val="left"/>
      <w:pPr>
        <w:ind w:left="1452" w:hanging="576"/>
        <w:jc w:val="left"/>
      </w:pPr>
      <w:rPr>
        <w:rFonts w:ascii="Arial MT" w:eastAsia="Arial MT" w:hAnsi="Arial MT" w:cs="Arial MT" w:hint="default"/>
        <w:spacing w:val="0"/>
        <w:w w:val="81"/>
        <w:sz w:val="22"/>
        <w:szCs w:val="22"/>
        <w:lang w:val="en-US" w:eastAsia="en-US" w:bidi="ar-SA"/>
      </w:rPr>
    </w:lvl>
    <w:lvl w:ilvl="2" w:tplc="2D2438AA">
      <w:numFmt w:val="bullet"/>
      <w:lvlText w:val="•"/>
      <w:lvlJc w:val="left"/>
      <w:pPr>
        <w:ind w:left="2264" w:hanging="576"/>
      </w:pPr>
      <w:rPr>
        <w:rFonts w:hint="default"/>
        <w:lang w:val="en-US" w:eastAsia="en-US" w:bidi="ar-SA"/>
      </w:rPr>
    </w:lvl>
    <w:lvl w:ilvl="3" w:tplc="41A26F5A">
      <w:numFmt w:val="bullet"/>
      <w:lvlText w:val="•"/>
      <w:lvlJc w:val="left"/>
      <w:pPr>
        <w:ind w:left="3068" w:hanging="576"/>
      </w:pPr>
      <w:rPr>
        <w:rFonts w:hint="default"/>
        <w:lang w:val="en-US" w:eastAsia="en-US" w:bidi="ar-SA"/>
      </w:rPr>
    </w:lvl>
    <w:lvl w:ilvl="4" w:tplc="4F2A6C8E">
      <w:numFmt w:val="bullet"/>
      <w:lvlText w:val="•"/>
      <w:lvlJc w:val="left"/>
      <w:pPr>
        <w:ind w:left="3873" w:hanging="576"/>
      </w:pPr>
      <w:rPr>
        <w:rFonts w:hint="default"/>
        <w:lang w:val="en-US" w:eastAsia="en-US" w:bidi="ar-SA"/>
      </w:rPr>
    </w:lvl>
    <w:lvl w:ilvl="5" w:tplc="1BA034F4">
      <w:numFmt w:val="bullet"/>
      <w:lvlText w:val="•"/>
      <w:lvlJc w:val="left"/>
      <w:pPr>
        <w:ind w:left="4677" w:hanging="576"/>
      </w:pPr>
      <w:rPr>
        <w:rFonts w:hint="default"/>
        <w:lang w:val="en-US" w:eastAsia="en-US" w:bidi="ar-SA"/>
      </w:rPr>
    </w:lvl>
    <w:lvl w:ilvl="6" w:tplc="EA2C4DFC">
      <w:numFmt w:val="bullet"/>
      <w:lvlText w:val="•"/>
      <w:lvlJc w:val="left"/>
      <w:pPr>
        <w:ind w:left="5482" w:hanging="576"/>
      </w:pPr>
      <w:rPr>
        <w:rFonts w:hint="default"/>
        <w:lang w:val="en-US" w:eastAsia="en-US" w:bidi="ar-SA"/>
      </w:rPr>
    </w:lvl>
    <w:lvl w:ilvl="7" w:tplc="2668DF9C">
      <w:numFmt w:val="bullet"/>
      <w:lvlText w:val="•"/>
      <w:lvlJc w:val="left"/>
      <w:pPr>
        <w:ind w:left="6286" w:hanging="576"/>
      </w:pPr>
      <w:rPr>
        <w:rFonts w:hint="default"/>
        <w:lang w:val="en-US" w:eastAsia="en-US" w:bidi="ar-SA"/>
      </w:rPr>
    </w:lvl>
    <w:lvl w:ilvl="8" w:tplc="FF701076">
      <w:numFmt w:val="bullet"/>
      <w:lvlText w:val="•"/>
      <w:lvlJc w:val="left"/>
      <w:pPr>
        <w:ind w:left="7091" w:hanging="576"/>
      </w:pPr>
      <w:rPr>
        <w:rFonts w:hint="default"/>
        <w:lang w:val="en-US" w:eastAsia="en-US" w:bidi="ar-SA"/>
      </w:rPr>
    </w:lvl>
  </w:abstractNum>
  <w:num w:numId="1" w16cid:durableId="1367371373">
    <w:abstractNumId w:val="31"/>
  </w:num>
  <w:num w:numId="2" w16cid:durableId="869531813">
    <w:abstractNumId w:val="6"/>
  </w:num>
  <w:num w:numId="3" w16cid:durableId="601843924">
    <w:abstractNumId w:val="4"/>
  </w:num>
  <w:num w:numId="4" w16cid:durableId="1960603412">
    <w:abstractNumId w:val="25"/>
  </w:num>
  <w:num w:numId="5" w16cid:durableId="519046438">
    <w:abstractNumId w:val="3"/>
  </w:num>
  <w:num w:numId="6" w16cid:durableId="1103495174">
    <w:abstractNumId w:val="14"/>
  </w:num>
  <w:num w:numId="7" w16cid:durableId="317804725">
    <w:abstractNumId w:val="21"/>
  </w:num>
  <w:num w:numId="8" w16cid:durableId="1992905833">
    <w:abstractNumId w:val="32"/>
  </w:num>
  <w:num w:numId="9" w16cid:durableId="1788818850">
    <w:abstractNumId w:val="36"/>
  </w:num>
  <w:num w:numId="10" w16cid:durableId="207227037">
    <w:abstractNumId w:val="10"/>
  </w:num>
  <w:num w:numId="11" w16cid:durableId="1189416525">
    <w:abstractNumId w:val="23"/>
  </w:num>
  <w:num w:numId="12" w16cid:durableId="1145313884">
    <w:abstractNumId w:val="20"/>
  </w:num>
  <w:num w:numId="13" w16cid:durableId="377510382">
    <w:abstractNumId w:val="11"/>
  </w:num>
  <w:num w:numId="14" w16cid:durableId="1780224790">
    <w:abstractNumId w:val="39"/>
  </w:num>
  <w:num w:numId="15" w16cid:durableId="2027365921">
    <w:abstractNumId w:val="40"/>
  </w:num>
  <w:num w:numId="16" w16cid:durableId="964774702">
    <w:abstractNumId w:val="33"/>
  </w:num>
  <w:num w:numId="17" w16cid:durableId="992294159">
    <w:abstractNumId w:val="17"/>
  </w:num>
  <w:num w:numId="18" w16cid:durableId="1316691042">
    <w:abstractNumId w:val="37"/>
  </w:num>
  <w:num w:numId="19" w16cid:durableId="284501821">
    <w:abstractNumId w:val="12"/>
  </w:num>
  <w:num w:numId="20" w16cid:durableId="1710910128">
    <w:abstractNumId w:val="26"/>
  </w:num>
  <w:num w:numId="21" w16cid:durableId="332299221">
    <w:abstractNumId w:val="7"/>
  </w:num>
  <w:num w:numId="22" w16cid:durableId="560947259">
    <w:abstractNumId w:val="29"/>
  </w:num>
  <w:num w:numId="23" w16cid:durableId="1295482380">
    <w:abstractNumId w:val="13"/>
  </w:num>
  <w:num w:numId="24" w16cid:durableId="140464004">
    <w:abstractNumId w:val="45"/>
  </w:num>
  <w:num w:numId="25" w16cid:durableId="51850945">
    <w:abstractNumId w:val="34"/>
  </w:num>
  <w:num w:numId="26" w16cid:durableId="579558177">
    <w:abstractNumId w:val="44"/>
  </w:num>
  <w:num w:numId="27" w16cid:durableId="1167133430">
    <w:abstractNumId w:val="30"/>
  </w:num>
  <w:num w:numId="28" w16cid:durableId="803936348">
    <w:abstractNumId w:val="1"/>
  </w:num>
  <w:num w:numId="29" w16cid:durableId="818570764">
    <w:abstractNumId w:val="18"/>
  </w:num>
  <w:num w:numId="30" w16cid:durableId="1157577192">
    <w:abstractNumId w:val="5"/>
  </w:num>
  <w:num w:numId="31" w16cid:durableId="951595884">
    <w:abstractNumId w:val="19"/>
  </w:num>
  <w:num w:numId="32" w16cid:durableId="1907102534">
    <w:abstractNumId w:val="9"/>
  </w:num>
  <w:num w:numId="33" w16cid:durableId="1711808545">
    <w:abstractNumId w:val="35"/>
  </w:num>
  <w:num w:numId="34" w16cid:durableId="1937444002">
    <w:abstractNumId w:val="0"/>
  </w:num>
  <w:num w:numId="35" w16cid:durableId="137378552">
    <w:abstractNumId w:val="43"/>
  </w:num>
  <w:num w:numId="36" w16cid:durableId="1022517937">
    <w:abstractNumId w:val="15"/>
  </w:num>
  <w:num w:numId="37" w16cid:durableId="1132821241">
    <w:abstractNumId w:val="27"/>
  </w:num>
  <w:num w:numId="38" w16cid:durableId="640034634">
    <w:abstractNumId w:val="16"/>
  </w:num>
  <w:num w:numId="39" w16cid:durableId="1058014830">
    <w:abstractNumId w:val="8"/>
  </w:num>
  <w:num w:numId="40" w16cid:durableId="753822689">
    <w:abstractNumId w:val="24"/>
  </w:num>
  <w:num w:numId="41" w16cid:durableId="2083480782">
    <w:abstractNumId w:val="22"/>
  </w:num>
  <w:num w:numId="42" w16cid:durableId="522518823">
    <w:abstractNumId w:val="28"/>
  </w:num>
  <w:num w:numId="43" w16cid:durableId="1806003554">
    <w:abstractNumId w:val="42"/>
  </w:num>
  <w:num w:numId="44" w16cid:durableId="644889930">
    <w:abstractNumId w:val="41"/>
  </w:num>
  <w:num w:numId="45" w16cid:durableId="1214006597">
    <w:abstractNumId w:val="2"/>
  </w:num>
  <w:num w:numId="46" w16cid:durableId="147706743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evenAndOddHeaders/>
  <w:drawingGridHorizontalSpacing w:val="110"/>
  <w:displayHorizontalDrawingGridEvery w:val="2"/>
  <w:characterSpacingControl w:val="doNotCompress"/>
  <w:hdrShapeDefaults>
    <o:shapedefaults v:ext="edit" spidmax="211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3E16"/>
    <w:rsid w:val="00033671"/>
    <w:rsid w:val="000E7B80"/>
    <w:rsid w:val="0021560A"/>
    <w:rsid w:val="005A657F"/>
    <w:rsid w:val="005D6406"/>
    <w:rsid w:val="0063113A"/>
    <w:rsid w:val="00796E70"/>
    <w:rsid w:val="008E1201"/>
    <w:rsid w:val="00973E16"/>
    <w:rsid w:val="009B5483"/>
    <w:rsid w:val="00A41F59"/>
    <w:rsid w:val="00BF644A"/>
    <w:rsid w:val="00C458DA"/>
    <w:rsid w:val="00CA18A8"/>
    <w:rsid w:val="00CA1CC8"/>
    <w:rsid w:val="00CB28A2"/>
    <w:rsid w:val="00CF4ADC"/>
    <w:rsid w:val="00DD44C3"/>
    <w:rsid w:val="00E365ED"/>
    <w:rsid w:val="00E5304E"/>
    <w:rsid w:val="00EE3048"/>
    <w:rsid w:val="00F20DC0"/>
    <w:rsid w:val="00FC5AC9"/>
    <w:rsid w:val="00FE1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2"/>
    </o:shapelayout>
  </w:shapeDefaults>
  <w:decimalSymbol w:val="."/>
  <w:listSeparator w:val=","/>
  <w14:docId w14:val="3A6470BA"/>
  <w15:docId w15:val="{AB724891-AB93-4213-A039-A10AD3BC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9"/>
      <w:ind w:left="1452"/>
      <w:outlineLvl w:val="0"/>
    </w:pPr>
    <w:rPr>
      <w:rFonts w:ascii="Arial" w:eastAsia="Arial" w:hAnsi="Arial" w:cs="Arial"/>
      <w:b/>
      <w:bCs/>
      <w:sz w:val="32"/>
      <w:szCs w:val="32"/>
    </w:rPr>
  </w:style>
  <w:style w:type="paragraph" w:styleId="Heading2">
    <w:name w:val="heading 2"/>
    <w:basedOn w:val="Normal"/>
    <w:uiPriority w:val="9"/>
    <w:unhideWhenUsed/>
    <w:qFormat/>
    <w:pPr>
      <w:spacing w:before="89"/>
      <w:ind w:left="840" w:hanging="541"/>
      <w:outlineLvl w:val="1"/>
    </w:pPr>
    <w:rPr>
      <w:rFonts w:ascii="Arial" w:eastAsia="Arial" w:hAnsi="Arial" w:cs="Arial"/>
      <w:b/>
      <w:bCs/>
      <w:sz w:val="28"/>
      <w:szCs w:val="28"/>
    </w:rPr>
  </w:style>
  <w:style w:type="paragraph" w:styleId="Heading3">
    <w:name w:val="heading 3"/>
    <w:basedOn w:val="Normal"/>
    <w:uiPriority w:val="9"/>
    <w:unhideWhenUsed/>
    <w:qFormat/>
    <w:pPr>
      <w:spacing w:before="94"/>
      <w:ind w:left="300"/>
      <w:outlineLvl w:val="2"/>
    </w:pPr>
    <w:rPr>
      <w:rFonts w:ascii="Arial" w:eastAsia="Arial" w:hAnsi="Arial" w:cs="Arial"/>
      <w:b/>
      <w:bCs/>
      <w:sz w:val="24"/>
      <w:szCs w:val="24"/>
    </w:rPr>
  </w:style>
  <w:style w:type="paragraph" w:styleId="Heading4">
    <w:name w:val="heading 4"/>
    <w:basedOn w:val="Normal"/>
    <w:uiPriority w:val="9"/>
    <w:unhideWhenUsed/>
    <w:qFormat/>
    <w:pPr>
      <w:spacing w:before="119"/>
      <w:ind w:left="300"/>
      <w:jc w:val="both"/>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6"/>
      <w:ind w:left="300"/>
      <w:jc w:val="both"/>
    </w:pPr>
  </w:style>
  <w:style w:type="paragraph" w:styleId="ListParagraph">
    <w:name w:val="List Paragraph"/>
    <w:basedOn w:val="Normal"/>
    <w:uiPriority w:val="1"/>
    <w:qFormat/>
    <w:pPr>
      <w:spacing w:before="147"/>
      <w:ind w:left="876" w:hanging="577"/>
      <w:jc w:val="both"/>
    </w:pPr>
  </w:style>
  <w:style w:type="paragraph" w:customStyle="1" w:styleId="TableParagraph">
    <w:name w:val="Table Paragraph"/>
    <w:basedOn w:val="Normal"/>
    <w:uiPriority w:val="1"/>
    <w:qFormat/>
    <w:pPr>
      <w:spacing w:before="49"/>
      <w:ind w:left="776"/>
      <w:jc w:val="center"/>
    </w:pPr>
  </w:style>
  <w:style w:type="paragraph" w:styleId="Header">
    <w:name w:val="header"/>
    <w:basedOn w:val="Normal"/>
    <w:link w:val="HeaderChar"/>
    <w:uiPriority w:val="99"/>
    <w:unhideWhenUsed/>
    <w:rsid w:val="009B5483"/>
    <w:pPr>
      <w:tabs>
        <w:tab w:val="center" w:pos="4513"/>
        <w:tab w:val="right" w:pos="9026"/>
      </w:tabs>
    </w:pPr>
  </w:style>
  <w:style w:type="character" w:customStyle="1" w:styleId="HeaderChar">
    <w:name w:val="Header Char"/>
    <w:basedOn w:val="DefaultParagraphFont"/>
    <w:link w:val="Header"/>
    <w:uiPriority w:val="99"/>
    <w:rsid w:val="009B5483"/>
    <w:rPr>
      <w:rFonts w:ascii="Arial MT" w:eastAsia="Arial MT" w:hAnsi="Arial MT" w:cs="Arial MT"/>
    </w:rPr>
  </w:style>
  <w:style w:type="paragraph" w:styleId="Footer">
    <w:name w:val="footer"/>
    <w:basedOn w:val="Normal"/>
    <w:link w:val="FooterChar"/>
    <w:uiPriority w:val="99"/>
    <w:unhideWhenUsed/>
    <w:rsid w:val="009B5483"/>
    <w:pPr>
      <w:tabs>
        <w:tab w:val="center" w:pos="4513"/>
        <w:tab w:val="right" w:pos="9026"/>
      </w:tabs>
    </w:pPr>
  </w:style>
  <w:style w:type="character" w:customStyle="1" w:styleId="FooterChar">
    <w:name w:val="Footer Char"/>
    <w:basedOn w:val="DefaultParagraphFont"/>
    <w:link w:val="Footer"/>
    <w:uiPriority w:val="99"/>
    <w:rsid w:val="009B5483"/>
    <w:rPr>
      <w:rFonts w:ascii="Arial MT" w:eastAsia="Arial MT" w:hAnsi="Arial MT" w:cs="Arial MT"/>
    </w:rPr>
  </w:style>
  <w:style w:type="paragraph" w:styleId="NormalWeb">
    <w:name w:val="Normal (Web)"/>
    <w:basedOn w:val="Normal"/>
    <w:uiPriority w:val="99"/>
    <w:semiHidden/>
    <w:unhideWhenUsed/>
    <w:rsid w:val="000E7B8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E7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5317">
      <w:bodyDiv w:val="1"/>
      <w:marLeft w:val="0"/>
      <w:marRight w:val="0"/>
      <w:marTop w:val="0"/>
      <w:marBottom w:val="0"/>
      <w:divBdr>
        <w:top w:val="none" w:sz="0" w:space="0" w:color="auto"/>
        <w:left w:val="none" w:sz="0" w:space="0" w:color="auto"/>
        <w:bottom w:val="none" w:sz="0" w:space="0" w:color="auto"/>
        <w:right w:val="none" w:sz="0" w:space="0" w:color="auto"/>
      </w:divBdr>
    </w:div>
    <w:div w:id="118371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06:52.67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0,'2089'0,"-1985"6,176 30,-185-20,-22-3,-30-5,76 5,-60-9,60 12,-62-7,72 2,398-11,-237-1,-197-3,97-17,-38 3,367 8,-315 13,389-1,885-4,-1231-2,351-2,-580 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8:59.26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4248 1,'-21'0,"37"0,28 0,1273 0,-6900 0,5563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8:57.90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1,'17'0,"169"0,273 33,-49 41,-99-17,441 41,-387-57,375 66,-314-79,4-30,-162 0,6357 1,-3335 2,-4210-12,10 0,722 11,-828 7,3 51,100 61,241-25,-352-29,-2-69,765 0,-457-43,715 46,0 1,0 0,0-1,1 1,-1-1,0 0,1 0,-1 0,-3-3,6 4,0 0,0 0,-1 0,1-1,0 1,0 0,0 0,0 0,0-1,0 1,0 0,0 0,0-1,0 1,0 0,0 0,0 0,0-1,0 1,0 0,0 0,0-1,0 1,0 0,0 0,0 0,0-1,0 1,0 0,1 0,-1 0,0-1,0 1,0 0,0 0,0 0,1 0,-1 0,0-1,21-10,38-8,1 2,67-9,-68 15,878-125,5 62,-821 66,19-4,-130 9,-24 1,-29 1,-1569 0,719 3,247-3,-836 5,1017 10,-89 0,548-13,-32-2,28-4,10 5,0 0,0-1,0 1,0-1,1 1,-1-1,0 1,0 0,1-1,-1 1,0 0,0-1,1 1,-1 0,0-1,1 1,-1 0,1-1,-1 1,0 0,1 0,-1 0,1-1,-1 1,0 0,2 0,25-12,1 1,35-10,-31 11,247-68,2 12,338-35,585 23,-1135 77,330 3,-394-1,-7 0,-16 0,-31 1,-1242 0,701-4,827 2,23 0,89 0,7707 0,-7461 16,85-1,-559-17,278 4,186 7,-532-5,1 1,102 25,-138-26,5 2,-5-1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1:30.98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17,'3'-1,"0"-1,0 1,0 0,0 0,1 0,-1 0,1 1,-1 0,0-1,1 1,-1 0,6 1,5-1,186-8,0 8,0 9,279 48,-286-20,322 45,-142-77,-209-7,-76 3,-43 2,1-3,-1-2,72-11,0-19,-106 29,-2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1:23.61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0 183,'1'-2,"-1"1,1-1,-1 1,1-1,-1 1,1 0,0-1,0 1,0 0,0-1,0 1,0 0,0 0,0 0,0 0,2-2,24-14,-27 17,19-11,1 2,0 0,1 1,0 2,24-6,116-14,-97 17,122-16,289-2,-39 27,170 2,-470 6,155 29,-121-13,-158-22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1:20.46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1,'382'0,"726"4,-913 5,306 54,21-8,-410-34,-101-21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1:18.82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63,'0'-1,"0"1,1-1,-1 1,0-1,1 0,-1 1,1-1,-1 1,0-1,1 1,-1 0,1-1,0 1,-1-1,1 1,-1 0,1 0,-1-1,1 1,0 0,-1 0,1 0,1-1,20-7,19-2,1 1,66-4,89 4,-160 8,639-1,-337 3,-325-1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1:17.02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1,'3339'0,"-3328"0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2:20.01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31,'676'11,"-572"-12,136 3,-176 2,110 21,-99-10,0-4,144 4,3254-16,-3293-7,225-40,-307 34,174-3,-198 15,217 0,-275 1,-1-1,20-5,-21 3,1 1,21-1,228 5,-239-1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4:04.90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1409 1,'72'3,"124"23,-91-10,301 69,-6 33,-340-99,49 15,31 12,260 47,-151-64,316-2,-335-27,773 17,-175 7,0-25,-308-1,-91 0,489 4,-319 60,-287-20,160 2,251 32,34 66,-322-42,-332-82,1-5,135 0,883-20,-941-2,185-35,66-5,-108 39,223-20,-476 21,108-1,-497 8,-191-8,-603-85,1090 93,-146-19,129 10,39 11,0 0,-1 0,1 0,0-1,0 1,-1 0,1 0,0 0,0-1,0 1,0 0,-1 0,1-1,0 1,0 0,0 0,0-1,0 1,0 0,0 0,0-1,-1 1,1 0,0-1,0 1,0 0,0 0,1-1,-1 1,0 0,0-1,0 1,0 0,0 0,0-1,0 1,0 0,1 0,-1-1,0 1,0 0,0 0,0 0,1-1,-1 1,0 0,0 0,1 0,-1 0,0-1,0 1,1 0,-1 0,0 0,0 0,1 0,-1 0,0 0,1 0,-1 0,1 0,12-5,0 0,0 1,1 0,0 2,22-3,-1 0,338-45,649-3,-994 54,-26-1,-16 0,-459-20,-22 0,-373 14,-220-6,990 7,134-3,618-129,-251 41,-154 50,0 10,3 11,413 13,-759 15,-1674-3,174 0,1311 4,228-1,48-1,14 0,29 3,57 0,-56-4,1270 8,-482-9,-618 7,-182-3,-53 0,-441 2,282-7,-158 1,-86 0,-87 0,-80 0,-72 0,-69 0,-7111-1,7811 4,39-3,0 0,0 0,0 0,0 0,1 0,-1 0,0 0,0 0,0 0,0 0,0 0,0 0,0 0,0 1,0-1,0 0,0 0,0 0,0 0,0 0,0 0,0 0,0 0,0 0,0 1,0-1,0 0,0 0,0 0,0 0,0 0,0 0,0 0,0 0,0 1,0-1,0 0,0 0,0 0,0 0,0 0,0 0,0 0,0 0,-1 0,1 0,0 0,0 0,0 0,0 1,0-1,0 0,0 0,0 0,0 0,-1 0,1 0,28 8,169 27,-139-26,192 30,71 7,510 43,1102-21,-1851-72,-301 1,-7 2,-83 0,-89 1,-553-1,-1778 4,2306 2,414-4,24-1,44 2,290-2,214 4,-4 28,-463-21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44:06.41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31,'305'-11,"-96"0,972 2,-796 10,-365-1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25:40.59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85,'0'1,"1"-1,-1 1,1-1,0 1,-1 0,1-1,0 1,-1-1,1 0,0 1,-1-1,1 0,0 1,0-1,-1 0,1 0,0 1,0-1,0 0,-1 0,1 0,0 0,1 0,23 1,-23-1,96-4,115-19,-38 2,754-24,7 45,-391 3,6432-3,-6942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25:38.05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42,'7'-1,"1"0,0 0,0-1,9-2,25-5,281 4,-175 8,91-14,-1 1,2021 11,-2238-1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26:17.53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33,'0'-1,"1"0,-1 1,1-1,-1 0,1 1,0-1,-1 0,1 1,0-1,-1 1,1-1,0 1,0-1,-1 1,1 0,0-1,0 1,0 0,0 0,-1 0,2-1,24-4,-23 5,80-10,0 4,124 6,-84 2,676-2,-759 2,0 2,49 10,32 5,149 24,-170-24,127 9,928-14,-750-16,5850 2,-6232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7:52.37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0,'1426'0,"-1417"0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8:02.39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50,'660'-10,"-366"12,332-4,-589-1,66-14,18-2,-109 18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7:57.33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2,'295'-2,"310"4,-230 32,-111-5,14-22,-250-7,-18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8:31.12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1,'923'0,"-909"0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5:38:29.79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0,'517'11,"7880"-11,-7903 26,-1 33,-68-11,41 7,-373-43,130 1,93-13,156-2,-174-22,-161 11,36-17,-73 10,37-4,222-7,587 30,-423 3,-129 26,-378-26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Sahhil Deshpandde</cp:lastModifiedBy>
  <cp:revision>15</cp:revision>
  <dcterms:created xsi:type="dcterms:W3CDTF">2022-11-13T04:04:00Z</dcterms:created>
  <dcterms:modified xsi:type="dcterms:W3CDTF">2024-04-23T15:44:00Z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2022-11-13T00:00:00Z</vt:filetime>
  </property>
</Properties>
</file>