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CB" w:rsidRDefault="006F470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56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56"/>
        </w:rPr>
        <w:t>DICTION DECORUM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044CB" w:rsidRDefault="00B70127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Mini Project 1 B Report</w:t>
      </w:r>
    </w:p>
    <w:p w:rsidR="007044CB" w:rsidRDefault="00B701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in partial fulfillment of the requirement of University of Mumbai</w:t>
      </w:r>
    </w:p>
    <w:p w:rsidR="007044CB" w:rsidRDefault="00B701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the Degree of</w:t>
      </w:r>
    </w:p>
    <w:p w:rsidR="007044CB" w:rsidRDefault="00B70127">
      <w:pPr>
        <w:tabs>
          <w:tab w:val="left" w:pos="690"/>
          <w:tab w:val="center" w:pos="446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Bachelor of Engineering</w:t>
      </w:r>
    </w:p>
    <w:p w:rsidR="007044CB" w:rsidRDefault="007044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B7012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By</w:t>
      </w: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  <w:r w:rsidR="00B7012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 No</w:t>
      </w:r>
      <w:r w:rsidR="00B7012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="00B7012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TU8F2223039</w:t>
      </w:r>
    </w:p>
    <w:p w:rsidR="007044CB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 w:rsidR="00B7012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="00B7012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ID No: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TU8F2223032</w:t>
      </w:r>
    </w:p>
    <w:p w:rsidR="006F4701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 No: TU8F2223039</w:t>
      </w:r>
    </w:p>
    <w:p w:rsidR="006F4701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 No: TU8F2223034</w:t>
      </w:r>
    </w:p>
    <w:p w:rsidR="007044CB" w:rsidRDefault="007044C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B70127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:rsidR="007044CB" w:rsidRDefault="00134B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Prof. </w:t>
      </w:r>
      <w:proofErr w:type="spellStart"/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Renuka</w:t>
      </w:r>
      <w:proofErr w:type="spellEnd"/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V. </w:t>
      </w:r>
      <w:proofErr w:type="spellStart"/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Chimankare</w:t>
      </w:r>
      <w:proofErr w:type="spellEnd"/>
    </w:p>
    <w:p w:rsidR="007044CB" w:rsidRDefault="007044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B70127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1247775" cy="666750"/>
            <wp:effectExtent l="0" t="0" r="9525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47775" cy="6667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CB" w:rsidRDefault="00B70127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Artificial Intelligence &amp; Data Science</w:t>
      </w:r>
    </w:p>
    <w:p w:rsidR="007044CB" w:rsidRDefault="00B70127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TERNA ENGINEERING COLLEGE</w:t>
      </w:r>
    </w:p>
    <w:p w:rsidR="007044CB" w:rsidRDefault="00B70127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Plot no.12, Sector-22, Opp. Nerul Railway station,Phase-11, Nerul (w), Navi Mumbai 400706</w:t>
      </w:r>
    </w:p>
    <w:p w:rsidR="007044CB" w:rsidRDefault="00B70127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MUMBAI</w:t>
      </w:r>
    </w:p>
    <w:p w:rsidR="007044CB" w:rsidRDefault="00134BBB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FH-2024</w:t>
      </w:r>
    </w:p>
    <w:p w:rsidR="007044CB" w:rsidRDefault="00B701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1419225" cy="714375"/>
            <wp:effectExtent l="0" t="0" r="9525" b="9525"/>
            <wp:docPr id="1027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CB" w:rsidRDefault="00B70127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TERNA ENGINEERING COLLEGE, NERUL,NAVI MUMBAI </w:t>
      </w:r>
    </w:p>
    <w:p w:rsidR="007044CB" w:rsidRDefault="00B7012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Artificial Intelligence &amp; Data Science</w:t>
      </w:r>
    </w:p>
    <w:p w:rsidR="007044CB" w:rsidRDefault="00B7012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Academic Year 2022-23</w:t>
      </w:r>
    </w:p>
    <w:p w:rsidR="007044CB" w:rsidRDefault="007044CB">
      <w:pPr>
        <w:tabs>
          <w:tab w:val="left" w:pos="8640"/>
        </w:tabs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B70127">
      <w:pPr>
        <w:tabs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72"/>
        </w:rPr>
      </w:pPr>
      <w:r>
        <w:rPr>
          <w:rFonts w:ascii="Times New Roman" w:eastAsia="Times New Roman" w:hAnsi="Times New Roman" w:cs="Times New Roman"/>
          <w:b/>
          <w:sz w:val="40"/>
          <w:szCs w:val="72"/>
        </w:rPr>
        <w:t>CERTIFICATE</w:t>
      </w:r>
    </w:p>
    <w:p w:rsidR="007044CB" w:rsidRDefault="00B70127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This is to certify that the mini project 1 B entitled</w:t>
      </w:r>
      <w:r w:rsidR="00134BBB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 xml:space="preserve"> “Diction Decorum”</w:t>
      </w:r>
      <w:r w:rsidR="00134BBB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work of 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ID No: TU8F2223039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TU8F2223032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TU8F2223039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ID No: TU8F2223034</w:t>
      </w:r>
    </w:p>
    <w:p w:rsidR="007044CB" w:rsidRDefault="007044CB" w:rsidP="00134BB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7044CB" w:rsidRDefault="007044C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7044CB" w:rsidRDefault="00B70127">
      <w:pPr>
        <w:pStyle w:val="Default"/>
        <w:spacing w:line="360" w:lineRule="auto"/>
        <w:jc w:val="both"/>
        <w:rPr>
          <w:szCs w:val="28"/>
        </w:rPr>
      </w:pPr>
      <w:r>
        <w:rPr>
          <w:szCs w:val="28"/>
        </w:rPr>
        <w:t>submitted to the University of Mumbai in partial fulfillment of the requirement for the award of the Bachelor of Engineering</w:t>
      </w:r>
      <w:r>
        <w:rPr>
          <w:szCs w:val="28"/>
        </w:rPr>
        <w:t xml:space="preserve"> (Artificial Intelligence &amp; Data Science).</w:t>
      </w: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BBB" w:rsidRDefault="00134BBB" w:rsidP="00134BBB">
      <w:pPr>
        <w:pStyle w:val="BodyText"/>
        <w:spacing w:before="10"/>
        <w:rPr>
          <w:sz w:val="27"/>
        </w:rPr>
      </w:pPr>
    </w:p>
    <w:p w:rsidR="00134BBB" w:rsidRDefault="00134BBB" w:rsidP="00134BBB">
      <w:pPr>
        <w:pStyle w:val="Heading2"/>
        <w:tabs>
          <w:tab w:val="left" w:pos="3452"/>
          <w:tab w:val="left" w:pos="7542"/>
        </w:tabs>
        <w:ind w:left="240" w:firstLine="0"/>
      </w:pPr>
      <w:r w:rsidRPr="00134BBB">
        <w:rPr>
          <w:sz w:val="28"/>
          <w:szCs w:val="28"/>
        </w:rPr>
        <w:t>Project</w:t>
      </w:r>
      <w:r w:rsidRPr="00134BBB">
        <w:rPr>
          <w:spacing w:val="-1"/>
          <w:sz w:val="28"/>
          <w:szCs w:val="28"/>
        </w:rPr>
        <w:t xml:space="preserve"> </w:t>
      </w:r>
      <w:r w:rsidRPr="00134BBB">
        <w:rPr>
          <w:sz w:val="28"/>
          <w:szCs w:val="28"/>
        </w:rPr>
        <w:t>Guide</w:t>
      </w:r>
      <w:r w:rsidRPr="00134BBB">
        <w:rPr>
          <w:spacing w:val="-4"/>
          <w:sz w:val="28"/>
          <w:szCs w:val="28"/>
        </w:rPr>
        <w:t xml:space="preserve"> </w:t>
      </w:r>
      <w:r w:rsidRPr="00134BBB">
        <w:rPr>
          <w:sz w:val="28"/>
          <w:szCs w:val="28"/>
        </w:rPr>
        <w:t>Name</w:t>
      </w:r>
      <w:r>
        <w:tab/>
      </w:r>
      <w:r w:rsidRPr="00134BBB">
        <w:rPr>
          <w:sz w:val="28"/>
          <w:szCs w:val="28"/>
        </w:rPr>
        <w:t>Head of the Department</w:t>
      </w:r>
      <w:r>
        <w:t xml:space="preserve">               </w:t>
      </w:r>
      <w:r w:rsidRPr="00134BBB">
        <w:rPr>
          <w:sz w:val="28"/>
          <w:szCs w:val="28"/>
        </w:rPr>
        <w:t>Principal</w:t>
      </w:r>
    </w:p>
    <w:p w:rsidR="00134BBB" w:rsidRPr="00134BBB" w:rsidRDefault="00134BBB" w:rsidP="00134BBB">
      <w:pPr>
        <w:pStyle w:val="BodyText"/>
        <w:spacing w:before="10"/>
        <w:rPr>
          <w:b/>
          <w:color w:val="000000"/>
          <w:lang w:eastAsia="en-IN"/>
        </w:rPr>
      </w:pPr>
    </w:p>
    <w:p w:rsidR="00134BBB" w:rsidRDefault="00134BBB" w:rsidP="00134BBB">
      <w:pPr>
        <w:tabs>
          <w:tab w:val="left" w:pos="3499"/>
          <w:tab w:val="left" w:pos="7184"/>
        </w:tabs>
        <w:ind w:right="138"/>
        <w:rPr>
          <w:b/>
          <w:sz w:val="24"/>
        </w:rPr>
      </w:pPr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Prof.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Renuka</w:t>
      </w:r>
      <w:proofErr w:type="spellEnd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 V.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Chimankare</w:t>
      </w:r>
      <w:proofErr w:type="spellEnd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 </w:t>
      </w:r>
      <w:r>
        <w:rPr>
          <w:b/>
          <w:sz w:val="24"/>
        </w:rPr>
        <w:tab/>
        <w:t xml:space="preserve">     </w:t>
      </w:r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Dr.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Sandeep</w:t>
      </w:r>
      <w:proofErr w:type="spellEnd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 B.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Raskar</w:t>
      </w:r>
      <w:proofErr w:type="spellEnd"/>
      <w:r>
        <w:rPr>
          <w:b/>
          <w:sz w:val="24"/>
        </w:rPr>
        <w:t xml:space="preserve">                  </w:t>
      </w:r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Dr. L. K.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Ragha</w:t>
      </w:r>
      <w:proofErr w:type="spellEnd"/>
    </w:p>
    <w:p w:rsidR="007044CB" w:rsidRDefault="00134BBB" w:rsidP="00134BB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B70127">
      <w:pPr>
        <w:ind w:left="2423" w:right="2052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Project Report Approval</w:t>
      </w:r>
    </w:p>
    <w:p w:rsidR="007044CB" w:rsidRDefault="007044CB">
      <w:pPr>
        <w:spacing w:line="28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B70127">
      <w:pPr>
        <w:spacing w:line="321" w:lineRule="auto"/>
        <w:ind w:left="102" w:right="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This Mini Project 1 B Report – entitled</w:t>
      </w:r>
      <w:r w:rsidR="00134B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34BBB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 xml:space="preserve">“Diction Decorum” </w:t>
      </w:r>
      <w:r>
        <w:rPr>
          <w:rFonts w:ascii="Times New Roman" w:hAnsi="Times New Roman" w:cs="Times New Roman"/>
          <w:sz w:val="24"/>
          <w:szCs w:val="24"/>
        </w:rPr>
        <w:t xml:space="preserve">by following students is approved for the degree of </w:t>
      </w:r>
      <w:r>
        <w:rPr>
          <w:rFonts w:ascii="Times New Roman" w:hAnsi="Times New Roman" w:cs="Times New Roman"/>
          <w:b/>
          <w:i/>
          <w:sz w:val="24"/>
          <w:szCs w:val="24"/>
        </w:rPr>
        <w:t>B.E. in "Artificial Intelligence &amp; Data Science"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4CB" w:rsidRDefault="007044CB">
      <w:pPr>
        <w:spacing w:before="14" w:line="200" w:lineRule="exact"/>
        <w:rPr>
          <w:rFonts w:ascii="Times New Roman" w:hAnsi="Times New Roman" w:cs="Times New Roman"/>
          <w:sz w:val="28"/>
          <w:szCs w:val="24"/>
        </w:rPr>
      </w:pPr>
    </w:p>
    <w:p w:rsidR="007044CB" w:rsidRDefault="00B70127">
      <w:pPr>
        <w:ind w:right="-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Submitted by:</w:t>
      </w:r>
    </w:p>
    <w:p w:rsidR="007044CB" w:rsidRDefault="007044CB">
      <w:pPr>
        <w:spacing w:before="8" w:line="240" w:lineRule="exact"/>
        <w:rPr>
          <w:rFonts w:ascii="Times New Roman" w:hAnsi="Times New Roman" w:cs="Times New Roman"/>
          <w:sz w:val="24"/>
          <w:szCs w:val="24"/>
        </w:rPr>
      </w:pP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ID No: TU8F2223039</w:t>
      </w: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TU8F2223032</w:t>
      </w: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TU8F2223039</w:t>
      </w: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ID No: TU8F2223034</w:t>
      </w:r>
    </w:p>
    <w:p w:rsidR="007044CB" w:rsidRDefault="007044CB">
      <w:pPr>
        <w:spacing w:before="1" w:line="12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B70127">
      <w:pPr>
        <w:ind w:left="3544" w:right="154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Examiner Names&amp;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Signatures</w:t>
      </w:r>
    </w:p>
    <w:p w:rsidR="007044CB" w:rsidRDefault="007044CB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before="14" w:line="24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B70127">
      <w:pPr>
        <w:ind w:left="29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1.---------------------------------------------------------</w:t>
      </w:r>
    </w:p>
    <w:p w:rsidR="007044CB" w:rsidRDefault="007044CB">
      <w:pPr>
        <w:spacing w:before="1" w:line="18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B70127">
      <w:pPr>
        <w:ind w:left="29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2.----------------------------------------------------------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before="11" w:line="22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B70127">
      <w:pPr>
        <w:spacing w:line="449" w:lineRule="auto"/>
        <w:ind w:left="102" w:right="-11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Date: ---------------------------------</w:t>
      </w:r>
    </w:p>
    <w:p w:rsidR="007044CB" w:rsidRDefault="00B70127">
      <w:pPr>
        <w:spacing w:line="449" w:lineRule="auto"/>
        <w:ind w:left="102" w:right="-11"/>
        <w:rPr>
          <w:rFonts w:ascii="Times New Roman" w:hAnsi="Times New Roman" w:cs="Times New Roman"/>
          <w:sz w:val="24"/>
          <w:szCs w:val="24"/>
        </w:rPr>
        <w:sectPr w:rsidR="007044CB">
          <w:footerReference w:type="default" r:id="rId10"/>
          <w:pgSz w:w="11920" w:h="16840"/>
          <w:pgMar w:top="1560" w:right="1400" w:bottom="280" w:left="1600" w:header="720" w:footer="720" w:gutter="0"/>
          <w:cols w:space="720"/>
        </w:sectPr>
      </w:pPr>
      <w:r>
        <w:rPr>
          <w:rFonts w:ascii="Times New Roman" w:hAnsi="Times New Roman" w:cs="Times New Roman"/>
          <w:spacing w:val="-1"/>
          <w:sz w:val="24"/>
          <w:szCs w:val="24"/>
        </w:rPr>
        <w:t>Place: ---------------------------------</w:t>
      </w:r>
    </w:p>
    <w:p w:rsidR="007044CB" w:rsidRDefault="00B70127">
      <w:pPr>
        <w:tabs>
          <w:tab w:val="left" w:pos="5954"/>
        </w:tabs>
        <w:ind w:left="2160" w:right="3072" w:firstLine="15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w w:val="99"/>
          <w:sz w:val="32"/>
          <w:szCs w:val="32"/>
        </w:rPr>
        <w:lastRenderedPageBreak/>
        <w:t>Declaration</w:t>
      </w:r>
    </w:p>
    <w:p w:rsidR="007044CB" w:rsidRDefault="007044CB">
      <w:pPr>
        <w:spacing w:before="1" w:line="100" w:lineRule="exact"/>
        <w:rPr>
          <w:rFonts w:ascii="Times New Roman" w:hAnsi="Times New Roman" w:cs="Times New Roman"/>
          <w:sz w:val="11"/>
          <w:szCs w:val="11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</w:rPr>
      </w:pPr>
    </w:p>
    <w:p w:rsidR="007044CB" w:rsidRDefault="00B70127">
      <w:pPr>
        <w:spacing w:line="353" w:lineRule="auto"/>
        <w:ind w:left="102" w:right="6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pacing w:val="-3"/>
          <w:sz w:val="24"/>
          <w:szCs w:val="28"/>
        </w:rPr>
        <w:t>We declare that this written submission represents our ideas in our own words and where others' ideas or words have been included, we have adequately cited and referenced the original sou</w:t>
      </w:r>
      <w:r>
        <w:rPr>
          <w:rFonts w:ascii="Times New Roman" w:hAnsi="Times New Roman" w:cs="Times New Roman"/>
          <w:spacing w:val="-3"/>
          <w:sz w:val="24"/>
          <w:szCs w:val="28"/>
        </w:rPr>
        <w:t>rces. We also declare that we have adhered to all principles of academic honesty and integrity and have not misrepresented or fabricated or falsified any idea/data/fact/source in our submission. We understand that any violation of the above will be cause f</w:t>
      </w:r>
      <w:r>
        <w:rPr>
          <w:rFonts w:ascii="Times New Roman" w:hAnsi="Times New Roman" w:cs="Times New Roman"/>
          <w:spacing w:val="-3"/>
          <w:sz w:val="24"/>
          <w:szCs w:val="28"/>
        </w:rPr>
        <w:t xml:space="preserve">or disciplinary action by the Institute and can also evoke penal action from the sources which have thus not been </w:t>
      </w:r>
      <w:r>
        <w:rPr>
          <w:rFonts w:ascii="Times New Roman" w:hAnsi="Times New Roman" w:cs="Times New Roman"/>
          <w:spacing w:val="1"/>
          <w:position w:val="-1"/>
          <w:sz w:val="24"/>
          <w:szCs w:val="28"/>
        </w:rPr>
        <w:t>properly cited or from whom proper permission has not been taken when needed.</w:t>
      </w:r>
    </w:p>
    <w:p w:rsidR="007044CB" w:rsidRDefault="007044CB" w:rsidP="00C70DF1">
      <w:pPr>
        <w:spacing w:line="200" w:lineRule="exact"/>
        <w:rPr>
          <w:rFonts w:ascii="Times New Roman" w:hAnsi="Times New Roman" w:cs="Times New Roman"/>
          <w:sz w:val="20"/>
        </w:rPr>
      </w:pP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ID No: TU8F2223039  </w:t>
      </w: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ID No: TU8F2223032</w:t>
      </w: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ID No: TU8F2223039</w:t>
      </w: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ID No: TU8F2223034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7044CB">
      <w:pPr>
        <w:spacing w:before="24" w:line="449" w:lineRule="auto"/>
        <w:ind w:left="102" w:right="8451"/>
        <w:rPr>
          <w:rFonts w:ascii="Times New Roman" w:hAnsi="Times New Roman" w:cs="Times New Roman"/>
          <w:spacing w:val="-1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B7012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Date: _____________________</w:t>
      </w:r>
    </w:p>
    <w:p w:rsidR="007044CB" w:rsidRDefault="00B7012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Place: _____________________</w:t>
      </w: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B70127">
      <w:pPr>
        <w:tabs>
          <w:tab w:val="center" w:pos="4674"/>
          <w:tab w:val="right" w:pos="6476"/>
        </w:tabs>
        <w:spacing w:line="500" w:lineRule="exact"/>
        <w:ind w:left="2872" w:right="2884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lastRenderedPageBreak/>
        <w:tab/>
        <w:t>A</w:t>
      </w:r>
      <w:r>
        <w:rPr>
          <w:rFonts w:ascii="Times New Roman" w:hAnsi="Times New Roman" w:cs="Times New Roman"/>
          <w:b/>
          <w:spacing w:val="1"/>
          <w:w w:val="99"/>
          <w:position w:val="2"/>
          <w:sz w:val="32"/>
          <w:szCs w:val="44"/>
        </w:rPr>
        <w:t>c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kn</w:t>
      </w:r>
      <w:r>
        <w:rPr>
          <w:rFonts w:ascii="Times New Roman" w:hAnsi="Times New Roman" w:cs="Times New Roman"/>
          <w:b/>
          <w:spacing w:val="-1"/>
          <w:w w:val="99"/>
          <w:position w:val="2"/>
          <w:sz w:val="32"/>
          <w:szCs w:val="44"/>
        </w:rPr>
        <w:t>o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w</w:t>
      </w:r>
      <w:r>
        <w:rPr>
          <w:rFonts w:ascii="Times New Roman" w:hAnsi="Times New Roman" w:cs="Times New Roman"/>
          <w:b/>
          <w:spacing w:val="1"/>
          <w:w w:val="99"/>
          <w:position w:val="2"/>
          <w:sz w:val="32"/>
          <w:szCs w:val="44"/>
        </w:rPr>
        <w:t>l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ed</w:t>
      </w:r>
      <w:r>
        <w:rPr>
          <w:rFonts w:ascii="Times New Roman" w:hAnsi="Times New Roman" w:cs="Times New Roman"/>
          <w:b/>
          <w:spacing w:val="2"/>
          <w:w w:val="99"/>
          <w:position w:val="2"/>
          <w:sz w:val="32"/>
          <w:szCs w:val="44"/>
        </w:rPr>
        <w:t>g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eme</w:t>
      </w:r>
      <w:r>
        <w:rPr>
          <w:rFonts w:ascii="Times New Roman" w:hAnsi="Times New Roman" w:cs="Times New Roman"/>
          <w:b/>
          <w:spacing w:val="1"/>
          <w:w w:val="99"/>
          <w:position w:val="2"/>
          <w:sz w:val="32"/>
          <w:szCs w:val="44"/>
        </w:rPr>
        <w:t>n</w:t>
      </w:r>
      <w:r>
        <w:rPr>
          <w:rFonts w:ascii="Times New Roman" w:hAnsi="Times New Roman" w:cs="Times New Roman"/>
          <w:b/>
          <w:position w:val="2"/>
          <w:sz w:val="32"/>
          <w:szCs w:val="44"/>
        </w:rPr>
        <w:t>t</w:t>
      </w:r>
      <w:r>
        <w:rPr>
          <w:rFonts w:ascii="Times New Roman" w:hAnsi="Times New Roman" w:cs="Times New Roman"/>
          <w:b/>
          <w:position w:val="2"/>
          <w:sz w:val="32"/>
          <w:szCs w:val="44"/>
        </w:rPr>
        <w:tab/>
      </w:r>
    </w:p>
    <w:p w:rsidR="007044CB" w:rsidRDefault="007044CB">
      <w:pPr>
        <w:spacing w:line="200" w:lineRule="exact"/>
        <w:rPr>
          <w:rFonts w:ascii="Times New Roman" w:hAnsi="Times New Roman" w:cs="Times New Roman"/>
        </w:rPr>
      </w:pPr>
    </w:p>
    <w:p w:rsidR="007044CB" w:rsidRDefault="00B70127">
      <w:pPr>
        <w:pStyle w:val="NoSpacing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We would like to express our sincere gratitude </w:t>
      </w:r>
      <w:r>
        <w:rPr>
          <w:sz w:val="24"/>
          <w:szCs w:val="28"/>
        </w:rPr>
        <w:t>towards our guide</w:t>
      </w:r>
      <w:r>
        <w:rPr>
          <w:rStyle w:val="apple-converted-space"/>
          <w:color w:val="000000"/>
          <w:sz w:val="24"/>
          <w:szCs w:val="28"/>
        </w:rPr>
        <w:t> </w:t>
      </w:r>
      <w:r w:rsidR="00C70DF1">
        <w:rPr>
          <w:rStyle w:val="ft49"/>
          <w:b/>
          <w:bCs/>
          <w:color w:val="000000"/>
          <w:sz w:val="24"/>
          <w:szCs w:val="28"/>
        </w:rPr>
        <w:t xml:space="preserve">Prof. </w:t>
      </w:r>
      <w:proofErr w:type="spellStart"/>
      <w:r w:rsidR="00C70DF1">
        <w:rPr>
          <w:rStyle w:val="ft49"/>
          <w:b/>
          <w:bCs/>
          <w:color w:val="000000"/>
          <w:sz w:val="24"/>
          <w:szCs w:val="28"/>
        </w:rPr>
        <w:t>Renuka</w:t>
      </w:r>
      <w:proofErr w:type="spellEnd"/>
      <w:r w:rsidR="00C70DF1">
        <w:rPr>
          <w:rStyle w:val="ft49"/>
          <w:b/>
          <w:bCs/>
          <w:color w:val="000000"/>
          <w:sz w:val="24"/>
          <w:szCs w:val="28"/>
        </w:rPr>
        <w:t xml:space="preserve"> V.</w:t>
      </w:r>
      <w:r w:rsidR="002D7FD0">
        <w:rPr>
          <w:rStyle w:val="ft49"/>
          <w:b/>
          <w:bCs/>
          <w:color w:val="000000"/>
          <w:sz w:val="24"/>
          <w:szCs w:val="28"/>
        </w:rPr>
        <w:t xml:space="preserve"> </w:t>
      </w:r>
      <w:proofErr w:type="spellStart"/>
      <w:r w:rsidR="002D7FD0">
        <w:rPr>
          <w:rStyle w:val="ft49"/>
          <w:b/>
          <w:bCs/>
          <w:color w:val="000000"/>
          <w:sz w:val="24"/>
          <w:szCs w:val="28"/>
        </w:rPr>
        <w:t>Chimankare</w:t>
      </w:r>
      <w:proofErr w:type="spellEnd"/>
      <w:r>
        <w:rPr>
          <w:sz w:val="24"/>
          <w:szCs w:val="28"/>
        </w:rPr>
        <w:t>, Mini Project Coordinator</w:t>
      </w:r>
      <w:r>
        <w:rPr>
          <w:rStyle w:val="apple-converted-space"/>
          <w:color w:val="000000"/>
          <w:sz w:val="24"/>
          <w:szCs w:val="28"/>
        </w:rPr>
        <w:t> </w:t>
      </w:r>
      <w:r>
        <w:rPr>
          <w:rStyle w:val="ft49"/>
          <w:b/>
          <w:bCs/>
          <w:color w:val="000000"/>
          <w:sz w:val="24"/>
          <w:szCs w:val="28"/>
        </w:rPr>
        <w:t xml:space="preserve">Prof. </w:t>
      </w:r>
      <w:proofErr w:type="spellStart"/>
      <w:r>
        <w:rPr>
          <w:rStyle w:val="ft49"/>
          <w:b/>
          <w:bCs/>
          <w:color w:val="000000"/>
          <w:sz w:val="24"/>
          <w:szCs w:val="28"/>
        </w:rPr>
        <w:t>Sneha</w:t>
      </w:r>
      <w:proofErr w:type="spellEnd"/>
      <w:r>
        <w:rPr>
          <w:rStyle w:val="ft49"/>
          <w:b/>
          <w:bCs/>
          <w:color w:val="000000"/>
          <w:sz w:val="24"/>
          <w:szCs w:val="28"/>
        </w:rPr>
        <w:t xml:space="preserve"> S. Sawarkar </w:t>
      </w:r>
      <w:r>
        <w:rPr>
          <w:sz w:val="24"/>
          <w:szCs w:val="28"/>
        </w:rPr>
        <w:t>for their help, guidance and encouragement, they provided during the project development. This work would have not been possible without their valuable time, patience</w:t>
      </w:r>
      <w:r>
        <w:rPr>
          <w:sz w:val="24"/>
          <w:szCs w:val="28"/>
        </w:rPr>
        <w:t xml:space="preserve"> and motivation. We thank them for making our stint thoroughly pleasant and enriching. It was great learning and an honor being their student.</w:t>
      </w:r>
    </w:p>
    <w:p w:rsidR="007044CB" w:rsidRDefault="007044CB">
      <w:pPr>
        <w:pStyle w:val="NoSpacing"/>
        <w:spacing w:line="360" w:lineRule="auto"/>
        <w:jc w:val="both"/>
        <w:rPr>
          <w:sz w:val="24"/>
          <w:szCs w:val="28"/>
        </w:rPr>
      </w:pPr>
    </w:p>
    <w:p w:rsidR="007044CB" w:rsidRDefault="00B70127">
      <w:pPr>
        <w:pStyle w:val="NoSpacing"/>
        <w:spacing w:line="360" w:lineRule="auto"/>
        <w:jc w:val="both"/>
        <w:rPr>
          <w:rStyle w:val="ft23"/>
          <w:rFonts w:eastAsia="Calibri"/>
          <w:color w:val="000000"/>
          <w:sz w:val="24"/>
          <w:szCs w:val="28"/>
        </w:rPr>
      </w:pPr>
      <w:r>
        <w:rPr>
          <w:rStyle w:val="ft23"/>
          <w:rFonts w:eastAsia="Calibri"/>
          <w:color w:val="000000"/>
          <w:sz w:val="24"/>
          <w:szCs w:val="28"/>
        </w:rPr>
        <w:t xml:space="preserve">We are deeply thankful to </w:t>
      </w:r>
      <w:r>
        <w:rPr>
          <w:rStyle w:val="ft23"/>
          <w:rFonts w:eastAsia="Calibri"/>
          <w:b/>
          <w:color w:val="000000"/>
          <w:sz w:val="24"/>
          <w:szCs w:val="28"/>
        </w:rPr>
        <w:t>Dr</w:t>
      </w:r>
      <w:r>
        <w:rPr>
          <w:b/>
          <w:bCs/>
          <w:sz w:val="24"/>
          <w:szCs w:val="28"/>
        </w:rPr>
        <w:t>. Sandeep B. Raskar, HOD, AI &amp; DS</w:t>
      </w:r>
      <w:r>
        <w:rPr>
          <w:bCs/>
          <w:sz w:val="24"/>
          <w:szCs w:val="28"/>
        </w:rPr>
        <w:t>and</w:t>
      </w:r>
      <w:r>
        <w:rPr>
          <w:rStyle w:val="apple-converted-space"/>
          <w:bCs/>
          <w:color w:val="000000"/>
          <w:sz w:val="24"/>
          <w:szCs w:val="28"/>
        </w:rPr>
        <w:t> </w:t>
      </w:r>
      <w:r>
        <w:rPr>
          <w:rStyle w:val="ft23"/>
          <w:rFonts w:eastAsia="Calibri"/>
          <w:color w:val="000000"/>
          <w:sz w:val="24"/>
          <w:szCs w:val="28"/>
        </w:rPr>
        <w:t xml:space="preserve">entire team in the Computer Department. They </w:t>
      </w:r>
      <w:r>
        <w:rPr>
          <w:rStyle w:val="ft23"/>
          <w:rFonts w:eastAsia="Calibri"/>
          <w:color w:val="000000"/>
          <w:sz w:val="24"/>
          <w:szCs w:val="28"/>
        </w:rPr>
        <w:t>supported us with scientific guidance, advice and encouragement, they were always helpful and enthusiastic and this inspired us in our work.</w:t>
      </w:r>
    </w:p>
    <w:p w:rsidR="007044CB" w:rsidRDefault="007044CB">
      <w:pPr>
        <w:pStyle w:val="NoSpacing"/>
        <w:spacing w:line="360" w:lineRule="auto"/>
        <w:jc w:val="both"/>
        <w:rPr>
          <w:b/>
          <w:bCs/>
          <w:sz w:val="24"/>
          <w:szCs w:val="28"/>
        </w:rPr>
      </w:pPr>
    </w:p>
    <w:p w:rsidR="007044CB" w:rsidRDefault="00B70127">
      <w:pPr>
        <w:pStyle w:val="NoSpacing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We take the privilege to express our sincere thanks</w:t>
      </w:r>
      <w:r>
        <w:rPr>
          <w:rStyle w:val="apple-converted-space"/>
          <w:color w:val="000000"/>
          <w:sz w:val="24"/>
          <w:szCs w:val="28"/>
        </w:rPr>
        <w:t> </w:t>
      </w:r>
      <w:r>
        <w:rPr>
          <w:rStyle w:val="ft3"/>
          <w:bCs/>
          <w:color w:val="000000"/>
          <w:sz w:val="24"/>
          <w:szCs w:val="28"/>
        </w:rPr>
        <w:t>to</w:t>
      </w:r>
      <w:r>
        <w:rPr>
          <w:rStyle w:val="ft3"/>
          <w:b/>
          <w:bCs/>
          <w:color w:val="000000"/>
          <w:sz w:val="24"/>
          <w:szCs w:val="28"/>
        </w:rPr>
        <w:t xml:space="preserve"> Dr. L. K. Ragha</w:t>
      </w:r>
      <w:r>
        <w:rPr>
          <w:rStyle w:val="apple-converted-space"/>
          <w:b/>
          <w:bCs/>
          <w:color w:val="000000"/>
          <w:sz w:val="24"/>
          <w:szCs w:val="28"/>
        </w:rPr>
        <w:t> </w:t>
      </w:r>
      <w:r>
        <w:rPr>
          <w:sz w:val="24"/>
          <w:szCs w:val="28"/>
        </w:rPr>
        <w:t>our Principal for providing the encourageme</w:t>
      </w:r>
      <w:r>
        <w:rPr>
          <w:sz w:val="24"/>
          <w:szCs w:val="28"/>
        </w:rPr>
        <w:t>nt and much support throughout our work.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ID No: TU8F2223039  </w:t>
      </w: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ID No: TU8F2223032</w:t>
      </w: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ID No: TU8F2223039</w:t>
      </w: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ID No: TU8F2223034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before="12" w:line="280" w:lineRule="exact"/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spacing w:before="12" w:line="280" w:lineRule="exact"/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B7012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Date: _____________________</w:t>
      </w:r>
    </w:p>
    <w:p w:rsidR="007044CB" w:rsidRDefault="00B70127">
      <w:pPr>
        <w:pStyle w:val="Default"/>
        <w:spacing w:after="240" w:line="360" w:lineRule="auto"/>
        <w:rPr>
          <w:b/>
          <w:szCs w:val="28"/>
        </w:rPr>
      </w:pPr>
      <w:r>
        <w:rPr>
          <w:szCs w:val="28"/>
        </w:rPr>
        <w:t>Place: _____________________</w:t>
      </w:r>
    </w:p>
    <w:p w:rsidR="007044CB" w:rsidRDefault="007044C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B70127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tbl>
      <w:tblPr>
        <w:tblW w:w="9540" w:type="dxa"/>
        <w:tblInd w:w="18" w:type="dxa"/>
        <w:tblLayout w:type="fixed"/>
        <w:tblLook w:val="0400"/>
      </w:tblPr>
      <w:tblGrid>
        <w:gridCol w:w="1245"/>
        <w:gridCol w:w="6853"/>
        <w:gridCol w:w="1442"/>
      </w:tblGrid>
      <w:tr w:rsidR="007044CB">
        <w:trPr>
          <w:trHeight w:val="535"/>
        </w:trPr>
        <w:tc>
          <w:tcPr>
            <w:tcW w:w="9540" w:type="dxa"/>
            <w:gridSpan w:val="3"/>
          </w:tcPr>
          <w:p w:rsidR="007044CB" w:rsidRDefault="00B70127">
            <w:pP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42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  <w:p w:rsidR="007044CB" w:rsidRDefault="00B70127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chapter</w:t>
            </w:r>
          </w:p>
          <w:p w:rsidR="007044CB" w:rsidRDefault="00B70127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chapter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Implementation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Results&amp; Discussion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and Future Work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B701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44CB" w:rsidRDefault="007044C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044CB" w:rsidRDefault="007044CB">
      <w:pPr>
        <w:spacing w:after="24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:rsidR="007044CB" w:rsidRDefault="00B70127">
      <w:pPr>
        <w:pStyle w:val="Heading2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Abstract</w:t>
      </w:r>
    </w:p>
    <w:p w:rsidR="007044CB" w:rsidRDefault="007044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44CB" w:rsidRDefault="007044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44CB" w:rsidRDefault="00B701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(Maximum 300 words)</w:t>
      </w:r>
    </w:p>
    <w:p w:rsidR="007044CB" w:rsidRDefault="007044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44CB" w:rsidRDefault="00B7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 Times New Roman </w:t>
      </w:r>
    </w:p>
    <w:p w:rsidR="007044CB" w:rsidRDefault="00B7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Size                  :</w:t>
      </w:r>
      <w:r>
        <w:rPr>
          <w:rFonts w:ascii="Times New Roman" w:hAnsi="Times New Roman" w:cs="Times New Roman"/>
          <w:sz w:val="24"/>
          <w:szCs w:val="24"/>
        </w:rPr>
        <w:t xml:space="preserve">  12   point</w:t>
      </w:r>
    </w:p>
    <w:p w:rsidR="007044CB" w:rsidRDefault="007044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044CB" w:rsidRDefault="007044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044CB" w:rsidRDefault="007044CB">
      <w:pPr>
        <w:spacing w:line="360" w:lineRule="auto"/>
        <w:rPr>
          <w:rFonts w:ascii="Times New Roman" w:hAnsi="Times New Roman" w:cs="Times New Roman"/>
          <w:b/>
          <w:bCs/>
          <w:i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B701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850"/>
        <w:gridCol w:w="2268"/>
      </w:tblGrid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B701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Sr. No.</w:t>
            </w:r>
          </w:p>
        </w:tc>
        <w:tc>
          <w:tcPr>
            <w:tcW w:w="5850" w:type="dxa"/>
            <w:vAlign w:val="center"/>
          </w:tcPr>
          <w:p w:rsidR="007044CB" w:rsidRDefault="00B701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Name of Figure</w:t>
            </w:r>
          </w:p>
        </w:tc>
        <w:tc>
          <w:tcPr>
            <w:tcW w:w="2268" w:type="dxa"/>
            <w:vAlign w:val="center"/>
          </w:tcPr>
          <w:p w:rsidR="007044CB" w:rsidRDefault="00B701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Page No.</w:t>
            </w: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B701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850"/>
        <w:gridCol w:w="2268"/>
      </w:tblGrid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B701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Sr. No.</w:t>
            </w:r>
          </w:p>
        </w:tc>
        <w:tc>
          <w:tcPr>
            <w:tcW w:w="5850" w:type="dxa"/>
            <w:vAlign w:val="center"/>
          </w:tcPr>
          <w:p w:rsidR="007044CB" w:rsidRDefault="00B701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Name of Table</w:t>
            </w:r>
          </w:p>
        </w:tc>
        <w:tc>
          <w:tcPr>
            <w:tcW w:w="2268" w:type="dxa"/>
            <w:vAlign w:val="center"/>
          </w:tcPr>
          <w:p w:rsidR="007044CB" w:rsidRDefault="00B701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Page No.</w:t>
            </w: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7044CB">
          <w:headerReference w:type="default" r:id="rId11"/>
          <w:footerReference w:type="default" r:id="rId12"/>
          <w:pgSz w:w="12240" w:h="15840"/>
          <w:pgMar w:top="1440" w:right="1440" w:bottom="1440" w:left="1440" w:header="576" w:footer="576" w:gutter="0"/>
          <w:pgNumType w:start="1"/>
          <w:cols w:space="720"/>
          <w:titlePg/>
          <w:docGrid w:linePitch="299"/>
        </w:sectPr>
      </w:pP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1</w:t>
      </w: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Introduction</w:t>
      </w:r>
    </w:p>
    <w:p w:rsidR="007044CB" w:rsidRDefault="00B70127">
      <w:pPr>
        <w:spacing w:line="360" w:lineRule="auto"/>
        <w:ind w:left="9" w:right="32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Motivation for topic selection, background of the domain, need</w:t>
      </w:r>
      <w:r>
        <w:rPr>
          <w:rFonts w:ascii="Times New Roman" w:eastAsia="Times New Roman" w:hAnsi="Times New Roman" w:cs="Times New Roman"/>
          <w:szCs w:val="24"/>
        </w:rPr>
        <w:t xml:space="preserve"> of the problem, Scope of the project</w:t>
      </w:r>
    </w:p>
    <w:p w:rsidR="007044CB" w:rsidRDefault="00B70127">
      <w:pPr>
        <w:pStyle w:val="ListParagraph"/>
        <w:numPr>
          <w:ilvl w:val="1"/>
          <w:numId w:val="3"/>
        </w:numPr>
        <w:spacing w:after="0"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Motivation:</w:t>
      </w:r>
    </w:p>
    <w:p w:rsidR="007044CB" w:rsidRDefault="00B70127">
      <w:pPr>
        <w:pStyle w:val="ListParagraph"/>
        <w:spacing w:after="0"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 Need of the problem</w:t>
      </w:r>
    </w:p>
    <w:p w:rsidR="007044CB" w:rsidRDefault="00B70127">
      <w:pPr>
        <w:spacing w:after="0"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Scope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project:</w:t>
      </w:r>
    </w:p>
    <w:p w:rsidR="007044CB" w:rsidRDefault="00B70127">
      <w:p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(This is just an Example)</w:t>
      </w:r>
    </w:p>
    <w:p w:rsidR="007044CB" w:rsidRDefault="00B70127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Font: Example</w:t>
      </w:r>
    </w:p>
    <w:p w:rsidR="007044CB" w:rsidRDefault="00B70127">
      <w:pPr>
        <w:pStyle w:val="ListParagraph"/>
        <w:numPr>
          <w:ilvl w:val="1"/>
          <w:numId w:val="4"/>
        </w:num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– Times New Roman – Bold)</w:t>
      </w:r>
    </w:p>
    <w:p w:rsidR="007044CB" w:rsidRDefault="00B70127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system  (12 – Times New Roman)</w:t>
      </w:r>
    </w:p>
    <w:p w:rsidR="007044CB" w:rsidRDefault="007044CB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B701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Chapter 2</w:t>
      </w:r>
    </w:p>
    <w:p w:rsidR="007044CB" w:rsidRDefault="00B701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 Statement</w:t>
      </w: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044CB" w:rsidRDefault="00B70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Explain in detail about the mini project. It should cover the working of system,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different users involved, inputs given and expected output.</w:t>
      </w:r>
    </w:p>
    <w:p w:rsidR="007044CB" w:rsidRDefault="00B7012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Problem statement</w:t>
      </w:r>
    </w:p>
    <w:p w:rsidR="007044CB" w:rsidRDefault="00B7012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Features</w:t>
      </w:r>
    </w:p>
    <w:p w:rsidR="007044CB" w:rsidRDefault="00B7012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Objectives</w:t>
      </w:r>
    </w:p>
    <w:p w:rsidR="007044CB" w:rsidRDefault="00B7012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Specifications of the system</w:t>
      </w:r>
    </w:p>
    <w:p w:rsidR="007044CB" w:rsidRDefault="00B70127">
      <w:p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(This is just an Example)</w:t>
      </w:r>
    </w:p>
    <w:p w:rsidR="007044CB" w:rsidRDefault="00B70127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Font: Example</w:t>
      </w:r>
    </w:p>
    <w:p w:rsidR="007044CB" w:rsidRDefault="00B70127">
      <w:pPr>
        <w:pStyle w:val="ListParagraph"/>
        <w:numPr>
          <w:ilvl w:val="1"/>
          <w:numId w:val="6"/>
        </w:num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– Times New Roman – Bold)</w:t>
      </w:r>
    </w:p>
    <w:p w:rsidR="007044CB" w:rsidRDefault="00B70127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text  (12 – Times New Roma</w:t>
      </w:r>
      <w:r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044CB" w:rsidRDefault="007044CB">
      <w:pPr>
        <w:spacing w:after="0" w:line="360" w:lineRule="auto"/>
        <w:rPr>
          <w:rFonts w:ascii="Times New Roman" w:hAnsi="Times New Roman" w:cs="Times New Roman"/>
          <w:b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3</w:t>
      </w: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Literature Survey</w:t>
      </w:r>
    </w:p>
    <w:p w:rsidR="007044CB" w:rsidRDefault="00B7012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32"/>
        </w:rPr>
      </w:pPr>
      <w:r>
        <w:rPr>
          <w:rFonts w:ascii="Times New Roman" w:eastAsia="Times New Roman" w:hAnsi="Times New Roman" w:cs="Times New Roman"/>
          <w:i/>
          <w:sz w:val="24"/>
          <w:szCs w:val="32"/>
        </w:rPr>
        <w:t>Explain existing system and it limitations and your solution to overcome these limitations of existing system.</w:t>
      </w:r>
    </w:p>
    <w:p w:rsidR="007044CB" w:rsidRDefault="00B70127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32"/>
        </w:rPr>
        <w:t>Minimum 10 recent papers published in IEEE, Springer, Elsevier, ACM conferences or journals.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32"/>
        </w:rPr>
        <w:t xml:space="preserve"> You can also include books, websites. 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Chapter 4</w:t>
      </w: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Design and Implementation</w:t>
      </w:r>
    </w:p>
    <w:p w:rsidR="007044CB" w:rsidRDefault="00B70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Architecture Diagram of the system, Tools used, Software components, Working of System, Algorithm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along with detailed explanation.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Chapter 5</w:t>
      </w: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Results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 and Analysis</w:t>
      </w:r>
    </w:p>
    <w:p w:rsidR="007044CB" w:rsidRDefault="00B7012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36"/>
        </w:rPr>
      </w:pP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Screenshots of working project with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36"/>
        </w:rPr>
        <w:t>explanation of each figure in detail.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6</w:t>
      </w: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Conclusion and Futur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6"/>
        </w:rPr>
        <w:t>e Scope</w:t>
      </w:r>
    </w:p>
    <w:p w:rsidR="007044CB" w:rsidRDefault="00B70127">
      <w:pPr>
        <w:widowControl w:val="0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Write about what and how you achieved the expected output. What you have learned from this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4CB" w:rsidRDefault="00B70127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– Times New Roman – Bold)</w:t>
      </w:r>
    </w:p>
    <w:p w:rsidR="007044CB" w:rsidRDefault="00B70127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 (12 – Times New Roman)</w:t>
      </w:r>
    </w:p>
    <w:p w:rsidR="007044CB" w:rsidRDefault="00B70127">
      <w:pPr>
        <w:widowControl w:val="0"/>
        <w:spacing w:after="240" w:line="360" w:lineRule="auto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>5.2 Future Scope</w:t>
      </w:r>
    </w:p>
    <w:p w:rsidR="007044CB" w:rsidRDefault="00B70127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Font: Example</w:t>
      </w: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References</w:t>
      </w:r>
    </w:p>
    <w:p w:rsidR="007044CB" w:rsidRDefault="00B70127">
      <w:pPr>
        <w:spacing w:line="360" w:lineRule="auto"/>
        <w:rPr>
          <w:rFonts w:ascii="Times New Roman" w:eastAsia="Times New Roman" w:hAnsi="Times New Roman" w:cs="Times New Roman"/>
          <w:i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</w:rPr>
        <w:t>Any books, websites, or other resources like papers referred should be mentioned here.</w:t>
      </w:r>
    </w:p>
    <w:p w:rsidR="007044CB" w:rsidRDefault="00B7012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Example (Format as per given below)</w:t>
      </w:r>
    </w:p>
    <w:p w:rsidR="007044CB" w:rsidRDefault="00B7012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[1] L. </w:t>
      </w:r>
      <w:r>
        <w:rPr>
          <w:rFonts w:ascii="Times New Roman" w:hAnsi="Times New Roman" w:cs="Times New Roman"/>
          <w:sz w:val="24"/>
          <w:szCs w:val="28"/>
        </w:rPr>
        <w:t>Itti, C.Koch, and E. Niebur, “A model of saliency-based visual attention for rapid scene analysis”,</w:t>
      </w:r>
      <w:r>
        <w:rPr>
          <w:rFonts w:ascii="Times New Roman" w:hAnsi="Times New Roman" w:cs="Times New Roman"/>
          <w:i/>
          <w:iCs/>
          <w:sz w:val="24"/>
          <w:szCs w:val="28"/>
        </w:rPr>
        <w:t>IEEE Transactions on Pattern Analysis and Machine Intelligence</w:t>
      </w:r>
      <w:r>
        <w:rPr>
          <w:rFonts w:ascii="Times New Roman" w:hAnsi="Times New Roman" w:cs="Times New Roman"/>
          <w:sz w:val="24"/>
          <w:szCs w:val="28"/>
        </w:rPr>
        <w:t>, Nov. 1998, vol. 20, no. 11, pp. 1254–1259.</w:t>
      </w: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i/>
        </w:rPr>
      </w:pPr>
    </w:p>
    <w:p w:rsidR="007044CB" w:rsidRDefault="007044CB">
      <w:pPr>
        <w:rPr>
          <w:rFonts w:ascii="Times New Roman" w:hAnsi="Times New Roman" w:cs="Times New Roman"/>
        </w:rPr>
      </w:pPr>
    </w:p>
    <w:sectPr w:rsidR="007044CB" w:rsidSect="007044CB">
      <w:headerReference w:type="first" r:id="rId13"/>
      <w:footerReference w:type="first" r:id="rId14"/>
      <w:pgSz w:w="11907" w:h="16839" w:code="9"/>
      <w:pgMar w:top="1440" w:right="1440" w:bottom="1440" w:left="1440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4CB" w:rsidRDefault="007044CB" w:rsidP="007044CB">
      <w:pPr>
        <w:spacing w:after="0" w:line="240" w:lineRule="auto"/>
      </w:pPr>
      <w:r>
        <w:separator/>
      </w:r>
    </w:p>
  </w:endnote>
  <w:endnote w:type="continuationSeparator" w:id="1">
    <w:p w:rsidR="007044CB" w:rsidRDefault="007044CB" w:rsidP="0070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Style w:val="Footer"/>
      <w:jc w:val="right"/>
    </w:pPr>
  </w:p>
  <w:p w:rsidR="007044CB" w:rsidRDefault="007044CB">
    <w:pPr>
      <w:pStyle w:val="Footer"/>
      <w:jc w:val="both"/>
      <w:rPr>
        <w:rFonts w:ascii="Times New Roman" w:hAnsi="Times New Roman" w:cs="Times New Roman"/>
        <w:sz w:val="24"/>
        <w:lang w:val="en-GB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Style w:val="Footer"/>
      <w:jc w:val="right"/>
    </w:pPr>
    <w:r>
      <w:fldChar w:fldCharType="begin"/>
    </w:r>
    <w:r w:rsidR="00B70127">
      <w:instrText xml:space="preserve"> PAGE   \* MERGEFORMAT </w:instrText>
    </w:r>
    <w:r>
      <w:fldChar w:fldCharType="separate"/>
    </w:r>
    <w:r w:rsidR="00B70127">
      <w:rPr>
        <w:noProof/>
      </w:rPr>
      <w:t>1</w:t>
    </w:r>
    <w:r>
      <w:rPr>
        <w:noProof/>
      </w:rPr>
      <w:fldChar w:fldCharType="end"/>
    </w:r>
  </w:p>
  <w:p w:rsidR="007044CB" w:rsidRDefault="00B70127">
    <w:pPr>
      <w:pStyle w:val="Footer"/>
      <w:rPr>
        <w:rFonts w:ascii="Times New Roman" w:hAnsi="Times New Roman" w:cs="Times New Roman"/>
        <w:sz w:val="24"/>
        <w:lang w:val="en-GB"/>
      </w:rPr>
    </w:pPr>
    <w:r>
      <w:rPr>
        <w:rFonts w:ascii="Times New Roman" w:hAnsi="Times New Roman" w:cs="Times New Roman"/>
        <w:sz w:val="24"/>
        <w:lang w:val="en-GB"/>
      </w:rPr>
      <w:t>Terna Engineering College, Nerul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4CB" w:rsidRDefault="007044CB" w:rsidP="007044CB">
      <w:pPr>
        <w:spacing w:after="0" w:line="240" w:lineRule="auto"/>
      </w:pPr>
      <w:r>
        <w:separator/>
      </w:r>
    </w:p>
  </w:footnote>
  <w:footnote w:type="continuationSeparator" w:id="1">
    <w:p w:rsidR="007044CB" w:rsidRDefault="007044CB" w:rsidP="0070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</w:rPr>
    </w:pPr>
  </w:p>
  <w:p w:rsidR="007044CB" w:rsidRDefault="007044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color w:val="000000"/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B70127">
    <w:pPr>
      <w:pStyle w:val="Header"/>
      <w:jc w:val="right"/>
      <w:rPr>
        <w:rFonts w:ascii="Times New Roman" w:hAnsi="Times New Roman" w:cs="Times New Roman"/>
        <w:sz w:val="24"/>
        <w:lang w:val="en-GB"/>
      </w:rPr>
    </w:pPr>
    <w:r>
      <w:rPr>
        <w:rFonts w:ascii="Times New Roman" w:hAnsi="Times New Roman" w:cs="Times New Roman"/>
        <w:sz w:val="24"/>
        <w:lang w:val="en-GB"/>
      </w:rPr>
      <w:t>Mini Project Title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2F8C5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C1904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72" w:hanging="1800"/>
      </w:pPr>
      <w:rPr>
        <w:rFonts w:hint="default"/>
        <w:b/>
      </w:rPr>
    </w:lvl>
  </w:abstractNum>
  <w:abstractNum w:abstractNumId="3">
    <w:nsid w:val="00000003"/>
    <w:multiLevelType w:val="multilevel"/>
    <w:tmpl w:val="08B67C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4">
    <w:nsid w:val="00000004"/>
    <w:multiLevelType w:val="multilevel"/>
    <w:tmpl w:val="A9547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72" w:hanging="1800"/>
      </w:pPr>
      <w:rPr>
        <w:rFonts w:hint="default"/>
        <w:b/>
      </w:rPr>
    </w:lvl>
  </w:abstractNum>
  <w:abstractNum w:abstractNumId="5">
    <w:nsid w:val="00000005"/>
    <w:multiLevelType w:val="multilevel"/>
    <w:tmpl w:val="BEA8A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6">
    <w:nsid w:val="00000006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8444A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FAB2472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40DE5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4CB"/>
    <w:rsid w:val="00134BBB"/>
    <w:rsid w:val="002D7FD0"/>
    <w:rsid w:val="00481DE3"/>
    <w:rsid w:val="006D54A6"/>
    <w:rsid w:val="006F4701"/>
    <w:rsid w:val="007044CB"/>
    <w:rsid w:val="00C70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44CB"/>
    <w:rPr>
      <w:rFonts w:cs="Calibri"/>
      <w:lang w:eastAsia="en-IN"/>
    </w:rPr>
  </w:style>
  <w:style w:type="paragraph" w:styleId="Heading2">
    <w:name w:val="heading 2"/>
    <w:basedOn w:val="Normal"/>
    <w:next w:val="Normal"/>
    <w:link w:val="Heading2Char"/>
    <w:rsid w:val="007044CB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77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044CB"/>
    <w:rPr>
      <w:rFonts w:ascii="Times New Roman" w:eastAsia="Times New Roman" w:hAnsi="Times New Roman" w:cs="Times New Roman"/>
      <w:b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44CB"/>
    <w:pPr>
      <w:ind w:left="720"/>
      <w:contextualSpacing/>
    </w:pPr>
  </w:style>
  <w:style w:type="table" w:styleId="TableGrid">
    <w:name w:val="Table Grid"/>
    <w:basedOn w:val="TableNormal"/>
    <w:uiPriority w:val="39"/>
    <w:rsid w:val="007044CB"/>
    <w:pPr>
      <w:spacing w:after="0" w:line="240" w:lineRule="auto"/>
    </w:pPr>
    <w:rPr>
      <w:rFonts w:cs="Calibri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044C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044CB"/>
  </w:style>
  <w:style w:type="character" w:customStyle="1" w:styleId="ft49">
    <w:name w:val="ft49"/>
    <w:basedOn w:val="DefaultParagraphFont"/>
    <w:rsid w:val="007044CB"/>
  </w:style>
  <w:style w:type="character" w:customStyle="1" w:styleId="ft23">
    <w:name w:val="ft23"/>
    <w:basedOn w:val="DefaultParagraphFont"/>
    <w:rsid w:val="007044CB"/>
  </w:style>
  <w:style w:type="character" w:customStyle="1" w:styleId="ft3">
    <w:name w:val="ft3"/>
    <w:basedOn w:val="DefaultParagraphFont"/>
    <w:rsid w:val="007044CB"/>
  </w:style>
  <w:style w:type="paragraph" w:styleId="NoSpacing">
    <w:name w:val="No Spacing"/>
    <w:uiPriority w:val="1"/>
    <w:qFormat/>
    <w:rsid w:val="0070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0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CB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rsid w:val="0070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CB"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01"/>
    <w:rPr>
      <w:rFonts w:ascii="Tahoma" w:hAnsi="Tahoma" w:cs="Tahoma"/>
      <w:sz w:val="16"/>
      <w:szCs w:val="16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34B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4B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0B82B-6F68-432A-BBBF-729F4A8C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cp:lastPrinted>2023-04-12T06:02:00Z</cp:lastPrinted>
  <dcterms:created xsi:type="dcterms:W3CDTF">2021-11-24T04:53:00Z</dcterms:created>
  <dcterms:modified xsi:type="dcterms:W3CDTF">2024-04-04T07:23:00Z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9a9493ba39be4a68a8e47bd5d6b5b27c</vt:lpwstr>
  </property>
</Properties>
</file>