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 xml:space="preserve">1.     Method Overloading: Write a class Calculator with overloaded methods </w:t>
      </w:r>
      <w:proofErr w:type="gramStart"/>
      <w:r w:rsidRPr="002966F2">
        <w:rPr>
          <w:rFonts w:ascii="Bahnschrift" w:hAnsi="Bahnschrift" w:cs="Arial"/>
          <w:color w:val="262626"/>
        </w:rPr>
        <w:t>add(</w:t>
      </w:r>
      <w:proofErr w:type="gramEnd"/>
      <w:r w:rsidRPr="002966F2">
        <w:rPr>
          <w:rFonts w:ascii="Bahnschrift" w:hAnsi="Bahnschrift" w:cs="Arial"/>
          <w:color w:val="262626"/>
        </w:rPr>
        <w:t xml:space="preserve">). Implement </w:t>
      </w:r>
      <w:proofErr w:type="gramStart"/>
      <w:r w:rsidRPr="002966F2">
        <w:rPr>
          <w:rFonts w:ascii="Bahnschrift" w:hAnsi="Bahnschrift" w:cs="Arial"/>
          <w:color w:val="262626"/>
        </w:rPr>
        <w:t>add(</w:t>
      </w:r>
      <w:proofErr w:type="gramEnd"/>
      <w:r w:rsidRPr="002966F2">
        <w:rPr>
          <w:rFonts w:ascii="Bahnschrift" w:hAnsi="Bahnschrift" w:cs="Arial"/>
          <w:color w:val="262626"/>
        </w:rPr>
        <w:t>) methods that take:</w:t>
      </w:r>
    </w:p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>     - Two integers</w:t>
      </w:r>
    </w:p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>     - Two double values</w:t>
      </w:r>
    </w:p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>     - Three integers</w:t>
      </w:r>
    </w:p>
    <w:p w:rsid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>     - A variable number of integers</w:t>
      </w:r>
    </w:p>
    <w:p w:rsid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proofErr w:type="gramStart"/>
      <w:r>
        <w:rPr>
          <w:rFonts w:ascii="Bahnschrift" w:hAnsi="Bahnschrift" w:cs="Arial"/>
          <w:color w:val="262626"/>
        </w:rPr>
        <w:t>Program:-</w:t>
      </w:r>
      <w:proofErr w:type="gramEnd"/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cal_demo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two double values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three integers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add a variable number of integers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...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Calculator(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Testing the overloaded methods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 two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2, 3)); </w:t>
      </w:r>
      <w:r>
        <w:rPr>
          <w:rFonts w:ascii="Consolas" w:hAnsi="Consolas"/>
          <w:color w:val="3F7F5F"/>
          <w:sz w:val="20"/>
          <w:szCs w:val="20"/>
        </w:rPr>
        <w:t>// Output: 5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 two doubles: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2.5, 3.5)); </w:t>
      </w:r>
      <w:r>
        <w:rPr>
          <w:rFonts w:ascii="Consolas" w:hAnsi="Consolas"/>
          <w:color w:val="3F7F5F"/>
          <w:sz w:val="20"/>
          <w:szCs w:val="20"/>
        </w:rPr>
        <w:t>// Output: 6.0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 three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2, 3)); </w:t>
      </w:r>
      <w:r>
        <w:rPr>
          <w:rFonts w:ascii="Consolas" w:hAnsi="Consolas"/>
          <w:color w:val="3F7F5F"/>
          <w:sz w:val="20"/>
          <w:szCs w:val="20"/>
        </w:rPr>
        <w:t>// Output: 6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"Add variable number of integers: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1, 2, 3, 4)); </w:t>
      </w:r>
      <w:r>
        <w:rPr>
          <w:rFonts w:ascii="Consolas" w:hAnsi="Consolas"/>
          <w:color w:val="3F7F5F"/>
          <w:sz w:val="20"/>
          <w:szCs w:val="20"/>
        </w:rPr>
        <w:t>// Output: 10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proofErr w:type="gramStart"/>
      <w:r>
        <w:rPr>
          <w:rFonts w:ascii="Bahnschrift" w:hAnsi="Bahnschrift" w:cs="Arial"/>
          <w:color w:val="262626"/>
        </w:rPr>
        <w:t>Output:-</w:t>
      </w:r>
      <w:proofErr w:type="gramEnd"/>
    </w:p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bookmarkStart w:id="0" w:name="_GoBack"/>
      <w:r>
        <w:rPr>
          <w:rFonts w:ascii="Bahnschrift" w:hAnsi="Bahnschrift" w:cs="Arial"/>
          <w:noProof/>
          <w:color w:val="26262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91960" cy="1352550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6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>2. Super Keyword: Create a class Person with a constructor that accepts and sets name and age.</w:t>
      </w:r>
    </w:p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>   - Create a subclass Student that adds a grade property and initializes name and age using the super keyword in its constructor.</w:t>
      </w:r>
    </w:p>
    <w:p w:rsid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>   - Demonstrate the creation of Student objects and the usage of super to call the parent class constructor.</w:t>
      </w:r>
    </w:p>
    <w:p w:rsid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proofErr w:type="gramStart"/>
      <w:r>
        <w:rPr>
          <w:rFonts w:ascii="Bahnschrift" w:hAnsi="Bahnschrift" w:cs="Arial"/>
          <w:color w:val="262626"/>
        </w:rPr>
        <w:t>Program:-</w:t>
      </w:r>
      <w:proofErr w:type="gramEnd"/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 for Person class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display Person details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"Age: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 for Student class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Call the constructor of the Person class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grade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display Student details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Call the display method of the Person class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"Grade: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grade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2A00FF"/>
          <w:sz w:val="20"/>
          <w:szCs w:val="20"/>
        </w:rPr>
        <w:t>"Alice"</w:t>
      </w:r>
      <w:r>
        <w:rPr>
          <w:rFonts w:ascii="Consolas" w:hAnsi="Consolas"/>
          <w:color w:val="000000"/>
          <w:sz w:val="20"/>
          <w:szCs w:val="20"/>
        </w:rPr>
        <w:t xml:space="preserve">, 20, </w:t>
      </w:r>
      <w:r>
        <w:rPr>
          <w:rFonts w:ascii="Consolas" w:hAnsi="Consolas"/>
          <w:color w:val="2A00FF"/>
          <w:sz w:val="20"/>
          <w:szCs w:val="20"/>
        </w:rPr>
        <w:t>"A"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/>
          <w:color w:val="2A00FF"/>
          <w:sz w:val="20"/>
          <w:szCs w:val="20"/>
        </w:rPr>
        <w:t>"Bob"</w:t>
      </w:r>
      <w:r>
        <w:rPr>
          <w:rFonts w:ascii="Consolas" w:hAnsi="Consolas"/>
          <w:color w:val="000000"/>
          <w:sz w:val="20"/>
          <w:szCs w:val="20"/>
        </w:rPr>
        <w:t xml:space="preserve">, 22, </w:t>
      </w:r>
      <w:r>
        <w:rPr>
          <w:rFonts w:ascii="Consolas" w:hAnsi="Consolas"/>
          <w:color w:val="2A00FF"/>
          <w:sz w:val="20"/>
          <w:szCs w:val="20"/>
        </w:rPr>
        <w:t>"B"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Displaying Student details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"Student 1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student1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nStudent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2 details:"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student2</w:t>
      </w:r>
      <w:r>
        <w:rPr>
          <w:rFonts w:ascii="Consolas" w:hAnsi="Consolas"/>
          <w:color w:val="000000"/>
          <w:sz w:val="20"/>
          <w:szCs w:val="20"/>
        </w:rPr>
        <w:t>.display();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>
        <w:rPr>
          <w:rFonts w:ascii="Bahnschrift" w:hAnsi="Bahnschrift" w:cs="Arial"/>
          <w:noProof/>
          <w:color w:val="2626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-575945</wp:posOffset>
            </wp:positionH>
            <wp:positionV relativeFrom="paragraph">
              <wp:posOffset>335280</wp:posOffset>
            </wp:positionV>
            <wp:extent cx="6823710" cy="1409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37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 w:cs="Arial"/>
          <w:color w:val="262626"/>
        </w:rPr>
        <w:t>Output:-</w:t>
      </w:r>
      <w:proofErr w:type="gramEnd"/>
    </w:p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</w:p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 xml:space="preserve">3. Super Keyword: Create a base class Shape with a method </w:t>
      </w:r>
      <w:proofErr w:type="gramStart"/>
      <w:r w:rsidRPr="002966F2">
        <w:rPr>
          <w:rFonts w:ascii="Bahnschrift" w:hAnsi="Bahnschrift" w:cs="Arial"/>
          <w:color w:val="262626"/>
        </w:rPr>
        <w:t>draw(</w:t>
      </w:r>
      <w:proofErr w:type="gramEnd"/>
      <w:r w:rsidRPr="002966F2">
        <w:rPr>
          <w:rFonts w:ascii="Bahnschrift" w:hAnsi="Bahnschrift" w:cs="Arial"/>
          <w:color w:val="262626"/>
        </w:rPr>
        <w:t>) that prints "Drawing Shape".</w:t>
      </w:r>
    </w:p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 xml:space="preserve">   - Create a subclass Circle that overrides </w:t>
      </w:r>
      <w:proofErr w:type="gramStart"/>
      <w:r w:rsidRPr="002966F2">
        <w:rPr>
          <w:rFonts w:ascii="Bahnschrift" w:hAnsi="Bahnschrift" w:cs="Arial"/>
          <w:color w:val="262626"/>
        </w:rPr>
        <w:t>draw(</w:t>
      </w:r>
      <w:proofErr w:type="gramEnd"/>
      <w:r w:rsidRPr="002966F2">
        <w:rPr>
          <w:rFonts w:ascii="Bahnschrift" w:hAnsi="Bahnschrift" w:cs="Arial"/>
          <w:color w:val="262626"/>
        </w:rPr>
        <w:t>) to print "Drawing Circle".</w:t>
      </w:r>
    </w:p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 xml:space="preserve">   - Inside the </w:t>
      </w:r>
      <w:proofErr w:type="gramStart"/>
      <w:r w:rsidRPr="002966F2">
        <w:rPr>
          <w:rFonts w:ascii="Bahnschrift" w:hAnsi="Bahnschrift" w:cs="Arial"/>
          <w:color w:val="262626"/>
        </w:rPr>
        <w:t>draw(</w:t>
      </w:r>
      <w:proofErr w:type="gramEnd"/>
      <w:r w:rsidRPr="002966F2">
        <w:rPr>
          <w:rFonts w:ascii="Bahnschrift" w:hAnsi="Bahnschrift" w:cs="Arial"/>
          <w:color w:val="262626"/>
        </w:rPr>
        <w:t xml:space="preserve">) method of Circle, call the draw() method of the Shape class using </w:t>
      </w:r>
      <w:proofErr w:type="spellStart"/>
      <w:r w:rsidRPr="002966F2">
        <w:rPr>
          <w:rFonts w:ascii="Bahnschrift" w:hAnsi="Bahnschrift" w:cs="Arial"/>
          <w:color w:val="262626"/>
        </w:rPr>
        <w:t>super.draw</w:t>
      </w:r>
      <w:proofErr w:type="spellEnd"/>
      <w:r w:rsidRPr="002966F2">
        <w:rPr>
          <w:rFonts w:ascii="Bahnschrift" w:hAnsi="Bahnschrift" w:cs="Arial"/>
          <w:color w:val="262626"/>
        </w:rPr>
        <w:t>().</w:t>
      </w:r>
    </w:p>
    <w:p w:rsid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2966F2">
        <w:rPr>
          <w:rFonts w:ascii="Bahnschrift" w:hAnsi="Bahnschrift" w:cs="Arial"/>
          <w:color w:val="262626"/>
        </w:rPr>
        <w:t xml:space="preserve">   - Write a main method to demonstrate calling </w:t>
      </w:r>
      <w:proofErr w:type="gramStart"/>
      <w:r w:rsidRPr="002966F2">
        <w:rPr>
          <w:rFonts w:ascii="Bahnschrift" w:hAnsi="Bahnschrift" w:cs="Arial"/>
          <w:color w:val="262626"/>
        </w:rPr>
        <w:t>draw(</w:t>
      </w:r>
      <w:proofErr w:type="gramEnd"/>
      <w:r w:rsidRPr="002966F2">
        <w:rPr>
          <w:rFonts w:ascii="Bahnschrift" w:hAnsi="Bahnschrift" w:cs="Arial"/>
          <w:color w:val="262626"/>
        </w:rPr>
        <w:t>) on a Circle object.</w:t>
      </w:r>
    </w:p>
    <w:p w:rsid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proofErr w:type="gramStart"/>
      <w:r>
        <w:rPr>
          <w:rFonts w:ascii="Bahnschrift" w:hAnsi="Bahnschrift" w:cs="Arial"/>
          <w:color w:val="262626"/>
        </w:rPr>
        <w:t>Program:-</w:t>
      </w:r>
      <w:proofErr w:type="gramEnd"/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"Drawing Shape"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Circle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Shape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Method to draw a circle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r>
        <w:rPr>
          <w:rFonts w:ascii="Consolas" w:hAnsi="Consolas"/>
          <w:color w:val="3F7F5F"/>
          <w:sz w:val="20"/>
          <w:szCs w:val="20"/>
        </w:rPr>
        <w:t>// Call the draw method of the Shape class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"Drawing Circle"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a Circle object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Circle </w:t>
      </w:r>
      <w:proofErr w:type="spellStart"/>
      <w:r>
        <w:rPr>
          <w:rFonts w:ascii="Consolas" w:hAnsi="Consolas"/>
          <w:color w:val="6A3E3E"/>
          <w:sz w:val="20"/>
          <w:szCs w:val="20"/>
        </w:rPr>
        <w:t>circle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Circle(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Calling the draw method on the Circle object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circle</w:t>
      </w:r>
      <w:r>
        <w:rPr>
          <w:rFonts w:ascii="Consolas" w:hAnsi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>
        <w:rPr>
          <w:rFonts w:ascii="Bahnschrift" w:hAnsi="Bahnschrift" w:cs="Arial"/>
          <w:noProof/>
          <w:color w:val="2626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307340</wp:posOffset>
            </wp:positionV>
            <wp:extent cx="6775450" cy="133350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 w:cs="Arial"/>
          <w:color w:val="262626"/>
        </w:rPr>
        <w:t>Output:-</w:t>
      </w:r>
      <w:proofErr w:type="gramEnd"/>
    </w:p>
    <w:p w:rsidR="002966F2" w:rsidRPr="002966F2" w:rsidRDefault="002966F2" w:rsidP="002966F2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</w:p>
    <w:p w:rsidR="00097317" w:rsidRDefault="002966F2" w:rsidP="002966F2">
      <w:p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2966F2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4. Write a Java Program to count the number of words in a String without using the Predefined method?</w:t>
      </w:r>
    </w:p>
    <w:p w:rsidR="002966F2" w:rsidRDefault="002966F2" w:rsidP="002966F2">
      <w:pPr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Program:-</w:t>
      </w:r>
      <w:proofErr w:type="gramEnd"/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Counter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countWords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endOfLine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 - 1;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Check if the current character is a letter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Character.</w:t>
      </w:r>
      <w:r>
        <w:rPr>
          <w:rFonts w:ascii="Consolas" w:hAnsi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/>
          <w:color w:val="6A3E3E"/>
          <w:sz w:val="20"/>
          <w:szCs w:val="20"/>
        </w:rPr>
        <w:t>endOfLine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Character.</w:t>
      </w:r>
      <w:r>
        <w:rPr>
          <w:rFonts w:ascii="Consolas" w:hAnsi="Consolas"/>
          <w:i/>
          <w:iCs/>
          <w:color w:val="000000"/>
          <w:sz w:val="20"/>
          <w:szCs w:val="20"/>
        </w:rPr>
        <w:t>isLetter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isWord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isWord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Character.</w:t>
      </w:r>
      <w:r>
        <w:rPr>
          <w:rFonts w:ascii="Consolas" w:hAnsi="Consolas"/>
          <w:i/>
          <w:iCs/>
          <w:color w:val="000000"/>
          <w:sz w:val="20"/>
          <w:szCs w:val="20"/>
        </w:rPr>
        <w:t>isLetter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))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endOfLine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testString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"Hello, this is a test string to count words!"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numberOfWords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countWords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testString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of words: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numberOfWords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966F2" w:rsidRDefault="002966F2" w:rsidP="002966F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966F2" w:rsidRDefault="002966F2" w:rsidP="002966F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264795</wp:posOffset>
            </wp:positionV>
            <wp:extent cx="6635750" cy="13239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2966F2" w:rsidRDefault="002966F2" w:rsidP="002966F2">
      <w:pPr>
        <w:rPr>
          <w:rFonts w:ascii="Bahnschrift" w:hAnsi="Bahnschrift"/>
          <w:sz w:val="24"/>
          <w:szCs w:val="24"/>
        </w:rPr>
      </w:pPr>
    </w:p>
    <w:p w:rsidR="002966F2" w:rsidRDefault="002966F2" w:rsidP="002966F2">
      <w:p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2966F2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5. Write a Java Program to remove all white spaces from a String?</w:t>
      </w:r>
    </w:p>
    <w:p w:rsidR="002966F2" w:rsidRDefault="002966F2" w:rsidP="002966F2">
      <w:pPr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Program:-</w:t>
      </w:r>
      <w:proofErr w:type="gram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whitespaces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removeSpaces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Initialize a new StringBuilder to build the result string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StringBuilder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StringBuilder(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Loop through each character in the input string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If the current character is not a white space, append it to the result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/>
          <w:color w:val="000000"/>
          <w:sz w:val="20"/>
          <w:szCs w:val="20"/>
        </w:rPr>
        <w:t>Character.</w:t>
      </w:r>
      <w:r>
        <w:rPr>
          <w:rFonts w:ascii="Consolas" w:hAnsi="Consolas"/>
          <w:i/>
          <w:iCs/>
          <w:color w:val="000000"/>
          <w:sz w:val="20"/>
          <w:szCs w:val="20"/>
        </w:rPr>
        <w:t>isWhitespace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Convert the StringBuilder back to a String and return it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testString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"Hello, this is a test string to remove white spaces!"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stringWithoutSpaces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removeSpaces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testString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"Original String: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testString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 without spaces: \""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stringWithoutSpaces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"\""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966F2" w:rsidRDefault="00C9281B" w:rsidP="002966F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6571615" cy="129540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C9281B" w:rsidRDefault="00C9281B" w:rsidP="00C9281B">
      <w:p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C9281B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lastRenderedPageBreak/>
        <w:t>6. WAP to find occurrence of given in the given string.</w:t>
      </w:r>
    </w:p>
    <w:p w:rsidR="00C9281B" w:rsidRDefault="00C9281B" w:rsidP="00C9281B">
      <w:pPr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Program:-</w:t>
      </w:r>
      <w:proofErr w:type="gram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occurrence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findOccurrence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Loop through each character in the input string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If the current character matches the given character, increment the count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== </w:t>
      </w:r>
      <w:proofErr w:type="spellStart"/>
      <w:r>
        <w:rPr>
          <w:rFonts w:ascii="Consolas" w:hAnsi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testString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"Hello, this is a test string to find character occurrence!"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characterToFind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't'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occurrence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findOccurrence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testString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characterToFind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character '"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characterToFind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"' occurs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occurrence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times in the string."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9281B" w:rsidRDefault="00C9281B" w:rsidP="00C9281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-457200</wp:posOffset>
            </wp:positionH>
            <wp:positionV relativeFrom="paragraph">
              <wp:posOffset>337185</wp:posOffset>
            </wp:positionV>
            <wp:extent cx="6706235" cy="13620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23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C9281B" w:rsidRDefault="00C9281B" w:rsidP="00C9281B">
      <w:pPr>
        <w:rPr>
          <w:rFonts w:ascii="Bahnschrift" w:hAnsi="Bahnschrift"/>
          <w:sz w:val="24"/>
          <w:szCs w:val="24"/>
        </w:rPr>
      </w:pPr>
    </w:p>
    <w:p w:rsidR="00C9281B" w:rsidRPr="00C9281B" w:rsidRDefault="00C9281B" w:rsidP="00C9281B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C9281B">
        <w:rPr>
          <w:rFonts w:ascii="Bahnschrift" w:hAnsi="Bahnschrift" w:cs="Arial"/>
          <w:color w:val="262626"/>
        </w:rPr>
        <w:t>7. Write a java class to implement any 10 string methods:</w:t>
      </w:r>
    </w:p>
    <w:p w:rsidR="00C9281B" w:rsidRPr="00C9281B" w:rsidRDefault="00C9281B" w:rsidP="00C9281B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replace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contains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</w:t>
      </w:r>
      <w:proofErr w:type="spellStart"/>
      <w:r w:rsidRPr="00C9281B">
        <w:rPr>
          <w:rFonts w:ascii="Bahnschrift" w:hAnsi="Bahnschrift" w:cs="Arial"/>
          <w:color w:val="262626"/>
        </w:rPr>
        <w:t>replaceAll</w:t>
      </w:r>
      <w:proofErr w:type="spellEnd"/>
      <w:r w:rsidRPr="00C9281B">
        <w:rPr>
          <w:rFonts w:ascii="Bahnschrift" w:hAnsi="Bahnschrift" w:cs="Arial"/>
          <w:color w:val="262626"/>
        </w:rPr>
        <w:t xml:space="preserve">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</w:t>
      </w:r>
      <w:proofErr w:type="spellStart"/>
      <w:r w:rsidRPr="00C9281B">
        <w:rPr>
          <w:rFonts w:ascii="Bahnschrift" w:hAnsi="Bahnschrift" w:cs="Arial"/>
          <w:color w:val="262626"/>
        </w:rPr>
        <w:t>indexOf</w:t>
      </w:r>
      <w:proofErr w:type="spellEnd"/>
      <w:r w:rsidRPr="00C9281B">
        <w:rPr>
          <w:rFonts w:ascii="Bahnschrift" w:hAnsi="Bahnschrift" w:cs="Arial"/>
          <w:color w:val="262626"/>
        </w:rPr>
        <w:t xml:space="preserve">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substring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Equals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</w:t>
      </w:r>
      <w:proofErr w:type="spellStart"/>
      <w:r w:rsidRPr="00C9281B">
        <w:rPr>
          <w:rFonts w:ascii="Bahnschrift" w:hAnsi="Bahnschrift" w:cs="Arial"/>
          <w:color w:val="262626"/>
        </w:rPr>
        <w:t>lastIndexOf</w:t>
      </w:r>
      <w:proofErr w:type="spellEnd"/>
      <w:r w:rsidRPr="00C9281B">
        <w:rPr>
          <w:rFonts w:ascii="Bahnschrift" w:hAnsi="Bahnschrift" w:cs="Arial"/>
          <w:color w:val="262626"/>
        </w:rPr>
        <w:t xml:space="preserve">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</w:t>
      </w:r>
      <w:proofErr w:type="spellStart"/>
      <w:r w:rsidRPr="00C9281B">
        <w:rPr>
          <w:rFonts w:ascii="Bahnschrift" w:hAnsi="Bahnschrift" w:cs="Arial"/>
          <w:color w:val="262626"/>
        </w:rPr>
        <w:t>startsWith</w:t>
      </w:r>
      <w:proofErr w:type="spellEnd"/>
    </w:p>
    <w:p w:rsidR="00C9281B" w:rsidRDefault="00C9281B" w:rsidP="00C9281B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</w:t>
      </w:r>
      <w:proofErr w:type="spellStart"/>
      <w:r w:rsidRPr="00C9281B">
        <w:rPr>
          <w:rFonts w:ascii="Bahnschrift" w:hAnsi="Bahnschrift" w:cs="Arial"/>
          <w:color w:val="262626"/>
        </w:rPr>
        <w:t>endsWith</w:t>
      </w:r>
      <w:proofErr w:type="spellEnd"/>
      <w:r w:rsidRPr="00C9281B">
        <w:rPr>
          <w:rFonts w:ascii="Bahnschrift" w:hAnsi="Bahnschrift" w:cs="Arial"/>
          <w:color w:val="262626"/>
        </w:rPr>
        <w:t xml:space="preserve">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</w:t>
      </w:r>
      <w:proofErr w:type="spellStart"/>
      <w:r w:rsidRPr="00C9281B">
        <w:rPr>
          <w:rFonts w:ascii="Bahnschrift" w:hAnsi="Bahnschrift" w:cs="Arial"/>
          <w:color w:val="262626"/>
        </w:rPr>
        <w:t>EqualsIgnoreCase</w:t>
      </w:r>
      <w:proofErr w:type="spellEnd"/>
      <w:r w:rsidRPr="00C9281B">
        <w:rPr>
          <w:rFonts w:ascii="Bahnschrift" w:hAnsi="Bahnschrift" w:cs="Arial"/>
          <w:color w:val="262626"/>
        </w:rPr>
        <w:t xml:space="preserve">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</w:t>
      </w:r>
      <w:proofErr w:type="spellStart"/>
      <w:r w:rsidRPr="00C9281B">
        <w:rPr>
          <w:rFonts w:ascii="Bahnschrift" w:hAnsi="Bahnschrift" w:cs="Arial"/>
          <w:color w:val="262626"/>
        </w:rPr>
        <w:t>toLowerCase</w:t>
      </w:r>
      <w:proofErr w:type="spellEnd"/>
      <w:r w:rsidRPr="00C9281B">
        <w:rPr>
          <w:rFonts w:ascii="Bahnschrift" w:hAnsi="Bahnschrift" w:cs="Arial"/>
          <w:color w:val="262626"/>
        </w:rPr>
        <w:t xml:space="preserve">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</w:t>
      </w:r>
      <w:proofErr w:type="spellStart"/>
      <w:r w:rsidRPr="00C9281B">
        <w:rPr>
          <w:rFonts w:ascii="Bahnschrift" w:hAnsi="Bahnschrift" w:cs="Arial"/>
          <w:color w:val="262626"/>
        </w:rPr>
        <w:t>toUpperCase</w:t>
      </w:r>
      <w:proofErr w:type="spellEnd"/>
      <w:r w:rsidRPr="00C9281B">
        <w:rPr>
          <w:rFonts w:ascii="Bahnschrift" w:hAnsi="Bahnschrift" w:cs="Arial"/>
          <w:color w:val="262626"/>
        </w:rPr>
        <w:t xml:space="preserve">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</w:t>
      </w:r>
      <w:proofErr w:type="spellStart"/>
      <w:r w:rsidRPr="00C9281B">
        <w:rPr>
          <w:rFonts w:ascii="Bahnschrift" w:hAnsi="Bahnschrift" w:cs="Arial"/>
          <w:color w:val="262626"/>
        </w:rPr>
        <w:t>isEmpty</w:t>
      </w:r>
      <w:proofErr w:type="spellEnd"/>
      <w:r w:rsidRPr="00C9281B">
        <w:rPr>
          <w:rFonts w:ascii="Bahnschrift" w:hAnsi="Bahnschrift" w:cs="Arial"/>
          <w:color w:val="262626"/>
        </w:rPr>
        <w:t xml:space="preserve">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Length </w:t>
      </w:r>
      <w:r w:rsidRPr="00C9281B">
        <w:rPr>
          <w:rFonts w:ascii="Arial" w:hAnsi="Arial" w:cs="Arial"/>
          <w:color w:val="262626"/>
        </w:rPr>
        <w:t>●</w:t>
      </w:r>
      <w:r w:rsidRPr="00C9281B">
        <w:rPr>
          <w:rFonts w:ascii="Bahnschrift" w:hAnsi="Bahnschrift" w:cs="Arial"/>
          <w:color w:val="262626"/>
        </w:rPr>
        <w:t xml:space="preserve"> split</w:t>
      </w:r>
    </w:p>
    <w:p w:rsidR="00C9281B" w:rsidRDefault="00C9281B" w:rsidP="00C9281B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proofErr w:type="gramStart"/>
      <w:r>
        <w:rPr>
          <w:rFonts w:ascii="Bahnschrift" w:hAnsi="Bahnschrift" w:cs="Arial"/>
          <w:color w:val="262626"/>
        </w:rPr>
        <w:t>Program:-</w:t>
      </w:r>
      <w:proofErr w:type="gram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StringMethodsDemo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"Hello, this is a test string to demonstrate various string methods!"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"HELLO, THIS IS A TEST STRING TO DEMONSTRATE VARIOUS STRING METHODS!"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replace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replacedString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't'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'T'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"Replaced 't' with 'T':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replacedString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contains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containsTest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"test"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"Contains 'test':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containsTest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replaceAll</w:t>
      </w:r>
      <w:proofErr w:type="spell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replacedAllString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.replaceAll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"string"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"STRING"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"Replaced all 'string' with 'STRING':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replacedAllString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indexOf</w:t>
      </w:r>
      <w:proofErr w:type="spell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indexOfT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.indexOf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't'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"Index of 't':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indexOfT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substring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(7, 16);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"Substring (7, 16):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substring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equals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equalsStr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"Equals str2: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equalsStr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lastIndexOf</w:t>
      </w:r>
      <w:proofErr w:type="spell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lastIndexOfT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.lastIndexOf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't'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"Last index of 't':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lastIndexOfT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startsWith</w:t>
      </w:r>
      <w:proofErr w:type="spell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startsWithHello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.startsWith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"Starts with 'Hello':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startsWithHello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endsWith</w:t>
      </w:r>
      <w:proofErr w:type="spell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endsWithMethods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.endsWith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"methods!"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"Ends with 'methods!':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endsWithMethods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equalsIgnoreCase</w:t>
      </w:r>
      <w:proofErr w:type="spell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equalsIgnoreCaseStr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.equalsIgnoreCase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str2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"Equals ignore case str2: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equalsIgnoreCaseStr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toLowerCase</w:t>
      </w:r>
      <w:proofErr w:type="spell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lowerCaseString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 lower case: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lowerCaseString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toUpperCase</w:t>
      </w:r>
      <w:proofErr w:type="spell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upperCaseString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.toUpperCase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 upper case: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upperCaseString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3F7F5F"/>
          <w:sz w:val="20"/>
          <w:szCs w:val="20"/>
        </w:rPr>
        <w:t>isEmpty</w:t>
      </w:r>
      <w:proofErr w:type="spell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"Is empty: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length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"Length: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length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split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splitString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>.split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"Split by space: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(String </w:t>
      </w:r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splitString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  <w:r>
        <w:rPr>
          <w:rFonts w:ascii="Bahnschrift" w:hAnsi="Bahnschrift" w:cs="Arial"/>
          <w:noProof/>
          <w:color w:val="262626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-542925</wp:posOffset>
            </wp:positionH>
            <wp:positionV relativeFrom="paragraph">
              <wp:posOffset>356235</wp:posOffset>
            </wp:positionV>
            <wp:extent cx="6785610" cy="25336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7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 w:cs="Arial"/>
          <w:color w:val="262626"/>
        </w:rPr>
        <w:t>Output:-</w:t>
      </w:r>
      <w:proofErr w:type="gramEnd"/>
    </w:p>
    <w:p w:rsidR="00C9281B" w:rsidRPr="00C9281B" w:rsidRDefault="00C9281B" w:rsidP="00C9281B">
      <w:pPr>
        <w:pStyle w:val="NormalWeb"/>
        <w:shd w:val="clear" w:color="auto" w:fill="FFFFFF"/>
        <w:spacing w:before="0" w:beforeAutospacing="0"/>
        <w:rPr>
          <w:rFonts w:ascii="Bahnschrift" w:hAnsi="Bahnschrift" w:cs="Arial"/>
          <w:color w:val="262626"/>
        </w:rPr>
      </w:pPr>
    </w:p>
    <w:p w:rsidR="00C9281B" w:rsidRDefault="00C9281B" w:rsidP="00C9281B">
      <w:pPr>
        <w:jc w:val="center"/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</w:pPr>
      <w:r w:rsidRPr="00C9281B">
        <w:rPr>
          <w:rFonts w:ascii="Bahnschrift" w:hAnsi="Bahnschrift" w:cs="Arial"/>
          <w:color w:val="262626"/>
          <w:sz w:val="24"/>
          <w:szCs w:val="24"/>
          <w:shd w:val="clear" w:color="auto" w:fill="FFFFFF"/>
        </w:rPr>
        <w:t>8. Write a java program to implement string tokenizer. </w:t>
      </w:r>
    </w:p>
    <w:p w:rsidR="00C9281B" w:rsidRDefault="00C9281B" w:rsidP="00C9281B">
      <w:pPr>
        <w:rPr>
          <w:rFonts w:ascii="Bahnschrift" w:hAnsi="Bahnschrift"/>
          <w:sz w:val="24"/>
          <w:szCs w:val="24"/>
        </w:rPr>
      </w:pPr>
      <w:proofErr w:type="gramStart"/>
      <w:r>
        <w:rPr>
          <w:rFonts w:ascii="Bahnschrift" w:hAnsi="Bahnschrift"/>
          <w:sz w:val="24"/>
          <w:szCs w:val="24"/>
        </w:rPr>
        <w:t>Program:-</w:t>
      </w:r>
      <w:proofErr w:type="gramEnd"/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 xml:space="preserve">"Hello, this is a test string to demonstrate </w:t>
      </w:r>
      <w:proofErr w:type="spellStart"/>
      <w:r>
        <w:rPr>
          <w:rFonts w:ascii="Consolas" w:hAnsi="Consolas"/>
          <w:color w:val="2A00FF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2A00FF"/>
          <w:sz w:val="20"/>
          <w:szCs w:val="20"/>
        </w:rPr>
        <w:t>."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Create a </w:t>
      </w:r>
      <w:proofErr w:type="spellStart"/>
      <w:r>
        <w:rPr>
          <w:rFonts w:ascii="Consolas" w:hAnsi="Consolas"/>
          <w:color w:val="3F7F5F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with the string and a delimiter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str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 ,."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Display the number of tokens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"Number of tokens: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.countTokens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Iterate through the tokens and print each one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.hasMoreTokens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tokenizer</w:t>
      </w:r>
      <w:r>
        <w:rPr>
          <w:rFonts w:ascii="Consolas" w:hAnsi="Consolas"/>
          <w:color w:val="000000"/>
          <w:sz w:val="20"/>
          <w:szCs w:val="20"/>
        </w:rPr>
        <w:t>.nextToken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9281B" w:rsidRDefault="00C9281B" w:rsidP="00C9281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9281B" w:rsidRDefault="00C9281B" w:rsidP="00C9281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-560070</wp:posOffset>
            </wp:positionH>
            <wp:positionV relativeFrom="paragraph">
              <wp:posOffset>208280</wp:posOffset>
            </wp:positionV>
            <wp:extent cx="6866255" cy="12001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8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Bahnschrift" w:hAnsi="Bahnschrift"/>
          <w:sz w:val="24"/>
          <w:szCs w:val="24"/>
        </w:rPr>
        <w:t>Output:-</w:t>
      </w:r>
      <w:proofErr w:type="gramEnd"/>
    </w:p>
    <w:p w:rsidR="00C9281B" w:rsidRPr="00C9281B" w:rsidRDefault="00C9281B" w:rsidP="00C9281B">
      <w:pPr>
        <w:rPr>
          <w:rFonts w:ascii="Bahnschrift" w:hAnsi="Bahnschrift"/>
          <w:sz w:val="24"/>
          <w:szCs w:val="24"/>
        </w:rPr>
      </w:pPr>
    </w:p>
    <w:sectPr w:rsidR="00C9281B" w:rsidRPr="00C9281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9A8" w:rsidRDefault="000459A8" w:rsidP="00C9281B">
      <w:pPr>
        <w:spacing w:after="0" w:line="240" w:lineRule="auto"/>
      </w:pPr>
      <w:r>
        <w:separator/>
      </w:r>
    </w:p>
  </w:endnote>
  <w:endnote w:type="continuationSeparator" w:id="0">
    <w:p w:rsidR="000459A8" w:rsidRDefault="000459A8" w:rsidP="00C9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9A8" w:rsidRDefault="000459A8" w:rsidP="00C9281B">
      <w:pPr>
        <w:spacing w:after="0" w:line="240" w:lineRule="auto"/>
      </w:pPr>
      <w:r>
        <w:separator/>
      </w:r>
    </w:p>
  </w:footnote>
  <w:footnote w:type="continuationSeparator" w:id="0">
    <w:p w:rsidR="000459A8" w:rsidRDefault="000459A8" w:rsidP="00C9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81B" w:rsidRDefault="007A734C">
    <w:pPr>
      <w:pStyle w:val="Header"/>
      <w:rPr>
        <w:lang w:val="en-US"/>
      </w:rPr>
    </w:pPr>
    <w:r>
      <w:rPr>
        <w:lang w:val="en-US"/>
      </w:rPr>
      <w:t xml:space="preserve">Sahil </w:t>
    </w:r>
    <w:proofErr w:type="spellStart"/>
    <w:r>
      <w:rPr>
        <w:lang w:val="en-US"/>
      </w:rPr>
      <w:t>javiya</w:t>
    </w:r>
    <w:proofErr w:type="spellEnd"/>
  </w:p>
  <w:p w:rsidR="00C9281B" w:rsidRPr="00C9281B" w:rsidRDefault="00C9281B">
    <w:pPr>
      <w:pStyle w:val="Header"/>
      <w:rPr>
        <w:lang w:val="en-US"/>
      </w:rPr>
    </w:pPr>
    <w:r>
      <w:rPr>
        <w:lang w:val="en-US"/>
      </w:rPr>
      <w:t>AF040</w:t>
    </w:r>
    <w:r w:rsidR="00A32DB7">
      <w:rPr>
        <w:lang w:val="en-US"/>
      </w:rPr>
      <w:t>7785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F2"/>
    <w:rsid w:val="000459A8"/>
    <w:rsid w:val="002966F2"/>
    <w:rsid w:val="007A734C"/>
    <w:rsid w:val="009A4433"/>
    <w:rsid w:val="009B6C86"/>
    <w:rsid w:val="00A32DB7"/>
    <w:rsid w:val="00C9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62A9"/>
  <w15:chartTrackingRefBased/>
  <w15:docId w15:val="{37D0ADD9-FAAA-4A2E-924F-68C1CC88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92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81B"/>
  </w:style>
  <w:style w:type="paragraph" w:styleId="Footer">
    <w:name w:val="footer"/>
    <w:basedOn w:val="Normal"/>
    <w:link w:val="FooterChar"/>
    <w:uiPriority w:val="99"/>
    <w:unhideWhenUsed/>
    <w:rsid w:val="00C92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2024-07-22T12:02:00Z</dcterms:created>
  <dcterms:modified xsi:type="dcterms:W3CDTF">2024-07-22T12:26:00Z</dcterms:modified>
</cp:coreProperties>
</file>