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8D1D" w14:textId="0BD43004" w:rsidR="00950132" w:rsidRDefault="00FB5723" w:rsidP="002D2907">
      <w:pPr>
        <w:pStyle w:val="Title"/>
      </w:pPr>
      <w:r>
        <w:t>Credit Card AI Fraud Detection</w:t>
      </w:r>
    </w:p>
    <w:p w14:paraId="03394AC9" w14:textId="032F7DCF" w:rsidR="002D2907" w:rsidRDefault="00B86F6A" w:rsidP="002D2907">
      <w:pPr>
        <w:pStyle w:val="Subtitle"/>
      </w:pPr>
      <w:r>
        <w:t>Sahil Hirpara</w:t>
      </w:r>
    </w:p>
    <w:p w14:paraId="47F6ABCE" w14:textId="77777777" w:rsidR="002D2907" w:rsidRDefault="002D2907" w:rsidP="002D2907">
      <w:pPr>
        <w:pStyle w:val="Heading1"/>
      </w:pPr>
      <w:r>
        <w:t>Data Description</w:t>
      </w:r>
    </w:p>
    <w:p w14:paraId="5425B240" w14:textId="77777777" w:rsidR="00B86F6A" w:rsidRPr="00B86F6A" w:rsidRDefault="00B86F6A" w:rsidP="00B86F6A">
      <w:pPr>
        <w:rPr>
          <w:rFonts w:ascii="Segoe UI" w:hAnsi="Segoe UI" w:cs="Segoe UI"/>
        </w:rPr>
      </w:pPr>
      <w:r w:rsidRPr="00B86F6A">
        <w:rPr>
          <w:rFonts w:ascii="Segoe UI" w:hAnsi="Segoe UI" w:cs="Segoe UI"/>
          <w:b/>
          <w:bCs/>
        </w:rPr>
        <w:t>Data set name</w:t>
      </w:r>
      <w:r w:rsidRPr="00B86F6A">
        <w:rPr>
          <w:rFonts w:ascii="Segoe UI" w:hAnsi="Segoe UI" w:cs="Segoe UI"/>
        </w:rPr>
        <w:t>: Credit Card Fraud Detection Dataset (2023)</w:t>
      </w:r>
    </w:p>
    <w:p w14:paraId="04322035" w14:textId="7C7CA07C" w:rsidR="00B86F6A" w:rsidRPr="00B86F6A" w:rsidRDefault="00B86F6A" w:rsidP="00B86F6A">
      <w:pPr>
        <w:rPr>
          <w:rFonts w:ascii="Segoe UI" w:hAnsi="Segoe UI" w:cs="Segoe UI"/>
        </w:rPr>
      </w:pPr>
      <w:r w:rsidRPr="00B86F6A">
        <w:rPr>
          <w:rFonts w:ascii="Segoe UI" w:hAnsi="Segoe UI" w:cs="Segoe UI"/>
          <w:b/>
          <w:bCs/>
        </w:rPr>
        <w:t>Source</w:t>
      </w:r>
      <w:r w:rsidRPr="00B86F6A">
        <w:rPr>
          <w:rFonts w:ascii="Segoe UI" w:hAnsi="Segoe UI" w:cs="Segoe UI"/>
        </w:rPr>
        <w:t>: The dataset is sourced from Kaggle: Credit Card Fraud Detection Dataset.</w:t>
      </w:r>
    </w:p>
    <w:p w14:paraId="120A46FB" w14:textId="77777777" w:rsidR="00B86F6A" w:rsidRPr="00B86F6A" w:rsidRDefault="00B86F6A" w:rsidP="00B86F6A">
      <w:pPr>
        <w:rPr>
          <w:rFonts w:ascii="Segoe UI" w:hAnsi="Segoe UI" w:cs="Segoe UI"/>
        </w:rPr>
      </w:pPr>
      <w:r w:rsidRPr="00B86F6A">
        <w:rPr>
          <w:rFonts w:ascii="Segoe UI" w:hAnsi="Segoe UI" w:cs="Segoe UI"/>
          <w:b/>
          <w:bCs/>
        </w:rPr>
        <w:t>Description of features</w:t>
      </w:r>
      <w:r w:rsidRPr="00B86F6A">
        <w:rPr>
          <w:rFonts w:ascii="Segoe UI" w:hAnsi="Segoe UI" w:cs="Segoe UI"/>
        </w:rPr>
        <w:t>: The dataset contains numeric features related to credit card transactions, such as transaction amount, time, and anonymized features (V1, V2, ..., V28) resulting from PCA transformation. The last column represents the classification label (fraud or not fraud).</w:t>
      </w:r>
    </w:p>
    <w:p w14:paraId="2F51C7BA" w14:textId="77777777" w:rsidR="00B86F6A" w:rsidRPr="00B86F6A" w:rsidRDefault="00B86F6A" w:rsidP="00B86F6A">
      <w:pPr>
        <w:rPr>
          <w:rFonts w:ascii="Segoe UI" w:hAnsi="Segoe UI" w:cs="Segoe UI"/>
        </w:rPr>
      </w:pPr>
      <w:r w:rsidRPr="00B86F6A">
        <w:rPr>
          <w:rFonts w:ascii="Segoe UI" w:hAnsi="Segoe UI" w:cs="Segoe UI"/>
          <w:b/>
          <w:bCs/>
        </w:rPr>
        <w:t>Classification task</w:t>
      </w:r>
      <w:r w:rsidRPr="00B86F6A">
        <w:rPr>
          <w:rFonts w:ascii="Segoe UI" w:hAnsi="Segoe UI" w:cs="Segoe UI"/>
        </w:rPr>
        <w:t>: The task is to classify whether a transaction is fraudulent (binary classification).</w:t>
      </w:r>
    </w:p>
    <w:p w14:paraId="4A55FED5" w14:textId="77777777" w:rsidR="00B86F6A" w:rsidRPr="00B86F6A" w:rsidRDefault="00B86F6A" w:rsidP="00B86F6A">
      <w:pPr>
        <w:rPr>
          <w:rFonts w:ascii="Segoe UI" w:hAnsi="Segoe UI" w:cs="Segoe UI"/>
        </w:rPr>
      </w:pPr>
      <w:r w:rsidRPr="00B86F6A">
        <w:rPr>
          <w:rFonts w:ascii="Segoe UI" w:hAnsi="Segoe UI" w:cs="Segoe UI"/>
          <w:b/>
          <w:bCs/>
        </w:rPr>
        <w:t>Statistics</w:t>
      </w:r>
      <w:r w:rsidRPr="00B86F6A">
        <w:rPr>
          <w:rFonts w:ascii="Segoe UI" w:hAnsi="Segoe UI" w:cs="Segoe UI"/>
        </w:rPr>
        <w:t>:</w:t>
      </w:r>
    </w:p>
    <w:p w14:paraId="07E4D718" w14:textId="0541DA07" w:rsidR="00B86F6A" w:rsidRPr="00B86F6A" w:rsidRDefault="00B86F6A" w:rsidP="00B86F6A">
      <w:pPr>
        <w:pStyle w:val="ListParagraph"/>
        <w:numPr>
          <w:ilvl w:val="0"/>
          <w:numId w:val="1"/>
        </w:numPr>
        <w:rPr>
          <w:rFonts w:ascii="Segoe UI" w:hAnsi="Segoe UI" w:cs="Segoe UI"/>
        </w:rPr>
      </w:pPr>
      <w:r w:rsidRPr="00B86F6A">
        <w:rPr>
          <w:rFonts w:ascii="Segoe UI" w:hAnsi="Segoe UI" w:cs="Segoe UI"/>
        </w:rPr>
        <w:t>Number of features: 30 (28 PCA-transformed features + Time + Amount + Class).</w:t>
      </w:r>
    </w:p>
    <w:p w14:paraId="08110679" w14:textId="77777777" w:rsidR="00B86F6A" w:rsidRPr="00B86F6A" w:rsidRDefault="00B86F6A" w:rsidP="00B86F6A">
      <w:pPr>
        <w:pStyle w:val="ListParagraph"/>
        <w:numPr>
          <w:ilvl w:val="0"/>
          <w:numId w:val="1"/>
        </w:numPr>
        <w:rPr>
          <w:rFonts w:ascii="Segoe UI" w:hAnsi="Segoe UI" w:cs="Segoe UI"/>
        </w:rPr>
      </w:pPr>
      <w:r w:rsidRPr="00B86F6A">
        <w:rPr>
          <w:rFonts w:ascii="Segoe UI" w:hAnsi="Segoe UI" w:cs="Segoe UI"/>
        </w:rPr>
        <w:t>Number of items in each class: The dataset is highly imbalanced, with a small percentage of fraudulent transactions (e.g., ~0.1% fraud).</w:t>
      </w:r>
    </w:p>
    <w:p w14:paraId="6CA30980" w14:textId="77777777" w:rsidR="00B86F6A" w:rsidRPr="00B86F6A" w:rsidRDefault="00B86F6A" w:rsidP="00B86F6A">
      <w:pPr>
        <w:pStyle w:val="ListParagraph"/>
        <w:numPr>
          <w:ilvl w:val="0"/>
          <w:numId w:val="1"/>
        </w:numPr>
        <w:rPr>
          <w:rFonts w:ascii="Segoe UI" w:hAnsi="Segoe UI" w:cs="Segoe UI"/>
        </w:rPr>
      </w:pPr>
      <w:r w:rsidRPr="00B86F6A">
        <w:rPr>
          <w:rFonts w:ascii="Segoe UI" w:hAnsi="Segoe UI" w:cs="Segoe UI"/>
        </w:rPr>
        <w:t>Range of each feature: The PCA-transformed features (V1–V28) are already normalized, while Time and Amount may require scaling.</w:t>
      </w:r>
    </w:p>
    <w:p w14:paraId="295C3175" w14:textId="103216D8" w:rsidR="002D2907" w:rsidRDefault="002D2907" w:rsidP="00B86F6A">
      <w:r>
        <w:t>The Tests</w:t>
      </w:r>
    </w:p>
    <w:p w14:paraId="1556987E" w14:textId="53B65F67" w:rsidR="00200A2D" w:rsidRDefault="00200A2D" w:rsidP="002D2907">
      <w:pPr>
        <w:pStyle w:val="Heading2"/>
      </w:pPr>
      <w:r>
        <w:t>Part 1: Your k-NN</w:t>
      </w:r>
    </w:p>
    <w:p w14:paraId="1676D913" w14:textId="1DC5207F" w:rsidR="00200A2D" w:rsidRPr="00FB5723" w:rsidRDefault="00B86F6A" w:rsidP="00200A2D">
      <w:pPr>
        <w:rPr>
          <w:rFonts w:cstheme="minorHAnsi"/>
          <w:b/>
          <w:bCs/>
        </w:rPr>
      </w:pPr>
      <w:r w:rsidRPr="00FB5723">
        <w:rPr>
          <w:rFonts w:cstheme="minorHAnsi"/>
          <w:b/>
          <w:bCs/>
          <w:color w:val="404040"/>
        </w:rPr>
        <w:t>The tests involved implementing a custom k-NN algorithm and comparing it with scikit-</w:t>
      </w:r>
      <w:proofErr w:type="spellStart"/>
      <w:r w:rsidRPr="00FB5723">
        <w:rPr>
          <w:rFonts w:cstheme="minorHAnsi"/>
          <w:b/>
          <w:bCs/>
          <w:color w:val="404040"/>
        </w:rPr>
        <w:t>learn's</w:t>
      </w:r>
      <w:proofErr w:type="spellEnd"/>
      <w:r w:rsidRPr="00FB5723">
        <w:rPr>
          <w:rFonts w:cstheme="minorHAnsi"/>
          <w:b/>
          <w:bCs/>
          <w:color w:val="404040"/>
        </w:rPr>
        <w:t xml:space="preserve"> k-NN implementation. The data was normalized using </w:t>
      </w:r>
      <w:proofErr w:type="spellStart"/>
      <w:r w:rsidRPr="00FB5723">
        <w:rPr>
          <w:rStyle w:val="HTMLCode"/>
          <w:rFonts w:asciiTheme="minorHAnsi" w:eastAsiaTheme="majorEastAsia" w:hAnsiTheme="minorHAnsi" w:cstheme="minorHAnsi"/>
          <w:b/>
          <w:bCs/>
          <w:color w:val="404040"/>
          <w:sz w:val="21"/>
          <w:szCs w:val="21"/>
        </w:rPr>
        <w:t>StandardScaler</w:t>
      </w:r>
      <w:proofErr w:type="spellEnd"/>
      <w:r w:rsidRPr="00FB5723">
        <w:rPr>
          <w:rFonts w:cstheme="minorHAnsi"/>
          <w:b/>
          <w:bCs/>
          <w:color w:val="404040"/>
        </w:rPr>
        <w:t>, and the same training-testing split was used for both implementations. The dataset was split into 80% training and 20% testing data</w:t>
      </w:r>
    </w:p>
    <w:tbl>
      <w:tblPr>
        <w:tblStyle w:val="PlainTable3"/>
        <w:tblW w:w="0" w:type="auto"/>
        <w:tblLook w:val="04A0" w:firstRow="1" w:lastRow="0" w:firstColumn="1" w:lastColumn="0" w:noHBand="0" w:noVBand="1"/>
      </w:tblPr>
      <w:tblGrid>
        <w:gridCol w:w="1570"/>
        <w:gridCol w:w="607"/>
        <w:gridCol w:w="607"/>
        <w:gridCol w:w="607"/>
      </w:tblGrid>
      <w:tr w:rsidR="00200A2D" w14:paraId="14460473" w14:textId="77777777" w:rsidTr="00903D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24794BA5" w14:textId="77777777" w:rsidR="00200A2D" w:rsidRDefault="00200A2D" w:rsidP="00903DD8"/>
        </w:tc>
        <w:tc>
          <w:tcPr>
            <w:tcW w:w="0" w:type="auto"/>
          </w:tcPr>
          <w:p w14:paraId="5C57C67E" w14:textId="36757F4B" w:rsidR="00200A2D" w:rsidRDefault="00200A2D" w:rsidP="00903DD8">
            <w:pPr>
              <w:cnfStyle w:val="100000000000" w:firstRow="1" w:lastRow="0" w:firstColumn="0" w:lastColumn="0" w:oddVBand="0" w:evenVBand="0" w:oddHBand="0" w:evenHBand="0" w:firstRowFirstColumn="0" w:firstRowLastColumn="0" w:lastRowFirstColumn="0" w:lastRowLastColumn="0"/>
            </w:pPr>
            <w:r>
              <w:t>k=</w:t>
            </w:r>
            <w:r w:rsidR="00B86F6A" w:rsidRPr="00B86F6A">
              <w:rPr>
                <w:b w:val="0"/>
                <w:bCs w:val="0"/>
              </w:rPr>
              <w:t>1</w:t>
            </w:r>
          </w:p>
        </w:tc>
        <w:tc>
          <w:tcPr>
            <w:tcW w:w="0" w:type="auto"/>
          </w:tcPr>
          <w:p w14:paraId="2E66A98A" w14:textId="3FC34BD9" w:rsidR="00200A2D" w:rsidRDefault="00200A2D" w:rsidP="00903DD8">
            <w:pPr>
              <w:cnfStyle w:val="100000000000" w:firstRow="1" w:lastRow="0" w:firstColumn="0" w:lastColumn="0" w:oddVBand="0" w:evenVBand="0" w:oddHBand="0" w:evenHBand="0" w:firstRowFirstColumn="0" w:firstRowLastColumn="0" w:lastRowFirstColumn="0" w:lastRowLastColumn="0"/>
            </w:pPr>
            <w:r>
              <w:t>k=</w:t>
            </w:r>
            <w:r w:rsidR="00B86F6A" w:rsidRPr="00B86F6A">
              <w:rPr>
                <w:b w:val="0"/>
                <w:bCs w:val="0"/>
              </w:rPr>
              <w:t>3</w:t>
            </w:r>
          </w:p>
        </w:tc>
        <w:tc>
          <w:tcPr>
            <w:tcW w:w="0" w:type="auto"/>
          </w:tcPr>
          <w:p w14:paraId="3382DDD6" w14:textId="15DEA3BE" w:rsidR="00200A2D" w:rsidRDefault="00200A2D" w:rsidP="00903DD8">
            <w:pPr>
              <w:cnfStyle w:val="100000000000" w:firstRow="1" w:lastRow="0" w:firstColumn="0" w:lastColumn="0" w:oddVBand="0" w:evenVBand="0" w:oddHBand="0" w:evenHBand="0" w:firstRowFirstColumn="0" w:firstRowLastColumn="0" w:lastRowFirstColumn="0" w:lastRowLastColumn="0"/>
            </w:pPr>
            <w:r>
              <w:t>k=</w:t>
            </w:r>
            <w:r w:rsidR="00B86F6A" w:rsidRPr="00B86F6A">
              <w:rPr>
                <w:b w:val="0"/>
                <w:bCs w:val="0"/>
              </w:rPr>
              <w:t>5</w:t>
            </w:r>
          </w:p>
        </w:tc>
      </w:tr>
      <w:tr w:rsidR="00200A2D" w14:paraId="599DAB2B" w14:textId="77777777" w:rsidTr="00903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25686C" w14:textId="57310D8B" w:rsidR="00200A2D" w:rsidRDefault="00200A2D" w:rsidP="00903DD8">
            <w:r>
              <w:t>My K-NN</w:t>
            </w:r>
          </w:p>
        </w:tc>
        <w:tc>
          <w:tcPr>
            <w:tcW w:w="0" w:type="auto"/>
          </w:tcPr>
          <w:p w14:paraId="7F23DD5C" w14:textId="2B192DE7" w:rsidR="00200A2D" w:rsidRDefault="00B86F6A" w:rsidP="00903DD8">
            <w:pPr>
              <w:jc w:val="center"/>
              <w:cnfStyle w:val="000000100000" w:firstRow="0" w:lastRow="0" w:firstColumn="0" w:lastColumn="0" w:oddVBand="0" w:evenVBand="0" w:oddHBand="1" w:evenHBand="0" w:firstRowFirstColumn="0" w:firstRowLastColumn="0" w:lastRowFirstColumn="0" w:lastRowLastColumn="0"/>
            </w:pPr>
            <w:r>
              <w:t>0</w:t>
            </w:r>
            <w:r w:rsidR="00CC1975">
              <w:t>.</w:t>
            </w:r>
            <w:r w:rsidR="00200A2D">
              <w:t>9</w:t>
            </w:r>
            <w:r>
              <w:t>7</w:t>
            </w:r>
          </w:p>
        </w:tc>
        <w:tc>
          <w:tcPr>
            <w:tcW w:w="0" w:type="auto"/>
          </w:tcPr>
          <w:p w14:paraId="1DF0025E" w14:textId="6C4CCA4B" w:rsidR="00200A2D" w:rsidRDefault="00B86F6A" w:rsidP="00903DD8">
            <w:pPr>
              <w:jc w:val="center"/>
              <w:cnfStyle w:val="000000100000" w:firstRow="0" w:lastRow="0" w:firstColumn="0" w:lastColumn="0" w:oddVBand="0" w:evenVBand="0" w:oddHBand="1" w:evenHBand="0" w:firstRowFirstColumn="0" w:firstRowLastColumn="0" w:lastRowFirstColumn="0" w:lastRowLastColumn="0"/>
            </w:pPr>
            <w:r>
              <w:t>0</w:t>
            </w:r>
            <w:r w:rsidR="00CC1975">
              <w:t>.</w:t>
            </w:r>
            <w:r w:rsidR="00200A2D">
              <w:t>9</w:t>
            </w:r>
            <w:r>
              <w:t>6</w:t>
            </w:r>
          </w:p>
        </w:tc>
        <w:tc>
          <w:tcPr>
            <w:tcW w:w="0" w:type="auto"/>
          </w:tcPr>
          <w:p w14:paraId="1B979203" w14:textId="764AC918" w:rsidR="00200A2D" w:rsidRDefault="00B86F6A" w:rsidP="00903DD8">
            <w:pPr>
              <w:jc w:val="center"/>
              <w:cnfStyle w:val="000000100000" w:firstRow="0" w:lastRow="0" w:firstColumn="0" w:lastColumn="0" w:oddVBand="0" w:evenVBand="0" w:oddHBand="1" w:evenHBand="0" w:firstRowFirstColumn="0" w:firstRowLastColumn="0" w:lastRowFirstColumn="0" w:lastRowLastColumn="0"/>
            </w:pPr>
            <w:r>
              <w:t>0</w:t>
            </w:r>
            <w:r w:rsidR="00CC1975">
              <w:t>.</w:t>
            </w:r>
            <w:r w:rsidR="00200A2D">
              <w:t>9</w:t>
            </w:r>
            <w:r>
              <w:t>5</w:t>
            </w:r>
          </w:p>
        </w:tc>
      </w:tr>
      <w:tr w:rsidR="00200A2D" w14:paraId="1C5A10F1" w14:textId="77777777" w:rsidTr="00903DD8">
        <w:tc>
          <w:tcPr>
            <w:cnfStyle w:val="001000000000" w:firstRow="0" w:lastRow="0" w:firstColumn="1" w:lastColumn="0" w:oddVBand="0" w:evenVBand="0" w:oddHBand="0" w:evenHBand="0" w:firstRowFirstColumn="0" w:firstRowLastColumn="0" w:lastRowFirstColumn="0" w:lastRowLastColumn="0"/>
            <w:tcW w:w="0" w:type="auto"/>
          </w:tcPr>
          <w:p w14:paraId="10BC7E2B" w14:textId="1B47DD32" w:rsidR="00200A2D" w:rsidRDefault="00200A2D" w:rsidP="00903DD8">
            <w:r>
              <w:t>SKLearn K-NN</w:t>
            </w:r>
          </w:p>
        </w:tc>
        <w:tc>
          <w:tcPr>
            <w:tcW w:w="0" w:type="auto"/>
          </w:tcPr>
          <w:p w14:paraId="2A410087" w14:textId="5D47EB42" w:rsidR="00200A2D" w:rsidRDefault="00B86F6A" w:rsidP="00903DD8">
            <w:pPr>
              <w:jc w:val="center"/>
              <w:cnfStyle w:val="000000000000" w:firstRow="0" w:lastRow="0" w:firstColumn="0" w:lastColumn="0" w:oddVBand="0" w:evenVBand="0" w:oddHBand="0" w:evenHBand="0" w:firstRowFirstColumn="0" w:firstRowLastColumn="0" w:lastRowFirstColumn="0" w:lastRowLastColumn="0"/>
            </w:pPr>
            <w:r>
              <w:t>0</w:t>
            </w:r>
            <w:r w:rsidR="00CC1975">
              <w:t>.</w:t>
            </w:r>
            <w:r w:rsidR="00200A2D">
              <w:t>9</w:t>
            </w:r>
            <w:r>
              <w:t>7</w:t>
            </w:r>
          </w:p>
        </w:tc>
        <w:tc>
          <w:tcPr>
            <w:tcW w:w="0" w:type="auto"/>
          </w:tcPr>
          <w:p w14:paraId="1ABE0AC5" w14:textId="79AC4662" w:rsidR="00200A2D" w:rsidRDefault="00B86F6A" w:rsidP="00903DD8">
            <w:pPr>
              <w:jc w:val="center"/>
              <w:cnfStyle w:val="000000000000" w:firstRow="0" w:lastRow="0" w:firstColumn="0" w:lastColumn="0" w:oddVBand="0" w:evenVBand="0" w:oddHBand="0" w:evenHBand="0" w:firstRowFirstColumn="0" w:firstRowLastColumn="0" w:lastRowFirstColumn="0" w:lastRowLastColumn="0"/>
            </w:pPr>
            <w:r>
              <w:t>0</w:t>
            </w:r>
            <w:r w:rsidR="00CC1975">
              <w:t>.</w:t>
            </w:r>
            <w:r w:rsidR="00200A2D">
              <w:t>9</w:t>
            </w:r>
            <w:r>
              <w:t>6</w:t>
            </w:r>
          </w:p>
        </w:tc>
        <w:tc>
          <w:tcPr>
            <w:tcW w:w="0" w:type="auto"/>
          </w:tcPr>
          <w:p w14:paraId="07AFE53C" w14:textId="711E63EF" w:rsidR="00200A2D" w:rsidRDefault="00B86F6A" w:rsidP="00903DD8">
            <w:pPr>
              <w:jc w:val="center"/>
              <w:cnfStyle w:val="000000000000" w:firstRow="0" w:lastRow="0" w:firstColumn="0" w:lastColumn="0" w:oddVBand="0" w:evenVBand="0" w:oddHBand="0" w:evenHBand="0" w:firstRowFirstColumn="0" w:firstRowLastColumn="0" w:lastRowFirstColumn="0" w:lastRowLastColumn="0"/>
            </w:pPr>
            <w:r>
              <w:t>0</w:t>
            </w:r>
            <w:r w:rsidR="00CC1975">
              <w:t>.</w:t>
            </w:r>
            <w:r w:rsidR="00200A2D">
              <w:t>95</w:t>
            </w:r>
          </w:p>
        </w:tc>
      </w:tr>
    </w:tbl>
    <w:p w14:paraId="1EA1BE01" w14:textId="369A0901" w:rsidR="00200A2D" w:rsidRDefault="00200A2D" w:rsidP="00200A2D"/>
    <w:p w14:paraId="50E2186A" w14:textId="58AA38EC" w:rsidR="002D2907" w:rsidRPr="002D2907" w:rsidRDefault="002D2907" w:rsidP="002D2907">
      <w:pPr>
        <w:pStyle w:val="Heading2"/>
      </w:pPr>
      <w:r>
        <w:t xml:space="preserve">Part </w:t>
      </w:r>
      <w:r w:rsidR="00200A2D">
        <w:t>2</w:t>
      </w:r>
      <w:r>
        <w:t xml:space="preserve">: </w:t>
      </w:r>
      <w:r w:rsidR="00200A2D">
        <w:t xml:space="preserve">SKLearn </w:t>
      </w:r>
      <w:r>
        <w:t>k-Nearest Neighbour</w:t>
      </w:r>
      <w:r w:rsidR="00200A2D">
        <w:t xml:space="preserve"> Experiments</w:t>
      </w:r>
    </w:p>
    <w:p w14:paraId="4FB0DCF5" w14:textId="2CE18DB1" w:rsidR="00200A2D" w:rsidRPr="00FB5723" w:rsidRDefault="00200A2D" w:rsidP="002D2907">
      <w:pPr>
        <w:rPr>
          <w:b/>
          <w:bCs/>
        </w:rPr>
      </w:pPr>
      <w:r w:rsidRPr="00FB5723">
        <w:rPr>
          <w:b/>
          <w:bCs/>
        </w:rPr>
        <w:t>Brief o</w:t>
      </w:r>
      <w:r w:rsidR="002D2907" w:rsidRPr="00FB5723">
        <w:rPr>
          <w:b/>
          <w:bCs/>
        </w:rPr>
        <w:t xml:space="preserve">verview goes here. Describe the </w:t>
      </w:r>
      <w:r w:rsidR="00AA3498" w:rsidRPr="00FB5723">
        <w:rPr>
          <w:b/>
          <w:bCs/>
        </w:rPr>
        <w:t xml:space="preserve">parameters you varied and the values you chose </w:t>
      </w:r>
      <w:r w:rsidR="002D2907" w:rsidRPr="00FB5723">
        <w:rPr>
          <w:b/>
          <w:bCs/>
        </w:rPr>
        <w:t>(K parameter, voting, distance, normalization, etc.)</w:t>
      </w:r>
      <w:r w:rsidR="00AA3498" w:rsidRPr="00FB5723">
        <w:rPr>
          <w:b/>
          <w:bCs/>
        </w:rPr>
        <w:t xml:space="preserve">. Describe </w:t>
      </w:r>
      <w:r w:rsidR="002D2907" w:rsidRPr="00FB5723">
        <w:rPr>
          <w:b/>
          <w:bCs/>
        </w:rPr>
        <w:t>the testing/training split</w:t>
      </w:r>
      <w:r w:rsidRPr="00FB5723">
        <w:rPr>
          <w:b/>
          <w:bCs/>
        </w:rPr>
        <w:t>s (% for each group). How many runs were averaged together?</w:t>
      </w:r>
    </w:p>
    <w:p w14:paraId="507A5C07" w14:textId="6A63EACB" w:rsidR="00B86F6A" w:rsidRPr="00C50788" w:rsidRDefault="00B86F6A" w:rsidP="002D2907">
      <w:pPr>
        <w:rPr>
          <w:b/>
          <w:bCs/>
        </w:rPr>
      </w:pPr>
      <w:r w:rsidRPr="00B86F6A">
        <w:rPr>
          <w:b/>
          <w:bCs/>
        </w:rPr>
        <w:t>Answer</w:t>
      </w:r>
    </w:p>
    <w:p w14:paraId="2A5B5EFD" w14:textId="0E57E170" w:rsidR="00B86F6A" w:rsidRDefault="00B86F6A" w:rsidP="002D2907">
      <w:pPr>
        <w:rPr>
          <w:rFonts w:cstheme="minorHAnsi"/>
          <w:color w:val="404040"/>
        </w:rPr>
      </w:pPr>
      <w:r w:rsidRPr="00B86F6A">
        <w:rPr>
          <w:rFonts w:cstheme="minorHAnsi"/>
          <w:color w:val="404040"/>
        </w:rPr>
        <w:t>The experiments involved tweaking scikit-</w:t>
      </w:r>
      <w:proofErr w:type="spellStart"/>
      <w:r w:rsidRPr="00B86F6A">
        <w:rPr>
          <w:rFonts w:cstheme="minorHAnsi"/>
          <w:color w:val="404040"/>
        </w:rPr>
        <w:t>learn's</w:t>
      </w:r>
      <w:proofErr w:type="spellEnd"/>
      <w:r w:rsidRPr="00B86F6A">
        <w:rPr>
          <w:rFonts w:cstheme="minorHAnsi"/>
          <w:color w:val="404040"/>
        </w:rPr>
        <w:t xml:space="preserve"> k-NN parameters, including the number of neighbors (</w:t>
      </w:r>
      <w:r w:rsidRPr="00B86F6A">
        <w:rPr>
          <w:rStyle w:val="HTMLCode"/>
          <w:rFonts w:asciiTheme="minorHAnsi" w:eastAsiaTheme="majorEastAsia" w:hAnsiTheme="minorHAnsi" w:cstheme="minorHAnsi"/>
          <w:color w:val="404040"/>
          <w:sz w:val="21"/>
          <w:szCs w:val="21"/>
        </w:rPr>
        <w:t>k</w:t>
      </w:r>
      <w:r w:rsidRPr="00B86F6A">
        <w:rPr>
          <w:rFonts w:cstheme="minorHAnsi"/>
          <w:color w:val="404040"/>
        </w:rPr>
        <w:t>), weighting scheme (</w:t>
      </w:r>
      <w:r w:rsidRPr="00B86F6A">
        <w:rPr>
          <w:rStyle w:val="HTMLCode"/>
          <w:rFonts w:asciiTheme="minorHAnsi" w:eastAsiaTheme="majorEastAsia" w:hAnsiTheme="minorHAnsi" w:cstheme="minorHAnsi"/>
          <w:color w:val="404040"/>
          <w:sz w:val="21"/>
          <w:szCs w:val="21"/>
        </w:rPr>
        <w:t>uniform</w:t>
      </w:r>
      <w:r w:rsidRPr="00B86F6A">
        <w:rPr>
          <w:rFonts w:cstheme="minorHAnsi"/>
          <w:color w:val="404040"/>
        </w:rPr>
        <w:t> or </w:t>
      </w:r>
      <w:r w:rsidRPr="00B86F6A">
        <w:rPr>
          <w:rStyle w:val="HTMLCode"/>
          <w:rFonts w:asciiTheme="minorHAnsi" w:eastAsiaTheme="majorEastAsia" w:hAnsiTheme="minorHAnsi" w:cstheme="minorHAnsi"/>
          <w:color w:val="404040"/>
          <w:sz w:val="21"/>
          <w:szCs w:val="21"/>
        </w:rPr>
        <w:t>distance</w:t>
      </w:r>
      <w:r w:rsidRPr="00B86F6A">
        <w:rPr>
          <w:rFonts w:cstheme="minorHAnsi"/>
          <w:color w:val="404040"/>
        </w:rPr>
        <w:t>), and distance metric (</w:t>
      </w:r>
      <w:r w:rsidRPr="00B86F6A">
        <w:rPr>
          <w:rStyle w:val="HTMLCode"/>
          <w:rFonts w:asciiTheme="minorHAnsi" w:eastAsiaTheme="majorEastAsia" w:hAnsiTheme="minorHAnsi" w:cstheme="minorHAnsi"/>
          <w:color w:val="404040"/>
          <w:sz w:val="21"/>
          <w:szCs w:val="21"/>
        </w:rPr>
        <w:t>p=1</w:t>
      </w:r>
      <w:r w:rsidRPr="00B86F6A">
        <w:rPr>
          <w:rFonts w:cstheme="minorHAnsi"/>
          <w:color w:val="404040"/>
        </w:rPr>
        <w:t> for Manhattan, </w:t>
      </w:r>
      <w:r w:rsidRPr="00B86F6A">
        <w:rPr>
          <w:rStyle w:val="HTMLCode"/>
          <w:rFonts w:asciiTheme="minorHAnsi" w:eastAsiaTheme="majorEastAsia" w:hAnsiTheme="minorHAnsi" w:cstheme="minorHAnsi"/>
          <w:color w:val="404040"/>
          <w:sz w:val="21"/>
          <w:szCs w:val="21"/>
        </w:rPr>
        <w:t>p=2</w:t>
      </w:r>
      <w:r w:rsidRPr="00B86F6A">
        <w:rPr>
          <w:rFonts w:cstheme="minorHAnsi"/>
          <w:color w:val="404040"/>
        </w:rPr>
        <w:t xml:space="preserve"> for Euclidean). </w:t>
      </w:r>
      <w:r w:rsidRPr="00B86F6A">
        <w:rPr>
          <w:rFonts w:cstheme="minorHAnsi"/>
          <w:color w:val="404040"/>
        </w:rPr>
        <w:lastRenderedPageBreak/>
        <w:t>The data was normalized, and a 5-fold cross-validation was used to evaluate performance. The results were averaged over 5 runs.</w:t>
      </w:r>
    </w:p>
    <w:p w14:paraId="3E0CD117" w14:textId="77777777" w:rsidR="00B86F6A" w:rsidRPr="00B86F6A" w:rsidRDefault="00B86F6A" w:rsidP="002D2907">
      <w:pPr>
        <w:rPr>
          <w:rFonts w:cstheme="minorHAnsi"/>
          <w:color w:val="404040"/>
        </w:rPr>
      </w:pPr>
    </w:p>
    <w:tbl>
      <w:tblPr>
        <w:tblStyle w:val="PlainTable3"/>
        <w:tblW w:w="0" w:type="auto"/>
        <w:tblLook w:val="04A0" w:firstRow="1" w:lastRow="0" w:firstColumn="1" w:lastColumn="0" w:noHBand="0" w:noVBand="1"/>
      </w:tblPr>
      <w:tblGrid>
        <w:gridCol w:w="1334"/>
        <w:gridCol w:w="1525"/>
        <w:gridCol w:w="1525"/>
        <w:gridCol w:w="1525"/>
        <w:gridCol w:w="1842"/>
        <w:gridCol w:w="1057"/>
      </w:tblGrid>
      <w:tr w:rsidR="00DA4482" w14:paraId="3EBF08E9" w14:textId="30ABCEDE" w:rsidTr="00F702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31D37BB" w14:textId="77777777" w:rsidR="00DA4482" w:rsidRPr="00200A2D" w:rsidRDefault="00DA4482" w:rsidP="00200A2D">
            <w:pPr>
              <w:jc w:val="center"/>
              <w:rPr>
                <w:b w:val="0"/>
              </w:rPr>
            </w:pPr>
          </w:p>
        </w:tc>
        <w:tc>
          <w:tcPr>
            <w:tcW w:w="0" w:type="auto"/>
          </w:tcPr>
          <w:p w14:paraId="53E50A45" w14:textId="0255DD73" w:rsidR="00DA4482" w:rsidRDefault="00DA4482" w:rsidP="00200A2D">
            <w:pPr>
              <w:jc w:val="center"/>
              <w:cnfStyle w:val="100000000000" w:firstRow="1" w:lastRow="0" w:firstColumn="0" w:lastColumn="0" w:oddVBand="0" w:evenVBand="0" w:oddHBand="0" w:evenHBand="0" w:firstRowFirstColumn="0" w:firstRowLastColumn="0" w:lastRowFirstColumn="0" w:lastRowLastColumn="0"/>
            </w:pPr>
            <w:r>
              <w:t>Parameter 1</w:t>
            </w:r>
          </w:p>
        </w:tc>
        <w:tc>
          <w:tcPr>
            <w:tcW w:w="0" w:type="auto"/>
          </w:tcPr>
          <w:p w14:paraId="14C7EEA2" w14:textId="54ED8E21" w:rsidR="00DA4482" w:rsidRDefault="00DA4482" w:rsidP="00200A2D">
            <w:pPr>
              <w:jc w:val="center"/>
              <w:cnfStyle w:val="100000000000" w:firstRow="1" w:lastRow="0" w:firstColumn="0" w:lastColumn="0" w:oddVBand="0" w:evenVBand="0" w:oddHBand="0" w:evenHBand="0" w:firstRowFirstColumn="0" w:firstRowLastColumn="0" w:lastRowFirstColumn="0" w:lastRowLastColumn="0"/>
            </w:pPr>
            <w:r>
              <w:t>Parameter 2</w:t>
            </w:r>
          </w:p>
        </w:tc>
        <w:tc>
          <w:tcPr>
            <w:tcW w:w="0" w:type="auto"/>
          </w:tcPr>
          <w:p w14:paraId="551A701A" w14:textId="01A7135A" w:rsidR="00DA4482" w:rsidRDefault="00DA4482" w:rsidP="00200A2D">
            <w:pPr>
              <w:jc w:val="center"/>
              <w:cnfStyle w:val="100000000000" w:firstRow="1" w:lastRow="0" w:firstColumn="0" w:lastColumn="0" w:oddVBand="0" w:evenVBand="0" w:oddHBand="0" w:evenHBand="0" w:firstRowFirstColumn="0" w:firstRowLastColumn="0" w:lastRowFirstColumn="0" w:lastRowLastColumn="0"/>
            </w:pPr>
            <w:r>
              <w:t>Parameter 3</w:t>
            </w:r>
          </w:p>
        </w:tc>
        <w:tc>
          <w:tcPr>
            <w:tcW w:w="0" w:type="auto"/>
          </w:tcPr>
          <w:p w14:paraId="22CA1CC9" w14:textId="74699CB1" w:rsidR="00DA4482" w:rsidRDefault="00DA4482" w:rsidP="00200A2D">
            <w:pPr>
              <w:jc w:val="center"/>
              <w:cnfStyle w:val="100000000000" w:firstRow="1" w:lastRow="0" w:firstColumn="0" w:lastColumn="0" w:oddVBand="0" w:evenVBand="0" w:oddHBand="0" w:evenHBand="0" w:firstRowFirstColumn="0" w:firstRowLastColumn="0" w:lastRowFirstColumn="0" w:lastRowLastColumn="0"/>
            </w:pPr>
            <w:r>
              <w:t>Mean AccuRacy</w:t>
            </w:r>
          </w:p>
        </w:tc>
        <w:tc>
          <w:tcPr>
            <w:tcW w:w="0" w:type="auto"/>
          </w:tcPr>
          <w:p w14:paraId="4DE60F06" w14:textId="34972113" w:rsidR="00DA4482" w:rsidRDefault="00CC1975" w:rsidP="00200A2D">
            <w:pPr>
              <w:jc w:val="center"/>
              <w:cnfStyle w:val="100000000000" w:firstRow="1" w:lastRow="0" w:firstColumn="0" w:lastColumn="0" w:oddVBand="0" w:evenVBand="0" w:oddHBand="0" w:evenHBand="0" w:firstRowFirstColumn="0" w:firstRowLastColumn="0" w:lastRowFirstColumn="0" w:lastRowLastColumn="0"/>
            </w:pPr>
            <w:r>
              <w:t>Mean F1</w:t>
            </w:r>
          </w:p>
        </w:tc>
      </w:tr>
      <w:tr w:rsidR="00C50788" w14:paraId="207BC032" w14:textId="0FC2D9F4" w:rsidTr="00F7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FE6AD" w14:textId="04E6D023" w:rsidR="00C50788" w:rsidRPr="00200A2D" w:rsidRDefault="00C50788" w:rsidP="00C50788">
            <w:pPr>
              <w:jc w:val="center"/>
            </w:pPr>
            <w:r>
              <w:t xml:space="preserve">K-NN test </w:t>
            </w:r>
            <w:r w:rsidRPr="00200A2D">
              <w:t>1</w:t>
            </w:r>
          </w:p>
        </w:tc>
        <w:tc>
          <w:tcPr>
            <w:tcW w:w="0" w:type="auto"/>
          </w:tcPr>
          <w:p w14:paraId="57AAA064" w14:textId="351C8C16" w:rsidR="00C50788" w:rsidRPr="00200A2D" w:rsidRDefault="00C50788" w:rsidP="00C50788">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tcPr>
          <w:p w14:paraId="47D7F844" w14:textId="658795F2"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rsidRPr="00B86F6A">
              <w:t>uniform</w:t>
            </w:r>
          </w:p>
        </w:tc>
        <w:tc>
          <w:tcPr>
            <w:tcW w:w="0" w:type="auto"/>
          </w:tcPr>
          <w:p w14:paraId="435C1DAC" w14:textId="2AD6A9D5"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1</w:t>
            </w:r>
          </w:p>
        </w:tc>
        <w:tc>
          <w:tcPr>
            <w:tcW w:w="0" w:type="auto"/>
          </w:tcPr>
          <w:p w14:paraId="48272323" w14:textId="5200C7F4"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0.96</w:t>
            </w:r>
          </w:p>
        </w:tc>
        <w:tc>
          <w:tcPr>
            <w:tcW w:w="0" w:type="auto"/>
          </w:tcPr>
          <w:p w14:paraId="2FC4FB85" w14:textId="0F413152"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0.96</w:t>
            </w:r>
          </w:p>
        </w:tc>
      </w:tr>
      <w:tr w:rsidR="00C50788" w14:paraId="2B022F2E" w14:textId="6CDEA9F7" w:rsidTr="00F7021D">
        <w:tc>
          <w:tcPr>
            <w:cnfStyle w:val="001000000000" w:firstRow="0" w:lastRow="0" w:firstColumn="1" w:lastColumn="0" w:oddVBand="0" w:evenVBand="0" w:oddHBand="0" w:evenHBand="0" w:firstRowFirstColumn="0" w:firstRowLastColumn="0" w:lastRowFirstColumn="0" w:lastRowLastColumn="0"/>
            <w:tcW w:w="0" w:type="auto"/>
          </w:tcPr>
          <w:p w14:paraId="6D7C929E" w14:textId="6D0A89A0" w:rsidR="00C50788" w:rsidRPr="00200A2D" w:rsidRDefault="00C50788" w:rsidP="00C50788">
            <w:pPr>
              <w:jc w:val="center"/>
            </w:pPr>
            <w:r>
              <w:t xml:space="preserve">K-NN test </w:t>
            </w:r>
            <w:r w:rsidRPr="00200A2D">
              <w:t>2</w:t>
            </w:r>
          </w:p>
        </w:tc>
        <w:tc>
          <w:tcPr>
            <w:tcW w:w="0" w:type="auto"/>
          </w:tcPr>
          <w:p w14:paraId="11D58DC9" w14:textId="2336EF07" w:rsidR="00C50788" w:rsidRPr="00200A2D" w:rsidRDefault="00C50788" w:rsidP="00C50788">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tcPr>
          <w:p w14:paraId="48ACFFCE" w14:textId="426AACEE"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404040"/>
              </w:rPr>
              <w:t>uniform</w:t>
            </w:r>
          </w:p>
        </w:tc>
        <w:tc>
          <w:tcPr>
            <w:tcW w:w="0" w:type="auto"/>
          </w:tcPr>
          <w:p w14:paraId="2FDE6CFC" w14:textId="083E0E59"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1</w:t>
            </w:r>
          </w:p>
        </w:tc>
        <w:tc>
          <w:tcPr>
            <w:tcW w:w="0" w:type="auto"/>
          </w:tcPr>
          <w:p w14:paraId="22978CD3" w14:textId="31CA4FC1"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c>
          <w:tcPr>
            <w:tcW w:w="0" w:type="auto"/>
          </w:tcPr>
          <w:p w14:paraId="0736501F" w14:textId="5684FCCD"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r>
      <w:tr w:rsidR="00C50788" w14:paraId="2EE61038" w14:textId="5B54825E" w:rsidTr="00F7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EF180B" w14:textId="0CA212C9" w:rsidR="00C50788" w:rsidRPr="00200A2D" w:rsidRDefault="00C50788" w:rsidP="00C50788">
            <w:pPr>
              <w:jc w:val="center"/>
            </w:pPr>
            <w:r>
              <w:t xml:space="preserve">K-NN test </w:t>
            </w:r>
            <w:r w:rsidRPr="00200A2D">
              <w:t>3</w:t>
            </w:r>
          </w:p>
        </w:tc>
        <w:tc>
          <w:tcPr>
            <w:tcW w:w="0" w:type="auto"/>
          </w:tcPr>
          <w:p w14:paraId="4E11EC41" w14:textId="0D7C9A84" w:rsidR="00C50788" w:rsidRPr="00200A2D" w:rsidRDefault="00C50788" w:rsidP="00C50788">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tcPr>
          <w:p w14:paraId="20A14D16" w14:textId="223C7DE4"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404040"/>
              </w:rPr>
              <w:t>distance</w:t>
            </w:r>
          </w:p>
        </w:tc>
        <w:tc>
          <w:tcPr>
            <w:tcW w:w="0" w:type="auto"/>
          </w:tcPr>
          <w:p w14:paraId="671705CE" w14:textId="31A34344"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2</w:t>
            </w:r>
          </w:p>
        </w:tc>
        <w:tc>
          <w:tcPr>
            <w:tcW w:w="0" w:type="auto"/>
          </w:tcPr>
          <w:p w14:paraId="01B59A1E" w14:textId="62CA2CB3"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0.97</w:t>
            </w:r>
          </w:p>
        </w:tc>
        <w:tc>
          <w:tcPr>
            <w:tcW w:w="0" w:type="auto"/>
          </w:tcPr>
          <w:p w14:paraId="76A267AC" w14:textId="12BB2CFA"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0.97</w:t>
            </w:r>
          </w:p>
        </w:tc>
      </w:tr>
      <w:tr w:rsidR="00C50788" w14:paraId="1327A741" w14:textId="0A6AC4DA" w:rsidTr="00F7021D">
        <w:tc>
          <w:tcPr>
            <w:cnfStyle w:val="001000000000" w:firstRow="0" w:lastRow="0" w:firstColumn="1" w:lastColumn="0" w:oddVBand="0" w:evenVBand="0" w:oddHBand="0" w:evenHBand="0" w:firstRowFirstColumn="0" w:firstRowLastColumn="0" w:lastRowFirstColumn="0" w:lastRowLastColumn="0"/>
            <w:tcW w:w="0" w:type="auto"/>
          </w:tcPr>
          <w:p w14:paraId="7F9474B6" w14:textId="560DDE2D" w:rsidR="00C50788" w:rsidRPr="00200A2D" w:rsidRDefault="00C50788" w:rsidP="00C50788">
            <w:pPr>
              <w:jc w:val="center"/>
            </w:pPr>
            <w:r>
              <w:t xml:space="preserve">K-NN test </w:t>
            </w:r>
            <w:r w:rsidRPr="00200A2D">
              <w:t>4</w:t>
            </w:r>
          </w:p>
        </w:tc>
        <w:tc>
          <w:tcPr>
            <w:tcW w:w="0" w:type="auto"/>
          </w:tcPr>
          <w:p w14:paraId="1176D0E3" w14:textId="00406B8F" w:rsidR="00C50788" w:rsidRPr="00200A2D" w:rsidRDefault="00C50788" w:rsidP="00C50788">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tcPr>
          <w:p w14:paraId="16384672" w14:textId="6397C1AA"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404040"/>
              </w:rPr>
              <w:t>distance</w:t>
            </w:r>
          </w:p>
        </w:tc>
        <w:tc>
          <w:tcPr>
            <w:tcW w:w="0" w:type="auto"/>
          </w:tcPr>
          <w:p w14:paraId="07F33CD0" w14:textId="31236E42"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2</w:t>
            </w:r>
          </w:p>
        </w:tc>
        <w:tc>
          <w:tcPr>
            <w:tcW w:w="0" w:type="auto"/>
          </w:tcPr>
          <w:p w14:paraId="1970B049" w14:textId="0293757B"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c>
          <w:tcPr>
            <w:tcW w:w="0" w:type="auto"/>
          </w:tcPr>
          <w:p w14:paraId="1EE136AB" w14:textId="2A1E1F55"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r>
      <w:tr w:rsidR="00C50788" w14:paraId="2057C6AE" w14:textId="762E5ED9" w:rsidTr="00F7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ED01FD" w14:textId="4D48BE0B" w:rsidR="00C50788" w:rsidRPr="00200A2D" w:rsidRDefault="00C50788" w:rsidP="00C50788">
            <w:pPr>
              <w:jc w:val="center"/>
            </w:pPr>
            <w:r>
              <w:t xml:space="preserve">K-NN test </w:t>
            </w:r>
            <w:r w:rsidRPr="00200A2D">
              <w:t>5</w:t>
            </w:r>
          </w:p>
        </w:tc>
        <w:tc>
          <w:tcPr>
            <w:tcW w:w="0" w:type="auto"/>
          </w:tcPr>
          <w:p w14:paraId="0B373AD2" w14:textId="34238811" w:rsidR="00C50788" w:rsidRPr="00200A2D" w:rsidRDefault="00C50788" w:rsidP="00C50788">
            <w:pPr>
              <w:jc w:val="center"/>
              <w:cnfStyle w:val="000000100000" w:firstRow="0" w:lastRow="0" w:firstColumn="0" w:lastColumn="0" w:oddVBand="0" w:evenVBand="0" w:oddHBand="1" w:evenHBand="0" w:firstRowFirstColumn="0" w:firstRowLastColumn="0" w:lastRowFirstColumn="0" w:lastRowLastColumn="0"/>
            </w:pPr>
            <w:r>
              <w:t>5</w:t>
            </w:r>
          </w:p>
        </w:tc>
        <w:tc>
          <w:tcPr>
            <w:tcW w:w="0" w:type="auto"/>
          </w:tcPr>
          <w:p w14:paraId="60D8343F" w14:textId="3CBA2A7A"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404040"/>
              </w:rPr>
              <w:t>uniform</w:t>
            </w:r>
          </w:p>
        </w:tc>
        <w:tc>
          <w:tcPr>
            <w:tcW w:w="0" w:type="auto"/>
          </w:tcPr>
          <w:p w14:paraId="61594A4C" w14:textId="748D112A"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1</w:t>
            </w:r>
          </w:p>
        </w:tc>
        <w:tc>
          <w:tcPr>
            <w:tcW w:w="0" w:type="auto"/>
          </w:tcPr>
          <w:p w14:paraId="398437A7" w14:textId="6CD9D456"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0.96</w:t>
            </w:r>
          </w:p>
        </w:tc>
        <w:tc>
          <w:tcPr>
            <w:tcW w:w="0" w:type="auto"/>
          </w:tcPr>
          <w:p w14:paraId="79018A7F" w14:textId="2A397375"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0.96</w:t>
            </w:r>
          </w:p>
        </w:tc>
      </w:tr>
      <w:tr w:rsidR="00C50788" w14:paraId="34BFA6FD" w14:textId="62320076" w:rsidTr="00F7021D">
        <w:tc>
          <w:tcPr>
            <w:cnfStyle w:val="001000000000" w:firstRow="0" w:lastRow="0" w:firstColumn="1" w:lastColumn="0" w:oddVBand="0" w:evenVBand="0" w:oddHBand="0" w:evenHBand="0" w:firstRowFirstColumn="0" w:firstRowLastColumn="0" w:lastRowFirstColumn="0" w:lastRowLastColumn="0"/>
            <w:tcW w:w="0" w:type="auto"/>
          </w:tcPr>
          <w:p w14:paraId="11EF47FB" w14:textId="2D4B5F2A" w:rsidR="00C50788" w:rsidRPr="00200A2D" w:rsidRDefault="00C50788" w:rsidP="00C50788">
            <w:pPr>
              <w:jc w:val="center"/>
            </w:pPr>
            <w:r>
              <w:t xml:space="preserve">K-NN test </w:t>
            </w:r>
            <w:r w:rsidRPr="00200A2D">
              <w:t>6</w:t>
            </w:r>
          </w:p>
        </w:tc>
        <w:tc>
          <w:tcPr>
            <w:tcW w:w="0" w:type="auto"/>
          </w:tcPr>
          <w:p w14:paraId="6934FC5D" w14:textId="5227C672" w:rsidR="00C50788" w:rsidRPr="00200A2D" w:rsidRDefault="00C50788" w:rsidP="00C50788">
            <w:pPr>
              <w:jc w:val="center"/>
              <w:cnfStyle w:val="000000000000" w:firstRow="0" w:lastRow="0" w:firstColumn="0" w:lastColumn="0" w:oddVBand="0" w:evenVBand="0" w:oddHBand="0" w:evenHBand="0" w:firstRowFirstColumn="0" w:firstRowLastColumn="0" w:lastRowFirstColumn="0" w:lastRowLastColumn="0"/>
            </w:pPr>
            <w:r>
              <w:t>5</w:t>
            </w:r>
          </w:p>
        </w:tc>
        <w:tc>
          <w:tcPr>
            <w:tcW w:w="0" w:type="auto"/>
          </w:tcPr>
          <w:p w14:paraId="30C26D01" w14:textId="73DDEBC4"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404040"/>
              </w:rPr>
              <w:t>uniform</w:t>
            </w:r>
          </w:p>
        </w:tc>
        <w:tc>
          <w:tcPr>
            <w:tcW w:w="0" w:type="auto"/>
          </w:tcPr>
          <w:p w14:paraId="2DDC8473" w14:textId="0C9EBB5C"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 xml:space="preserve">1 </w:t>
            </w:r>
          </w:p>
        </w:tc>
        <w:tc>
          <w:tcPr>
            <w:tcW w:w="0" w:type="auto"/>
          </w:tcPr>
          <w:p w14:paraId="7FD1F562" w14:textId="6FAA8EF5"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c>
          <w:tcPr>
            <w:tcW w:w="0" w:type="auto"/>
          </w:tcPr>
          <w:p w14:paraId="51BC40A9" w14:textId="5098E15B"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r>
      <w:tr w:rsidR="00C50788" w14:paraId="62408707" w14:textId="06151B5A" w:rsidTr="00F7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1B8524" w14:textId="5A448D42" w:rsidR="00C50788" w:rsidRPr="00200A2D" w:rsidRDefault="00C50788" w:rsidP="00C50788">
            <w:pPr>
              <w:jc w:val="center"/>
            </w:pPr>
            <w:r>
              <w:t xml:space="preserve">K-NN test </w:t>
            </w:r>
            <w:r w:rsidRPr="00200A2D">
              <w:t>7</w:t>
            </w:r>
          </w:p>
        </w:tc>
        <w:tc>
          <w:tcPr>
            <w:tcW w:w="0" w:type="auto"/>
          </w:tcPr>
          <w:p w14:paraId="55E435DA" w14:textId="5AF4EE30" w:rsidR="00C50788" w:rsidRPr="00200A2D" w:rsidRDefault="00C50788" w:rsidP="00C50788">
            <w:pPr>
              <w:jc w:val="center"/>
              <w:cnfStyle w:val="000000100000" w:firstRow="0" w:lastRow="0" w:firstColumn="0" w:lastColumn="0" w:oddVBand="0" w:evenVBand="0" w:oddHBand="1" w:evenHBand="0" w:firstRowFirstColumn="0" w:firstRowLastColumn="0" w:lastRowFirstColumn="0" w:lastRowLastColumn="0"/>
            </w:pPr>
            <w:r>
              <w:t>5</w:t>
            </w:r>
          </w:p>
        </w:tc>
        <w:tc>
          <w:tcPr>
            <w:tcW w:w="0" w:type="auto"/>
          </w:tcPr>
          <w:p w14:paraId="2EF2C211" w14:textId="1E3C9057"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404040"/>
              </w:rPr>
              <w:t>distance</w:t>
            </w:r>
          </w:p>
        </w:tc>
        <w:tc>
          <w:tcPr>
            <w:tcW w:w="0" w:type="auto"/>
          </w:tcPr>
          <w:p w14:paraId="320BBFCC" w14:textId="40867231"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2</w:t>
            </w:r>
          </w:p>
        </w:tc>
        <w:tc>
          <w:tcPr>
            <w:tcW w:w="0" w:type="auto"/>
          </w:tcPr>
          <w:p w14:paraId="07C9C2BD" w14:textId="74A5CBA5"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0.97</w:t>
            </w:r>
          </w:p>
        </w:tc>
        <w:tc>
          <w:tcPr>
            <w:tcW w:w="0" w:type="auto"/>
          </w:tcPr>
          <w:p w14:paraId="0AE70604" w14:textId="65F78E43" w:rsidR="00C50788" w:rsidRDefault="00C50788" w:rsidP="00C50788">
            <w:pPr>
              <w:jc w:val="center"/>
              <w:cnfStyle w:val="000000100000" w:firstRow="0" w:lastRow="0" w:firstColumn="0" w:lastColumn="0" w:oddVBand="0" w:evenVBand="0" w:oddHBand="1" w:evenHBand="0" w:firstRowFirstColumn="0" w:firstRowLastColumn="0" w:lastRowFirstColumn="0" w:lastRowLastColumn="0"/>
            </w:pPr>
            <w:r>
              <w:t>0.97</w:t>
            </w:r>
          </w:p>
        </w:tc>
      </w:tr>
      <w:tr w:rsidR="00C50788" w14:paraId="78C58D47" w14:textId="59AAB076" w:rsidTr="00F7021D">
        <w:tc>
          <w:tcPr>
            <w:cnfStyle w:val="001000000000" w:firstRow="0" w:lastRow="0" w:firstColumn="1" w:lastColumn="0" w:oddVBand="0" w:evenVBand="0" w:oddHBand="0" w:evenHBand="0" w:firstRowFirstColumn="0" w:firstRowLastColumn="0" w:lastRowFirstColumn="0" w:lastRowLastColumn="0"/>
            <w:tcW w:w="0" w:type="auto"/>
          </w:tcPr>
          <w:p w14:paraId="2B087323" w14:textId="04DDD9C5" w:rsidR="00C50788" w:rsidRPr="00200A2D" w:rsidRDefault="00C50788" w:rsidP="00C50788">
            <w:pPr>
              <w:jc w:val="center"/>
            </w:pPr>
            <w:r>
              <w:t xml:space="preserve">K-NN test </w:t>
            </w:r>
            <w:r w:rsidRPr="00200A2D">
              <w:t>8</w:t>
            </w:r>
          </w:p>
        </w:tc>
        <w:tc>
          <w:tcPr>
            <w:tcW w:w="0" w:type="auto"/>
          </w:tcPr>
          <w:p w14:paraId="12F7EEA1" w14:textId="01627B10" w:rsidR="00C50788" w:rsidRPr="00200A2D" w:rsidRDefault="00C50788" w:rsidP="00C50788">
            <w:pPr>
              <w:jc w:val="center"/>
              <w:cnfStyle w:val="000000000000" w:firstRow="0" w:lastRow="0" w:firstColumn="0" w:lastColumn="0" w:oddVBand="0" w:evenVBand="0" w:oddHBand="0" w:evenHBand="0" w:firstRowFirstColumn="0" w:firstRowLastColumn="0" w:lastRowFirstColumn="0" w:lastRowLastColumn="0"/>
            </w:pPr>
            <w:r>
              <w:t>5</w:t>
            </w:r>
          </w:p>
        </w:tc>
        <w:tc>
          <w:tcPr>
            <w:tcW w:w="0" w:type="auto"/>
          </w:tcPr>
          <w:p w14:paraId="4C8A647D" w14:textId="5E35DC31"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404040"/>
              </w:rPr>
              <w:t>distance</w:t>
            </w:r>
          </w:p>
        </w:tc>
        <w:tc>
          <w:tcPr>
            <w:tcW w:w="0" w:type="auto"/>
          </w:tcPr>
          <w:p w14:paraId="743DEC9E" w14:textId="00D79D5E"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2</w:t>
            </w:r>
          </w:p>
        </w:tc>
        <w:tc>
          <w:tcPr>
            <w:tcW w:w="0" w:type="auto"/>
          </w:tcPr>
          <w:p w14:paraId="06AB681B" w14:textId="2E14A859"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c>
          <w:tcPr>
            <w:tcW w:w="0" w:type="auto"/>
          </w:tcPr>
          <w:p w14:paraId="00D131A1" w14:textId="1F3733F4" w:rsidR="00C50788" w:rsidRDefault="00C50788" w:rsidP="00C50788">
            <w:pPr>
              <w:jc w:val="center"/>
              <w:cnfStyle w:val="000000000000" w:firstRow="0" w:lastRow="0" w:firstColumn="0" w:lastColumn="0" w:oddVBand="0" w:evenVBand="0" w:oddHBand="0" w:evenHBand="0" w:firstRowFirstColumn="0" w:firstRowLastColumn="0" w:lastRowFirstColumn="0" w:lastRowLastColumn="0"/>
            </w:pPr>
            <w:r>
              <w:t>0.96</w:t>
            </w:r>
          </w:p>
        </w:tc>
      </w:tr>
    </w:tbl>
    <w:p w14:paraId="4B090B56" w14:textId="16BF2017" w:rsidR="002D2907" w:rsidRDefault="0096062F" w:rsidP="002D2907">
      <w:pPr>
        <w:pStyle w:val="Heading2"/>
      </w:pPr>
      <w:r>
        <w:rPr>
          <w:noProof/>
        </w:rPr>
        <mc:AlternateContent>
          <mc:Choice Requires="wps">
            <w:drawing>
              <wp:inline distT="0" distB="0" distL="0" distR="0" wp14:anchorId="3D3ED51E" wp14:editId="1AB74639">
                <wp:extent cx="5537607" cy="2099462"/>
                <wp:effectExtent l="0" t="0" r="12700" b="8890"/>
                <wp:docPr id="1" name="Text Box 1"/>
                <wp:cNvGraphicFramePr/>
                <a:graphic xmlns:a="http://schemas.openxmlformats.org/drawingml/2006/main">
                  <a:graphicData uri="http://schemas.microsoft.com/office/word/2010/wordprocessingShape">
                    <wps:wsp>
                      <wps:cNvSpPr txBox="1"/>
                      <wps:spPr>
                        <a:xfrm>
                          <a:off x="0" y="0"/>
                          <a:ext cx="5537607" cy="2099462"/>
                        </a:xfrm>
                        <a:prstGeom prst="rect">
                          <a:avLst/>
                        </a:prstGeom>
                        <a:solidFill>
                          <a:schemeClr val="lt1"/>
                        </a:solidFill>
                        <a:ln w="6350">
                          <a:solidFill>
                            <a:prstClr val="black"/>
                          </a:solidFill>
                        </a:ln>
                      </wps:spPr>
                      <wps:txbx>
                        <w:txbxContent>
                          <w:p w14:paraId="477823DE" w14:textId="7FCB9617" w:rsidR="0096062F" w:rsidRDefault="00C50788">
                            <w:r>
                              <w:rPr>
                                <w:noProof/>
                              </w:rPr>
                              <w:drawing>
                                <wp:inline distT="0" distB="0" distL="0" distR="0" wp14:anchorId="4049E9BD" wp14:editId="7476E255">
                                  <wp:extent cx="2950210" cy="2001520"/>
                                  <wp:effectExtent l="0" t="0" r="0" b="5080"/>
                                  <wp:docPr id="10528130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3095"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50210" cy="2001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D3ED51E" id="_x0000_t202" coordsize="21600,21600" o:spt="202" path="m,l,21600r21600,l21600,xe">
                <v:stroke joinstyle="miter"/>
                <v:path gradientshapeok="t" o:connecttype="rect"/>
              </v:shapetype>
              <v:shape id="Text Box 1" o:spid="_x0000_s1026" type="#_x0000_t202" style="width:436.05pt;height:16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" fillcolor="white [3201]" strokeweight=".5pt">
                <v:textbox>
                  <w:txbxContent>
                    <w:p w14:paraId="477823DE" w14:textId="7FCB9617" w:rsidR="0096062F" w:rsidRDefault="00C50788">
                      <w:r>
                        <w:rPr>
                          <w:noProof/>
                        </w:rPr>
                        <w:drawing>
                          <wp:inline distT="0" distB="0" distL="0" distR="0" wp14:anchorId="4049E9BD" wp14:editId="7476E255">
                            <wp:extent cx="2950210" cy="2001520"/>
                            <wp:effectExtent l="0" t="0" r="0" b="5080"/>
                            <wp:docPr id="10528130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3095"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50210" cy="2001520"/>
                                    </a:xfrm>
                                    <a:prstGeom prst="rect">
                                      <a:avLst/>
                                    </a:prstGeom>
                                  </pic:spPr>
                                </pic:pic>
                              </a:graphicData>
                            </a:graphic>
                          </wp:inline>
                        </w:drawing>
                      </w:r>
                    </w:p>
                  </w:txbxContent>
                </v:textbox>
                <w10:anchorlock/>
              </v:shape>
            </w:pict>
          </mc:Fallback>
        </mc:AlternateContent>
      </w:r>
    </w:p>
    <w:p w14:paraId="0FACBD55" w14:textId="3E77BBA3" w:rsidR="0096062F" w:rsidRPr="0096062F" w:rsidRDefault="0096062F" w:rsidP="0096062F">
      <w:pPr>
        <w:pStyle w:val="figurecaption"/>
      </w:pPr>
      <w:r w:rsidRPr="0096062F">
        <w:t>Figure 1: Graph of an Interesting Trend</w:t>
      </w:r>
    </w:p>
    <w:p w14:paraId="3504CEAA" w14:textId="4A280261" w:rsidR="002D2907" w:rsidRDefault="002D2907" w:rsidP="002D2907">
      <w:pPr>
        <w:pStyle w:val="Heading2"/>
      </w:pPr>
      <w:r>
        <w:t xml:space="preserve">Part </w:t>
      </w:r>
      <w:r w:rsidR="00C50788">
        <w:t>3</w:t>
      </w:r>
      <w:r>
        <w:t xml:space="preserve">: </w:t>
      </w:r>
      <w:r w:rsidR="00200A2D">
        <w:t>Naïve Bayes</w:t>
      </w:r>
    </w:p>
    <w:p w14:paraId="7132AD5F" w14:textId="459859F0" w:rsidR="00AA3498" w:rsidRPr="00FB5723" w:rsidRDefault="00200A2D" w:rsidP="00AA3498">
      <w:pPr>
        <w:rPr>
          <w:b/>
          <w:bCs/>
        </w:rPr>
      </w:pPr>
      <w:r w:rsidRPr="00FB5723">
        <w:rPr>
          <w:b/>
          <w:bCs/>
        </w:rPr>
        <w:t>Brief overview goes here</w:t>
      </w:r>
      <w:r w:rsidR="002D2907" w:rsidRPr="00FB5723">
        <w:rPr>
          <w:b/>
          <w:bCs/>
        </w:rPr>
        <w:t xml:space="preserve">. </w:t>
      </w:r>
      <w:r w:rsidRPr="00FB5723">
        <w:rPr>
          <w:b/>
          <w:bCs/>
        </w:rPr>
        <w:t>Describe the testing/training splits (% for each group). How many runs were averaged together?</w:t>
      </w:r>
    </w:p>
    <w:p w14:paraId="40116CFE" w14:textId="3FE96F1A" w:rsidR="00C50788" w:rsidRDefault="00C50788" w:rsidP="00AA3498">
      <w:pPr>
        <w:rPr>
          <w:b/>
          <w:bCs/>
        </w:rPr>
      </w:pPr>
      <w:r w:rsidRPr="00C50788">
        <w:rPr>
          <w:b/>
          <w:bCs/>
        </w:rPr>
        <w:t>Answer</w:t>
      </w:r>
    </w:p>
    <w:p w14:paraId="413B5DC8" w14:textId="5A904D1B" w:rsidR="00C50788" w:rsidRPr="00C50788" w:rsidRDefault="00C50788" w:rsidP="00AA3498">
      <w:r w:rsidRPr="00C50788">
        <w:t>The Naïve Bayes classifier was evaluated using 5-fold cross-validation. The data was normalized, and the results were averaged over 5 runs.</w:t>
      </w:r>
    </w:p>
    <w:tbl>
      <w:tblPr>
        <w:tblStyle w:val="PlainTable3"/>
        <w:tblW w:w="0" w:type="auto"/>
        <w:tblLook w:val="04A0" w:firstRow="1" w:lastRow="0" w:firstColumn="1" w:lastColumn="0" w:noHBand="0" w:noVBand="1"/>
      </w:tblPr>
      <w:tblGrid>
        <w:gridCol w:w="1902"/>
        <w:gridCol w:w="1842"/>
        <w:gridCol w:w="1057"/>
      </w:tblGrid>
      <w:tr w:rsidR="00DA4482" w14:paraId="6FAFB8D4" w14:textId="3A365EAA" w:rsidTr="003407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6494F40" w14:textId="77777777" w:rsidR="00DA4482" w:rsidRDefault="00DA4482" w:rsidP="006C337B"/>
        </w:tc>
        <w:tc>
          <w:tcPr>
            <w:tcW w:w="0" w:type="auto"/>
          </w:tcPr>
          <w:p w14:paraId="4572024C" w14:textId="258251C3" w:rsidR="00DA4482" w:rsidRDefault="00CC1975" w:rsidP="006C337B">
            <w:pPr>
              <w:cnfStyle w:val="100000000000" w:firstRow="1" w:lastRow="0" w:firstColumn="0" w:lastColumn="0" w:oddVBand="0" w:evenVBand="0" w:oddHBand="0" w:evenHBand="0" w:firstRowFirstColumn="0" w:firstRowLastColumn="0" w:lastRowFirstColumn="0" w:lastRowLastColumn="0"/>
            </w:pPr>
            <w:r>
              <w:t>Mean Accuracy</w:t>
            </w:r>
          </w:p>
        </w:tc>
        <w:tc>
          <w:tcPr>
            <w:tcW w:w="0" w:type="auto"/>
          </w:tcPr>
          <w:p w14:paraId="52DA62D1" w14:textId="6CE1C771" w:rsidR="00DA4482" w:rsidRDefault="00CC1975" w:rsidP="006C337B">
            <w:pPr>
              <w:cnfStyle w:val="100000000000" w:firstRow="1" w:lastRow="0" w:firstColumn="0" w:lastColumn="0" w:oddVBand="0" w:evenVBand="0" w:oddHBand="0" w:evenHBand="0" w:firstRowFirstColumn="0" w:firstRowLastColumn="0" w:lastRowFirstColumn="0" w:lastRowLastColumn="0"/>
            </w:pPr>
            <w:r>
              <w:t>Mean f1</w:t>
            </w:r>
          </w:p>
        </w:tc>
      </w:tr>
      <w:tr w:rsidR="00DA4482" w14:paraId="58998CA1" w14:textId="1F0DDB92" w:rsidTr="00340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5297F9" w14:textId="18F4223B" w:rsidR="00DA4482" w:rsidRDefault="00DA4482" w:rsidP="006C337B">
            <w:r>
              <w:t>naïve Bayes Test</w:t>
            </w:r>
          </w:p>
        </w:tc>
        <w:tc>
          <w:tcPr>
            <w:tcW w:w="0" w:type="auto"/>
          </w:tcPr>
          <w:p w14:paraId="529D0824" w14:textId="5D8378D4" w:rsidR="00DA4482" w:rsidRDefault="00C50788" w:rsidP="006C337B">
            <w:pPr>
              <w:jc w:val="center"/>
              <w:cnfStyle w:val="000000100000" w:firstRow="0" w:lastRow="0" w:firstColumn="0" w:lastColumn="0" w:oddVBand="0" w:evenVBand="0" w:oddHBand="1" w:evenHBand="0" w:firstRowFirstColumn="0" w:firstRowLastColumn="0" w:lastRowFirstColumn="0" w:lastRowLastColumn="0"/>
            </w:pPr>
            <w:r>
              <w:t>0.93</w:t>
            </w:r>
          </w:p>
        </w:tc>
        <w:tc>
          <w:tcPr>
            <w:tcW w:w="0" w:type="auto"/>
          </w:tcPr>
          <w:p w14:paraId="71AD3C3D" w14:textId="66261C8F" w:rsidR="00DA4482" w:rsidRDefault="00C50788" w:rsidP="006C337B">
            <w:pPr>
              <w:jc w:val="center"/>
              <w:cnfStyle w:val="000000100000" w:firstRow="0" w:lastRow="0" w:firstColumn="0" w:lastColumn="0" w:oddVBand="0" w:evenVBand="0" w:oddHBand="1" w:evenHBand="0" w:firstRowFirstColumn="0" w:firstRowLastColumn="0" w:lastRowFirstColumn="0" w:lastRowLastColumn="0"/>
            </w:pPr>
            <w:r>
              <w:t>0.93</w:t>
            </w:r>
          </w:p>
        </w:tc>
      </w:tr>
    </w:tbl>
    <w:p w14:paraId="2A66F66F" w14:textId="77777777" w:rsidR="002D2907" w:rsidRDefault="002D2907" w:rsidP="002D2907"/>
    <w:p w14:paraId="4A32984A" w14:textId="77777777" w:rsidR="00FB5723" w:rsidRDefault="00FB5723" w:rsidP="002D2907"/>
    <w:p w14:paraId="03DC5959" w14:textId="77777777" w:rsidR="00FB5723" w:rsidRDefault="00FB5723" w:rsidP="002D2907"/>
    <w:p w14:paraId="6FBEE513" w14:textId="77777777" w:rsidR="00FB5723" w:rsidRDefault="00FB5723" w:rsidP="002D2907"/>
    <w:p w14:paraId="4C837307" w14:textId="77777777" w:rsidR="00FB5723" w:rsidRPr="002D2907" w:rsidRDefault="00FB5723" w:rsidP="002D2907"/>
    <w:p w14:paraId="4B08C7BB" w14:textId="77777777" w:rsidR="002D2907" w:rsidRDefault="002D2907" w:rsidP="002D2907">
      <w:pPr>
        <w:pStyle w:val="Heading1"/>
      </w:pPr>
      <w:r>
        <w:lastRenderedPageBreak/>
        <w:t>Discussion</w:t>
      </w:r>
    </w:p>
    <w:p w14:paraId="5D99CB2F" w14:textId="308A28BE" w:rsidR="000E3792" w:rsidRPr="00FB5723" w:rsidRDefault="000E3792" w:rsidP="000E3792">
      <w:pPr>
        <w:rPr>
          <w:b/>
          <w:bCs/>
        </w:rPr>
      </w:pPr>
      <w:r w:rsidRPr="00FB5723">
        <w:rPr>
          <w:b/>
          <w:bCs/>
        </w:rPr>
        <w:t>What do you conclude? Is your K-NN implementation correct or do the results show that it is not working correctly? If it’s not working correctly, say something about what the problem might be.</w:t>
      </w:r>
    </w:p>
    <w:p w14:paraId="406FECE3" w14:textId="54380846" w:rsidR="00C50788" w:rsidRPr="00C50788" w:rsidRDefault="00C50788" w:rsidP="000E3792">
      <w:pPr>
        <w:rPr>
          <w:b/>
          <w:bCs/>
        </w:rPr>
      </w:pPr>
      <w:r w:rsidRPr="00C50788">
        <w:rPr>
          <w:b/>
          <w:bCs/>
        </w:rPr>
        <w:t>Answer</w:t>
      </w:r>
    </w:p>
    <w:p w14:paraId="62058D58" w14:textId="4436CF56" w:rsidR="00C50788" w:rsidRPr="00200A2D" w:rsidRDefault="00C50788" w:rsidP="000E3792">
      <w:r w:rsidRPr="00C50788">
        <w:t>The custom k-NN implementation performed similarly to scikit-</w:t>
      </w:r>
      <w:proofErr w:type="spellStart"/>
      <w:r w:rsidRPr="00C50788">
        <w:t>learn's</w:t>
      </w:r>
      <w:proofErr w:type="spellEnd"/>
      <w:r w:rsidRPr="00C50788">
        <w:t xml:space="preserve"> k-NN, with accuracies of 0.97, 0.96, and 0.95 for k=1, k=3, and k=5, respectively. This suggests that the custom implementation is correct and works as expected. The slight differences in accuracy are likely due to minor implementation details, such as the handling of ties in voting.</w:t>
      </w:r>
    </w:p>
    <w:p w14:paraId="2AE32EBF" w14:textId="7B6450CA" w:rsidR="002D2907" w:rsidRPr="00FB5723" w:rsidRDefault="002D2907" w:rsidP="002D2907">
      <w:pPr>
        <w:rPr>
          <w:b/>
          <w:bCs/>
        </w:rPr>
      </w:pPr>
      <w:r w:rsidRPr="00FB5723">
        <w:rPr>
          <w:b/>
          <w:bCs/>
        </w:rPr>
        <w:t xml:space="preserve">Are there clear winners or losers for </w:t>
      </w:r>
      <w:proofErr w:type="spellStart"/>
      <w:r w:rsidRPr="00FB5723">
        <w:rPr>
          <w:b/>
          <w:bCs/>
        </w:rPr>
        <w:t>kNN</w:t>
      </w:r>
      <w:proofErr w:type="spellEnd"/>
      <w:r w:rsidRPr="00FB5723">
        <w:rPr>
          <w:b/>
          <w:bCs/>
        </w:rPr>
        <w:t xml:space="preserve">? Give some solid ideas for why some versions might be better or not better than others. Be as specific as you </w:t>
      </w:r>
      <w:proofErr w:type="gramStart"/>
      <w:r w:rsidRPr="00FB5723">
        <w:rPr>
          <w:b/>
          <w:bCs/>
        </w:rPr>
        <w:t>can, and</w:t>
      </w:r>
      <w:proofErr w:type="gramEnd"/>
      <w:r w:rsidRPr="00FB5723">
        <w:rPr>
          <w:b/>
          <w:bCs/>
        </w:rPr>
        <w:t xml:space="preserve"> reference the properties of your data</w:t>
      </w:r>
      <w:r w:rsidR="00AA3498" w:rsidRPr="00FB5723">
        <w:rPr>
          <w:b/>
          <w:bCs/>
        </w:rPr>
        <w:t xml:space="preserve"> set</w:t>
      </w:r>
      <w:r w:rsidRPr="00FB5723">
        <w:rPr>
          <w:b/>
          <w:bCs/>
        </w:rPr>
        <w:t xml:space="preserve">. </w:t>
      </w:r>
      <w:r w:rsidR="00C30945" w:rsidRPr="00FB5723">
        <w:rPr>
          <w:b/>
          <w:bCs/>
        </w:rPr>
        <w:t>Which configuration of k-NN would you recommend and why?</w:t>
      </w:r>
    </w:p>
    <w:p w14:paraId="145C20C8" w14:textId="77777777" w:rsidR="00C50788" w:rsidRPr="00C50788" w:rsidRDefault="00C50788" w:rsidP="00C50788">
      <w:r w:rsidRPr="00C50788">
        <w:rPr>
          <w:b/>
          <w:bCs/>
        </w:rPr>
        <w:t>Answer</w:t>
      </w:r>
      <w:r>
        <w:rPr>
          <w:b/>
          <w:bCs/>
        </w:rPr>
        <w:br/>
      </w:r>
      <w:r w:rsidRPr="00C50788">
        <w:t>For k-NN, the best performance was achieved with k=3 and weights=distance, using the Manhattan distance (p=1), which yielded an average accuracy of 0.97 and an F1 score of 0.97. This configuration likely performed better because the distance weighting scheme gives more importance to closer neighbors, which is beneficial for datasets with varying feature scales. The Manhattan distance also performed slightly better than Euclidean distance, possibly because it is less sensitive to outliers.</w:t>
      </w:r>
    </w:p>
    <w:p w14:paraId="4E83816E" w14:textId="2D624AEF" w:rsidR="00C50788" w:rsidRPr="00C50788" w:rsidRDefault="00C50788" w:rsidP="002D2907">
      <w:pPr>
        <w:rPr>
          <w:b/>
          <w:bCs/>
        </w:rPr>
      </w:pPr>
    </w:p>
    <w:p w14:paraId="688518BF" w14:textId="14B83F62" w:rsidR="002D2907" w:rsidRPr="00FB5723" w:rsidRDefault="002D2907" w:rsidP="002D2907">
      <w:pPr>
        <w:rPr>
          <w:b/>
          <w:bCs/>
        </w:rPr>
      </w:pPr>
      <w:r w:rsidRPr="00FB5723">
        <w:rPr>
          <w:b/>
          <w:bCs/>
        </w:rPr>
        <w:t xml:space="preserve">How did the </w:t>
      </w:r>
      <w:r w:rsidR="000E3792" w:rsidRPr="00FB5723">
        <w:rPr>
          <w:b/>
          <w:bCs/>
        </w:rPr>
        <w:t>Naïve Bayes</w:t>
      </w:r>
      <w:r w:rsidRPr="00FB5723">
        <w:rPr>
          <w:b/>
          <w:bCs/>
        </w:rPr>
        <w:t xml:space="preserve"> perform vs. </w:t>
      </w:r>
      <w:r w:rsidR="000E3792" w:rsidRPr="00FB5723">
        <w:rPr>
          <w:b/>
          <w:bCs/>
        </w:rPr>
        <w:t xml:space="preserve">the best of </w:t>
      </w:r>
      <w:proofErr w:type="spellStart"/>
      <w:r w:rsidRPr="00FB5723">
        <w:rPr>
          <w:b/>
          <w:bCs/>
        </w:rPr>
        <w:t>kNN</w:t>
      </w:r>
      <w:proofErr w:type="spellEnd"/>
      <w:r w:rsidRPr="00FB5723">
        <w:rPr>
          <w:b/>
          <w:bCs/>
        </w:rPr>
        <w:t xml:space="preserve">? Give some solid ideas for why </w:t>
      </w:r>
      <w:r w:rsidR="000E3792" w:rsidRPr="00FB5723">
        <w:rPr>
          <w:b/>
          <w:bCs/>
        </w:rPr>
        <w:t>it did better or worse</w:t>
      </w:r>
      <w:r w:rsidR="00C30945" w:rsidRPr="00FB5723">
        <w:rPr>
          <w:b/>
          <w:bCs/>
        </w:rPr>
        <w:t xml:space="preserve">. </w:t>
      </w:r>
      <w:r w:rsidRPr="00FB5723">
        <w:rPr>
          <w:b/>
          <w:bCs/>
        </w:rPr>
        <w:t>Be as specific as you can and reference the properties of your data</w:t>
      </w:r>
      <w:r w:rsidR="00AA3498" w:rsidRPr="00FB5723">
        <w:rPr>
          <w:b/>
          <w:bCs/>
        </w:rPr>
        <w:t xml:space="preserve"> set</w:t>
      </w:r>
      <w:r w:rsidRPr="00FB5723">
        <w:rPr>
          <w:b/>
          <w:bCs/>
        </w:rPr>
        <w:t>.</w:t>
      </w:r>
      <w:r w:rsidR="00C30945" w:rsidRPr="00FB5723">
        <w:rPr>
          <w:b/>
          <w:bCs/>
        </w:rPr>
        <w:t xml:space="preserve"> </w:t>
      </w:r>
      <w:r w:rsidR="000E3792" w:rsidRPr="00FB5723">
        <w:rPr>
          <w:b/>
          <w:bCs/>
        </w:rPr>
        <w:t>Would you recommend Naïve Bayes for this task</w:t>
      </w:r>
      <w:r w:rsidR="00C30945" w:rsidRPr="00FB5723">
        <w:rPr>
          <w:b/>
          <w:bCs/>
        </w:rPr>
        <w:t>, or should we stick with the k-NN recommendation? Why?</w:t>
      </w:r>
    </w:p>
    <w:p w14:paraId="35BDA8E8" w14:textId="2B808DCE" w:rsidR="00C50788" w:rsidRPr="00C50788" w:rsidRDefault="00C50788" w:rsidP="00C50788">
      <w:pPr>
        <w:rPr>
          <w:b/>
          <w:bCs/>
        </w:rPr>
      </w:pPr>
      <w:r w:rsidRPr="00C50788">
        <w:rPr>
          <w:b/>
          <w:bCs/>
        </w:rPr>
        <w:t>Answer</w:t>
      </w:r>
      <w:r>
        <w:rPr>
          <w:b/>
          <w:bCs/>
        </w:rPr>
        <w:br/>
      </w:r>
      <w:r w:rsidRPr="00C50788">
        <w:t>Naïve Bayes achieved an average accuracy of 0.93 and an F1 score of 0.93, which is slightly lower than the best k-NN configuration. This is likely because Naïve Bayes assumes feature independence, which may not hold true for this dataset. However, Naïve Bayes is computationally faster and could be a good choice if speed is a priority.</w:t>
      </w:r>
    </w:p>
    <w:p w14:paraId="6768ACE5" w14:textId="77777777" w:rsidR="00C50788" w:rsidRDefault="00C50788" w:rsidP="002D2907"/>
    <w:p w14:paraId="0EB224AA" w14:textId="2733C26B" w:rsidR="000E3792" w:rsidRDefault="000E3792" w:rsidP="000E3792">
      <w:pPr>
        <w:pStyle w:val="Heading1"/>
      </w:pPr>
      <w:r>
        <w:t>Final Recommendation</w:t>
      </w:r>
    </w:p>
    <w:p w14:paraId="39189A43" w14:textId="23B3CB7A" w:rsidR="00C50788" w:rsidRPr="000E3792" w:rsidRDefault="00C50788" w:rsidP="000E3792">
      <w:r w:rsidRPr="00C50788">
        <w:t>The best-performing model is </w:t>
      </w:r>
      <w:r w:rsidRPr="00C50788">
        <w:rPr>
          <w:b/>
          <w:bCs/>
        </w:rPr>
        <w:t>k-NN with k=3, weights=distance, and p=1 (Manhattan distance)</w:t>
      </w:r>
      <w:r w:rsidRPr="00C50788">
        <w:t xml:space="preserve">, achieving an average accuracy of 0.97 and an F1 score of 0.97. This configuration is </w:t>
      </w:r>
      <w:r w:rsidR="007E0605">
        <w:t>suggested</w:t>
      </w:r>
      <w:r w:rsidRPr="00C50788">
        <w:t xml:space="preserve"> for its high accuracy and robustness. While Naïve Bayes is faster, its slightly lower performance makes it less suitable for this task unless computational efficiency is a critical concern.</w:t>
      </w:r>
    </w:p>
    <w:p w14:paraId="39E12E18" w14:textId="77777777" w:rsidR="000E3792" w:rsidRDefault="000E3792" w:rsidP="002D2907"/>
    <w:sectPr w:rsidR="000E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45A15"/>
    <w:multiLevelType w:val="hybridMultilevel"/>
    <w:tmpl w:val="667A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910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907"/>
    <w:rsid w:val="000E3792"/>
    <w:rsid w:val="00200A2D"/>
    <w:rsid w:val="002D2907"/>
    <w:rsid w:val="003B370F"/>
    <w:rsid w:val="007E0605"/>
    <w:rsid w:val="00950132"/>
    <w:rsid w:val="0096062F"/>
    <w:rsid w:val="00AA3498"/>
    <w:rsid w:val="00B86F6A"/>
    <w:rsid w:val="00C30945"/>
    <w:rsid w:val="00C50788"/>
    <w:rsid w:val="00CC1975"/>
    <w:rsid w:val="00D6517A"/>
    <w:rsid w:val="00DA4482"/>
    <w:rsid w:val="00EE5DD5"/>
    <w:rsid w:val="00FB57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D05A"/>
  <w15:chartTrackingRefBased/>
  <w15:docId w15:val="{BC4228B0-4A1C-45CD-B1BE-7A01A0EB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9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29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29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0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D290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2D2907"/>
    <w:rPr>
      <w:rFonts w:asciiTheme="majorHAnsi" w:eastAsiaTheme="majorEastAsia" w:hAnsiTheme="majorHAnsi" w:cstheme="majorBidi"/>
      <w:color w:val="2E74B5" w:themeColor="accent1" w:themeShade="BF"/>
      <w:sz w:val="32"/>
      <w:szCs w:val="32"/>
    </w:rPr>
  </w:style>
  <w:style w:type="paragraph" w:customStyle="1" w:styleId="Default">
    <w:name w:val="Default"/>
    <w:rsid w:val="002D2907"/>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2D290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D2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D2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0A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gurecaption">
    <w:name w:val="figure caption"/>
    <w:basedOn w:val="Normal"/>
    <w:link w:val="figurecaptionChar"/>
    <w:qFormat/>
    <w:rsid w:val="0096062F"/>
    <w:rPr>
      <w:i/>
      <w:iCs/>
    </w:rPr>
  </w:style>
  <w:style w:type="character" w:customStyle="1" w:styleId="figurecaptionChar">
    <w:name w:val="figure caption Char"/>
    <w:basedOn w:val="DefaultParagraphFont"/>
    <w:link w:val="figurecaption"/>
    <w:rsid w:val="0096062F"/>
    <w:rPr>
      <w:i/>
      <w:iCs/>
    </w:rPr>
  </w:style>
  <w:style w:type="paragraph" w:styleId="ListParagraph">
    <w:name w:val="List Paragraph"/>
    <w:basedOn w:val="Normal"/>
    <w:uiPriority w:val="34"/>
    <w:qFormat/>
    <w:rsid w:val="00B86F6A"/>
    <w:pPr>
      <w:ind w:left="720"/>
      <w:contextualSpacing/>
    </w:pPr>
  </w:style>
  <w:style w:type="character" w:styleId="HTMLCode">
    <w:name w:val="HTML Code"/>
    <w:basedOn w:val="DefaultParagraphFont"/>
    <w:uiPriority w:val="99"/>
    <w:semiHidden/>
    <w:unhideWhenUsed/>
    <w:rsid w:val="00B86F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3070">
      <w:bodyDiv w:val="1"/>
      <w:marLeft w:val="0"/>
      <w:marRight w:val="0"/>
      <w:marTop w:val="0"/>
      <w:marBottom w:val="0"/>
      <w:divBdr>
        <w:top w:val="none" w:sz="0" w:space="0" w:color="auto"/>
        <w:left w:val="none" w:sz="0" w:space="0" w:color="auto"/>
        <w:bottom w:val="none" w:sz="0" w:space="0" w:color="auto"/>
        <w:right w:val="none" w:sz="0" w:space="0" w:color="auto"/>
      </w:divBdr>
    </w:div>
    <w:div w:id="106048250">
      <w:bodyDiv w:val="1"/>
      <w:marLeft w:val="0"/>
      <w:marRight w:val="0"/>
      <w:marTop w:val="0"/>
      <w:marBottom w:val="0"/>
      <w:divBdr>
        <w:top w:val="none" w:sz="0" w:space="0" w:color="auto"/>
        <w:left w:val="none" w:sz="0" w:space="0" w:color="auto"/>
        <w:bottom w:val="none" w:sz="0" w:space="0" w:color="auto"/>
        <w:right w:val="none" w:sz="0" w:space="0" w:color="auto"/>
      </w:divBdr>
    </w:div>
    <w:div w:id="139384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Mohawk College</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Sam</dc:creator>
  <cp:keywords/>
  <dc:description/>
  <cp:lastModifiedBy>Sahil Hirpara</cp:lastModifiedBy>
  <cp:revision>4</cp:revision>
  <dcterms:created xsi:type="dcterms:W3CDTF">2025-02-27T04:53:00Z</dcterms:created>
  <dcterms:modified xsi:type="dcterms:W3CDTF">2025-04-30T00:51:00Z</dcterms:modified>
</cp:coreProperties>
</file>