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Project on HTML and CSS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A responsive landing page of Coca Cola Website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&lt;!DOCTYPE html&gt;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&lt;html lang="en"&gt;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&lt;head&gt;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&lt;meta charset="UTF-8"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&lt;meta name="viewport" content="width=device-width, initial-scale=1.0"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&lt;title&gt;Coca-Cola&lt;/title&gt;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&lt;link rel="stylesheet" href="style.css"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&lt;link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href="https://cdn.jsdelivr.net/npm/remixicon@3.5.0/fonts/remixicon.css"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rel="stylesheet"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&lt;/head&gt;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&lt;body&gt;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&lt;nav&gt;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id="menu"&gt;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&lt;span&gt;Menu&lt;/span&gt;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id="nav2"&gt;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&lt;li&gt;Drinks&lt;/li&gt;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&lt;li&gt;Categories&lt;/li&gt;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&lt;li&gt;Buy Franchise&lt;/li&gt;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id="line-left"&gt;&lt;/div&gt;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&lt;img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src="https://1000logos.net/wp-content/uploads/2021/05/Coca-Cola-logo-768x432.png"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alt="logo"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id="logo"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onclick="window.location.href = 'https</w:t>
      </w:r>
      <w:r>
        <w:rPr>
          <w:rFonts w:ascii="Droid Sans Mono;monospace;monospace" w:hAnsi="Droid Sans Mono;monospace;monospace"/>
          <w:b w:val="false"/>
          <w:i/>
          <w:color w:val="000000"/>
          <w:sz w:val="19"/>
          <w:shd w:fill="auto" w:val="clear"/>
        </w:rPr>
        <w:t>:</w:t>
      </w: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//www.coca-colacompany.com/'"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id="line-left"&gt;&lt;/div&gt;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&lt;li&gt;Stores&lt;/li&gt;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&lt;li&gt;Contact&lt;/li&gt;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&lt;li&gt;Our Story&lt;/li&gt;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&lt;button onclick="alert('Nothing to show!!')"&gt;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class="ri-search-line" id="search"&gt;&lt;/i&gt;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class="ri-menu-line" id="Menu"&gt;&lt;/i&gt;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&lt;/button&gt;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&lt;/nav&gt;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id="content"&gt;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id="left"&gt;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&lt;h1&gt;Your Favourite &lt;span&gt;Coke&lt;/span&gt; Just Got Reinvented .&lt;/h1&gt;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&lt;h4&gt;Lorem ipsum dolor sit amet consectetur adipisicing elit. Nemo minima culpa quam atque quaerat, corrupti adipisci pariatur vero sit fugiat inventore! Veritatis harum illum, sint corrupti laborum quos recusandae voluptas!&lt;/h4&gt;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&lt;button onclick="window.location.href = 'https</w:t>
      </w:r>
      <w:r>
        <w:rPr>
          <w:rFonts w:ascii="Droid Sans Mono;monospace;monospace" w:hAnsi="Droid Sans Mono;monospace;monospace"/>
          <w:b w:val="false"/>
          <w:i/>
          <w:color w:val="000000"/>
          <w:sz w:val="19"/>
          <w:shd w:fill="auto" w:val="clear"/>
        </w:rPr>
        <w:t>:</w:t>
      </w: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//www.coca-colacompany.com/'"&gt;Taste Now&lt;/button&gt;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id="center"&gt;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id="bg"&gt; &lt;img src="https://www.pngkey.com/png/full/403-4035683_coca-vidro-coca-cola-bottles-png.png" alt=""&gt;&lt;/div&gt;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id="right"&gt;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class="matter"&gt;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&lt;span&gt;Descriptions&lt;/span&gt;&lt;i class="ri-add-line"&gt;&lt;/i&gt;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id="line"&gt;&lt;/div&gt;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class="matter"&gt;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&lt;span&gt;Nutrients&lt;/span&gt;&lt;i class="ri-add-line"&gt;&lt;/i&gt;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id="line"&gt;&lt;/div&gt;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id="line3"&gt;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&lt;span&gt;Ingrediants&lt;/span&gt;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&lt;h5&gt;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Lorem ipsum dolor sit amet consectetur adipisicing elit. Quo,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itaque assumenda. Dolore quas officiis sint.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&lt;/h5&gt;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&lt;/body&gt;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&lt;/html&gt;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</w:r>
    </w:p>
    <w:p>
      <w:pPr>
        <w:pStyle w:val="Normal"/>
        <w:bidi w:val="0"/>
        <w:jc w:val="left"/>
        <w:rPr/>
      </w:pPr>
      <w:r>
        <w:rPr/>
        <w:t>// style.css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*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box-sizing: border-box;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white;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html,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body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black;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6vw;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space-between;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#menu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1.2rem;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bold;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90%;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list-style-type: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padding-right: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flex-shrink: inherit;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li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bold;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1vw;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img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1rem;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div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6rem;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0.1vw;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red;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1rem;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15rem;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white;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black;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bold;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#Menu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 1500px)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2.5rem;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95%;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3rem;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1.5rem;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padding-right: 2rem;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 800px)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8vmax;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2rem;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2rem;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li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div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img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3.5vw;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padding-right: 1.5vw;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2rem;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transform: translateX(20vw);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#search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button #Menu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inline;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#menu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 400px)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#menu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7vw;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nav #nav2 img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40vw;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#content{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calc(100% - 9vw);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background-color: blue; */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3.5vw;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padding-right: 1vw; */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flex-direction: column;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h1{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3.9vw;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h1 span{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red;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h4{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20vw;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line-height: 1.5vw;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button{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8.5vw;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3vw;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red;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1.2vw;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500;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40%;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background-color: red; */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padding-right: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1vw;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border-top-left-radius: 50vw;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border-top-right-radius: 50vw;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background-image: url("https://st.depositphotos.com/1049549/3783/i/450/depositphotos_37830763-stock-photo-close-up-view-of-the.jpg");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opacity: 0.8;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 img{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107%;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background-color: blue; */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15vw;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padding-right: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grey;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 .matter{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letter-spacing: 1px;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space-between;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.8vw;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opacity: 0.7;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 #line{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white;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.8vw;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opacity: 0.7;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 #line3{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17vw;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letter-spacing: 1px;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 #line3 span{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bold;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 #line3 h5{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.7vw;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grey;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(max-width:1500px)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40%;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20vw;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h1{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h4{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padding-bottom: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line-height: 2.5vw;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1vw;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 img{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80%;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calc(100% - 40% - 30vw);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z-index: 1;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padding-top: 40vw;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(max-width:800px)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60%;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h1{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8vw;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15vw;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h4{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40vw;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10vw;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letter-spacing: 1px;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line-height: 3.5vw;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button{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22vw;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red;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3vw;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500;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40%;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padding-left: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transform: translateX(20%);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45vw;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background-image: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 #bg img{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#right{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@media (max-width:500px)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margin-left: 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h1{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25vw;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#left button{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25vw;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4vw;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2vw;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red;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3vw;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500;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#center{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transform: translateX(70%);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65vw;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transform: translateY(5%); */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// Screenshot </w:t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LibreOffice/7.5.2.2$Linux_X86_64 LibreOffice_project/50$Build-2</Application>
  <AppVersion>15.0000</AppVersion>
  <Pages>8</Pages>
  <Words>799</Words>
  <Characters>5720</Characters>
  <CharactersWithSpaces>6134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2024-01-29T21:20:15Z</dcterms:created>
  <dc:creator/>
  <dc:description/>
  <dc:language>en-IN</dc:language>
  <cp:lastModifiedBy/>
  <dcterms:modified xsi:type="dcterms:W3CDTF">2024-01-29T21:23:23Z</dcterms:modified>
  <cp:revision>1</cp:revision>
  <dc:subject/>
  <dc:title/>
</cp:coreProperties>
</file>