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0A" w:rsidRDefault="007D10EE" w:rsidP="007D10EE">
      <w:pPr>
        <w:pStyle w:val="Title"/>
        <w:jc w:val="center"/>
      </w:pPr>
      <w:r>
        <w:t>EXPERIMENT NO : 4</w:t>
      </w:r>
    </w:p>
    <w:p w:rsidR="009C1320" w:rsidRDefault="007D10EE" w:rsidP="007D10EE">
      <w:pPr>
        <w:pStyle w:val="Heading2"/>
        <w:jc w:val="center"/>
        <w:rPr>
          <w:rStyle w:val="normaltextrun"/>
          <w:szCs w:val="21"/>
          <w:shd w:val="clear" w:color="auto" w:fill="FFFFFF"/>
        </w:rPr>
      </w:pPr>
      <w:r w:rsidRPr="007D10EE">
        <w:rPr>
          <w:rStyle w:val="normaltextrun"/>
          <w:szCs w:val="21"/>
          <w:shd w:val="clear" w:color="auto" w:fill="FFFFFF"/>
        </w:rPr>
        <w:t>Write a Verilog code for the implementation of full adder using instance</w:t>
      </w:r>
    </w:p>
    <w:p w:rsidR="007D10EE" w:rsidRPr="007D10EE" w:rsidRDefault="007D10EE" w:rsidP="007D10EE"/>
    <w:p w:rsidR="009C1320" w:rsidRPr="009C1320" w:rsidRDefault="009C1320" w:rsidP="009C1320">
      <w:pPr>
        <w:jc w:val="center"/>
        <w:rPr>
          <w:rFonts w:ascii="Century Schoolbook" w:hAnsi="Century Schoolbook"/>
          <w:sz w:val="24"/>
          <w:szCs w:val="24"/>
        </w:rPr>
      </w:pPr>
      <w:r w:rsidRPr="009C1320">
        <w:rPr>
          <w:rFonts w:ascii="Century Schoolbook" w:hAnsi="Century Schoolbook"/>
          <w:color w:val="17365D" w:themeColor="text2" w:themeShade="BF"/>
          <w:sz w:val="24"/>
          <w:szCs w:val="24"/>
        </w:rPr>
        <w:t>NAME  :</w:t>
      </w:r>
      <w:r w:rsidRPr="009C1320">
        <w:rPr>
          <w:rFonts w:ascii="Century Schoolbook" w:hAnsi="Century Schoolbook"/>
          <w:sz w:val="24"/>
          <w:szCs w:val="24"/>
        </w:rPr>
        <w:t xml:space="preserve">  SAHIL TRIPATHI</w:t>
      </w:r>
    </w:p>
    <w:p w:rsidR="009C1320" w:rsidRPr="004261D3" w:rsidRDefault="009C1320" w:rsidP="009C1320">
      <w:pPr>
        <w:pBdr>
          <w:bottom w:val="single" w:sz="6" w:space="1" w:color="auto"/>
        </w:pBdr>
        <w:jc w:val="center"/>
        <w:rPr>
          <w:rFonts w:ascii="Century Schoolbook" w:hAnsi="Century Schoolbook"/>
          <w:color w:val="17365D" w:themeColor="text2" w:themeShade="BF"/>
          <w:sz w:val="24"/>
          <w:szCs w:val="24"/>
        </w:rPr>
      </w:pPr>
    </w:p>
    <w:p w:rsidR="00607512" w:rsidRPr="007D10EE" w:rsidRDefault="007D10EE" w:rsidP="007D10EE">
      <w:pPr>
        <w:rPr>
          <w:rFonts w:ascii="Century Schoolbook" w:hAnsi="Century Schoolbook"/>
          <w:color w:val="0F243E" w:themeColor="text2" w:themeShade="80"/>
          <w:sz w:val="28"/>
          <w:szCs w:val="28"/>
          <w:u w:val="single"/>
        </w:rPr>
      </w:pPr>
      <w:r w:rsidRPr="007D10EE">
        <w:rPr>
          <w:rFonts w:ascii="Century Schoolbook" w:hAnsi="Century Schoolbook"/>
          <w:color w:val="0F243E" w:themeColor="text2" w:themeShade="80"/>
          <w:sz w:val="28"/>
          <w:szCs w:val="28"/>
          <w:u w:val="single"/>
        </w:rPr>
        <w:t>FULL ADDER</w:t>
      </w:r>
    </w:p>
    <w:p w:rsidR="007D10EE" w:rsidRDefault="007D10EE" w:rsidP="007D10EE">
      <w:pPr>
        <w:rPr>
          <w:rFonts w:ascii="Century Schoolbook" w:hAnsi="Century Schoolbook"/>
          <w:sz w:val="24"/>
          <w:szCs w:val="24"/>
          <w:u w:val="single"/>
        </w:rPr>
      </w:pPr>
      <w:r>
        <w:rPr>
          <w:rFonts w:ascii="Century Schoolbook" w:hAnsi="Century Schoolbook"/>
          <w:noProof/>
          <w:sz w:val="24"/>
          <w:szCs w:val="24"/>
          <w:u w:val="single"/>
        </w:rPr>
        <w:drawing>
          <wp:inline distT="0" distB="0" distL="0" distR="0">
            <wp:extent cx="5715000" cy="3672840"/>
            <wp:effectExtent l="19050" t="0" r="0" b="0"/>
            <wp:docPr id="4" name="Picture 3" descr="Full-Adder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Adder-Circu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6" w:rsidRDefault="004444D6" w:rsidP="007D10EE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7D10EE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7D10EE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7D10EE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7D10EE">
      <w:pPr>
        <w:rPr>
          <w:rFonts w:ascii="Century Schoolbook" w:hAnsi="Century Schoolbook"/>
          <w:sz w:val="24"/>
          <w:szCs w:val="24"/>
          <w:u w:val="single"/>
        </w:rPr>
      </w:pPr>
      <w:r>
        <w:rPr>
          <w:rFonts w:ascii="Century Schoolbook" w:hAnsi="Century Schoolbook"/>
          <w:sz w:val="24"/>
          <w:szCs w:val="24"/>
          <w:u w:val="single"/>
        </w:rPr>
        <w:t>FULL ADDER FULL INSTANCE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>module FA(a,b,cin,sum,cout);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lastRenderedPageBreak/>
        <w:t xml:space="preserve"> input a,b,cin;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 xml:space="preserve"> output sum,cout;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 xml:space="preserve"> wire x,y,z;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 xml:space="preserve"> half_adderdataflow h1(.a(a), .b(b), .sum(x), .cout(y));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 xml:space="preserve"> half_adderdataflow h2(.a(x), .b(cin), .sum(sum), .cout(z));</w: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 xml:space="preserve"> or (cout,z,y);</w:t>
      </w: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>endmodule</w:t>
      </w:r>
      <w:r w:rsidRPr="004444D6">
        <w:rPr>
          <w:rFonts w:ascii="Century Schoolbook" w:hAnsi="Century Schoolbook"/>
          <w:sz w:val="24"/>
          <w:szCs w:val="24"/>
        </w:rPr>
        <w:cr/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  <w:r w:rsidRPr="004444D6">
        <w:rPr>
          <w:rFonts w:ascii="Century Schoolbook" w:hAnsi="Century Schoolbook"/>
          <w:sz w:val="24"/>
          <w:szCs w:val="24"/>
          <w:u w:val="single"/>
        </w:rPr>
        <w:t>IMAGE OF CODE-</w:t>
      </w: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inline distT="0" distB="0" distL="0" distR="0">
            <wp:extent cx="5943600" cy="2950845"/>
            <wp:effectExtent l="19050" t="0" r="0" b="0"/>
            <wp:docPr id="3" name="Picture 2" descr="instan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ce cod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  <w:r w:rsidRPr="004444D6">
        <w:rPr>
          <w:rFonts w:ascii="Century Schoolbook" w:hAnsi="Century Schoolbook"/>
          <w:sz w:val="24"/>
          <w:szCs w:val="24"/>
          <w:u w:val="single"/>
        </w:rPr>
        <w:lastRenderedPageBreak/>
        <w:t>RTL SCHEMATICS</w:t>
      </w:r>
      <w:r w:rsidR="000046ED">
        <w:rPr>
          <w:rFonts w:ascii="Century Schoolbook" w:hAnsi="Century Schoolbook"/>
          <w:noProof/>
          <w:sz w:val="24"/>
          <w:szCs w:val="24"/>
          <w:u w:val="single"/>
        </w:rPr>
        <w:drawing>
          <wp:inline distT="0" distB="0" distL="0" distR="0">
            <wp:extent cx="5943600" cy="2592705"/>
            <wp:effectExtent l="19050" t="0" r="0" b="0"/>
            <wp:docPr id="5" name="Picture 4" descr="rtl of full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of full ins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  <w:r>
        <w:rPr>
          <w:rFonts w:ascii="Century Schoolbook" w:hAnsi="Century Schoolbook"/>
          <w:sz w:val="24"/>
          <w:szCs w:val="24"/>
          <w:u w:val="single"/>
        </w:rPr>
        <w:t xml:space="preserve">SIMULATION </w:t>
      </w:r>
    </w:p>
    <w:p w:rsidR="004444D6" w:rsidRDefault="004444D6" w:rsidP="004444D6">
      <w:pPr>
        <w:pBdr>
          <w:bottom w:val="single" w:sz="6" w:space="1" w:color="auto"/>
        </w:pBdr>
        <w:rPr>
          <w:rFonts w:ascii="Century Schoolbook" w:hAnsi="Century Schoolbook"/>
          <w:sz w:val="24"/>
          <w:szCs w:val="24"/>
          <w:u w:val="single"/>
        </w:rPr>
      </w:pPr>
      <w:r>
        <w:rPr>
          <w:rFonts w:ascii="Century Schoolbook" w:hAnsi="Century Schoolbook"/>
          <w:noProof/>
          <w:sz w:val="24"/>
          <w:szCs w:val="24"/>
          <w:u w:val="single"/>
        </w:rPr>
        <w:drawing>
          <wp:inline distT="0" distB="0" distL="0" distR="0">
            <wp:extent cx="6115050" cy="3108960"/>
            <wp:effectExtent l="19050" t="0" r="0" b="0"/>
            <wp:docPr id="2" name="Picture 1" descr="instance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ce simul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730" cy="31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6" w:rsidRDefault="004444D6" w:rsidP="004444D6">
      <w:pPr>
        <w:rPr>
          <w:rFonts w:ascii="Century Schoolbook" w:hAnsi="Century Schoolbook"/>
          <w:sz w:val="24"/>
          <w:szCs w:val="24"/>
          <w:u w:val="single"/>
        </w:rPr>
      </w:pPr>
    </w:p>
    <w:p w:rsidR="004444D6" w:rsidRDefault="00694245" w:rsidP="004444D6">
      <w:pPr>
        <w:rPr>
          <w:rFonts w:ascii="Century Schoolbook" w:hAnsi="Century Schoolbook"/>
          <w:sz w:val="24"/>
          <w:szCs w:val="24"/>
          <w:u w:val="single"/>
        </w:rPr>
      </w:pPr>
      <w:r w:rsidRPr="00694245">
        <w:rPr>
          <w:rFonts w:ascii="Century Schoolbook" w:hAnsi="Century Schoolbook"/>
          <w:sz w:val="24"/>
          <w:szCs w:val="24"/>
          <w:u w:val="single"/>
        </w:rPr>
        <w:lastRenderedPageBreak/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57.4pt;height:57pt" adj="5665" fillcolor="black">
            <v:shadow color="#868686"/>
            <v:textpath style="font-family:&quot;Century Schoolbook&quot;;v-text-kern:t" trim="t" fitpath="t" xscale="f" string="CONCLUSION"/>
          </v:shape>
        </w:pict>
      </w:r>
    </w:p>
    <w:p w:rsidR="004444D6" w:rsidRPr="004444D6" w:rsidRDefault="004444D6" w:rsidP="004444D6">
      <w:pPr>
        <w:rPr>
          <w:rFonts w:ascii="Century Schoolbook" w:hAnsi="Century Schoolbook"/>
          <w:sz w:val="24"/>
          <w:szCs w:val="24"/>
        </w:rPr>
      </w:pPr>
      <w:r w:rsidRPr="004444D6">
        <w:rPr>
          <w:rFonts w:ascii="Century Schoolbook" w:hAnsi="Century Schoolbook"/>
          <w:sz w:val="24"/>
          <w:szCs w:val="24"/>
        </w:rPr>
        <w:t>SO HENCE I HAVE LEARNED HOW TO SIMULATE FULL ADDER INSTANCE USING HALF ADDER IN XILIN SOFTWARE</w:t>
      </w:r>
    </w:p>
    <w:sectPr w:rsidR="004444D6" w:rsidRPr="004444D6" w:rsidSect="009C1320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double" w:sz="6" w:space="24" w:color="17365D" w:themeColor="text2" w:themeShade="BF"/>
        <w:left w:val="double" w:sz="6" w:space="24" w:color="17365D" w:themeColor="text2" w:themeShade="BF"/>
        <w:bottom w:val="double" w:sz="6" w:space="24" w:color="17365D" w:themeColor="text2" w:themeShade="BF"/>
        <w:right w:val="double" w:sz="6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BB6" w:rsidRDefault="00036BB6" w:rsidP="00A17B8F">
      <w:pPr>
        <w:spacing w:after="0" w:line="240" w:lineRule="auto"/>
      </w:pPr>
      <w:r>
        <w:separator/>
      </w:r>
    </w:p>
  </w:endnote>
  <w:endnote w:type="continuationSeparator" w:id="1">
    <w:p w:rsidR="00036BB6" w:rsidRDefault="00036BB6" w:rsidP="00A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3727264"/>
      <w:docPartObj>
        <w:docPartGallery w:val="Page Numbers (Bottom of Page)"/>
        <w:docPartUnique/>
      </w:docPartObj>
    </w:sdtPr>
    <w:sdtContent>
      <w:p w:rsidR="00A17B8F" w:rsidRDefault="00694245">
        <w:pPr>
          <w:pStyle w:val="Footer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129" type="#_x0000_t5" style="position:absolute;margin-left:1274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5129">
                <w:txbxContent>
                  <w:p w:rsidR="004444D6" w:rsidRDefault="00694245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6C2734" w:rsidRPr="006C2734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BB6" w:rsidRDefault="00036BB6" w:rsidP="00A17B8F">
      <w:pPr>
        <w:spacing w:after="0" w:line="240" w:lineRule="auto"/>
      </w:pPr>
      <w:r>
        <w:separator/>
      </w:r>
    </w:p>
  </w:footnote>
  <w:footnote w:type="continuationSeparator" w:id="1">
    <w:p w:rsidR="00036BB6" w:rsidRDefault="00036BB6" w:rsidP="00A17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9C1320"/>
    <w:rsid w:val="000046ED"/>
    <w:rsid w:val="00036BB6"/>
    <w:rsid w:val="000D07A7"/>
    <w:rsid w:val="001C3A6A"/>
    <w:rsid w:val="001D2DFB"/>
    <w:rsid w:val="00394FDD"/>
    <w:rsid w:val="003B6E44"/>
    <w:rsid w:val="004261D3"/>
    <w:rsid w:val="00433DF2"/>
    <w:rsid w:val="004444D6"/>
    <w:rsid w:val="004A1958"/>
    <w:rsid w:val="00607512"/>
    <w:rsid w:val="006424E3"/>
    <w:rsid w:val="00694245"/>
    <w:rsid w:val="006B2994"/>
    <w:rsid w:val="006C2734"/>
    <w:rsid w:val="007D10EE"/>
    <w:rsid w:val="007D23B7"/>
    <w:rsid w:val="007F3A8F"/>
    <w:rsid w:val="009C1320"/>
    <w:rsid w:val="00A17B8F"/>
    <w:rsid w:val="00A7539F"/>
    <w:rsid w:val="00AB4939"/>
    <w:rsid w:val="00BC7FC1"/>
    <w:rsid w:val="00CF385A"/>
    <w:rsid w:val="00EB7DBA"/>
    <w:rsid w:val="00F6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3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3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1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B8F"/>
  </w:style>
  <w:style w:type="paragraph" w:styleId="Footer">
    <w:name w:val="footer"/>
    <w:basedOn w:val="Normal"/>
    <w:link w:val="FooterChar"/>
    <w:uiPriority w:val="99"/>
    <w:semiHidden/>
    <w:unhideWhenUsed/>
    <w:rsid w:val="00A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B8F"/>
  </w:style>
  <w:style w:type="character" w:customStyle="1" w:styleId="normaltextrun">
    <w:name w:val="normaltextrun"/>
    <w:basedOn w:val="DefaultParagraphFont"/>
    <w:rsid w:val="007D10EE"/>
  </w:style>
  <w:style w:type="character" w:customStyle="1" w:styleId="eop">
    <w:name w:val="eop"/>
    <w:basedOn w:val="DefaultParagraphFont"/>
    <w:rsid w:val="007D10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D4DD1EBCB5F44A3C31417CD1B91CB" ma:contentTypeVersion="11" ma:contentTypeDescription="Create a new document." ma:contentTypeScope="" ma:versionID="7b7bc5d122a43d7275e6c1b55f78a14b">
  <xsd:schema xmlns:xsd="http://www.w3.org/2001/XMLSchema" xmlns:xs="http://www.w3.org/2001/XMLSchema" xmlns:p="http://schemas.microsoft.com/office/2006/metadata/properties" xmlns:ns2="605cb9a0-93b0-4517-ab75-acb81eb00fdd" targetNamespace="http://schemas.microsoft.com/office/2006/metadata/properties" ma:root="true" ma:fieldsID="5d58f2a613df3becb3bb116c82224528" ns2:_="">
    <xsd:import namespace="605cb9a0-93b0-4517-ab75-acb81eb00f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cb9a0-93b0-4517-ab75-acb81eb00f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5cb9a0-93b0-4517-ab75-acb81eb00fdd" xsi:nil="true"/>
  </documentManagement>
</p:properties>
</file>

<file path=customXml/itemProps1.xml><?xml version="1.0" encoding="utf-8"?>
<ds:datastoreItem xmlns:ds="http://schemas.openxmlformats.org/officeDocument/2006/customXml" ds:itemID="{FBA25488-2DFC-46D5-BC4F-D0825EBDB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38F78-7C58-4F42-9B89-9703BFC53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cb9a0-93b0-4517-ab75-acb81eb00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95E4A-37E5-4F14-959E-0F9BE2EA6410}">
  <ds:schemaRefs>
    <ds:schemaRef ds:uri="http://schemas.microsoft.com/office/2006/metadata/properties"/>
    <ds:schemaRef ds:uri="http://schemas.microsoft.com/office/infopath/2007/PartnerControls"/>
    <ds:schemaRef ds:uri="605cb9a0-93b0-4517-ab75-acb81eb00f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2020-09-29T19:10:00Z</dcterms:created>
  <dcterms:modified xsi:type="dcterms:W3CDTF">2020-12-28T13:47:00Z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0x010100605D4DD1EBCB5F44A3C31417CD1B91CB</vt:lpwstr>
  </property>
</Properties>
</file>