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400" w:after="120"/>
        <w:jc w:val="both"/>
        <w:rPr/>
      </w:pPr>
      <w:bookmarkStart w:id="0" w:name="_y62rv9m7ffys"/>
      <w:bookmarkEnd w:id="0"/>
      <w:r>
        <w:rPr/>
        <w:t>File Ownership:</w:t>
      </w:r>
    </w:p>
    <w:p>
      <w:pPr>
        <w:pStyle w:val="normal1"/>
        <w:spacing w:lineRule="auto" w:line="360"/>
        <w:jc w:val="both"/>
        <w:rPr/>
      </w:pPr>
      <w:r>
        <w:rPr/>
        <w:t>Every file and directory in Linux has three kinds of owners.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User</w:t>
      </w:r>
      <w:r>
        <w:rPr/>
        <w:t>: User is the owner of the file. When you create a file, you become the owner of the file.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Group</w:t>
      </w:r>
      <w:r>
        <w:rPr/>
        <w:t>: Every user is a part of a certain group. A group consists of several users. This is one way to manage users in a multiuser environment.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Others</w:t>
      </w:r>
      <w:r>
        <w:rPr/>
        <w:t>: Others consists of all the users on the system.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1" w:name="_2nkefoccj0df"/>
      <w:bookmarkEnd w:id="1"/>
      <w:r>
        <w:rPr/>
        <w:t>File permissions:</w:t>
      </w:r>
    </w:p>
    <w:p>
      <w:pPr>
        <w:pStyle w:val="normal1"/>
        <w:spacing w:lineRule="auto" w:line="360"/>
        <w:jc w:val="both"/>
        <w:rPr/>
      </w:pPr>
      <w:r>
        <w:rPr/>
        <w:t>Every file and directory in Linux has three permissions for all three kind of users</w:t>
      </w:r>
    </w:p>
    <w:p>
      <w:pPr>
        <w:pStyle w:val="normal1"/>
        <w:spacing w:lineRule="auto" w:line="360"/>
        <w:jc w:val="both"/>
        <w:rPr/>
      </w:pPr>
      <w:r>
        <w:rPr/>
        <w:t>Permissions for files: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Read</w:t>
      </w:r>
      <w:r>
        <w:rPr/>
        <w:t>: Can view and copy.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Write</w:t>
      </w:r>
      <w:r>
        <w:rPr/>
        <w:t>: Can modify the contents.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Execute</w:t>
      </w:r>
      <w:r>
        <w:rPr/>
        <w:t>: Can run the file.</w:t>
      </w:r>
    </w:p>
    <w:p>
      <w:pPr>
        <w:pStyle w:val="normal1"/>
        <w:spacing w:lineRule="auto" w:line="360"/>
        <w:jc w:val="both"/>
        <w:rPr/>
      </w:pPr>
      <w:r>
        <w:rPr/>
        <w:t>Permissions for directories: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Read</w:t>
      </w:r>
      <w:r>
        <w:rPr/>
        <w:t>: Can list and copy files from directories.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Write</w:t>
      </w:r>
      <w:r>
        <w:rPr/>
        <w:t>: Can add or delete files.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Execute</w:t>
      </w:r>
      <w:r>
        <w:rPr/>
        <w:t>: Can enter the directory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bookmarkStart w:id="2" w:name="_aqt2fecg8r8l"/>
      <w:bookmarkEnd w:id="2"/>
      <w:r>
        <w:rPr/>
        <w:t>How to check the file permissions:</w:t>
      </w:r>
    </w:p>
    <w:p>
      <w:pPr>
        <w:pStyle w:val="normal1"/>
        <w:spacing w:lineRule="auto" w:line="360"/>
        <w:jc w:val="both"/>
        <w:rPr/>
      </w:pPr>
      <w:r>
        <w:rPr/>
        <w:t>We can use ls -l to check the file permissions.</w:t>
      </w:r>
    </w:p>
    <w:p>
      <w:pPr>
        <w:pStyle w:val="normal1"/>
        <w:spacing w:lineRule="auto" w:line="360"/>
        <w:jc w:val="both"/>
        <w:rPr/>
      </w:pPr>
      <w:r>
        <w:rPr/>
        <w:t>Each letter denotes a particular permission: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r: Read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w: Write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x: Execute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-: No permission set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3" w:name="_3lyq4xwvbg5o"/>
      <w:bookmarkEnd w:id="3"/>
      <w:r>
        <w:rPr/>
        <w:t>Changing File permissions:</w:t>
      </w:r>
    </w:p>
    <w:p>
      <w:pPr>
        <w:pStyle w:val="normal1"/>
        <w:spacing w:lineRule="auto" w:line="360"/>
        <w:jc w:val="both"/>
        <w:rPr/>
      </w:pPr>
      <w:r>
        <w:rPr/>
        <w:t>We can use chmod to change permissions. Each file permission is represented by a number.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Read: 4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Write: 2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Execute : 1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No permissions: 0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3(1+2) : -wx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5(4+1): r-x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6(4+2): rw-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7(4+2+1): rwx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4" w:name="_1xeaqskyljm"/>
      <w:bookmarkEnd w:id="4"/>
      <w:r>
        <w:rPr/>
        <w:t>Change file Ownership</w:t>
      </w:r>
    </w:p>
    <w:p>
      <w:pPr>
        <w:pStyle w:val="normal1"/>
        <w:spacing w:lineRule="auto" w:line="360"/>
        <w:jc w:val="both"/>
        <w:rPr/>
      </w:pPr>
      <w:r>
        <w:rPr/>
        <w:t>To change the ownership of a file or directory, we can use the chown command.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>To change the use owner of a file: chown &lt;new_user&gt; &lt;file_name&gt;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>To change user as well as group: chown &lt;new_user&gt;:&lt;new_user_group&gt; &lt;file_name&gt;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 xml:space="preserve">To change only group: </w:t>
      </w:r>
      <w:r>
        <w:rPr>
          <w:rFonts w:eastAsia="Courier New" w:cs="Courier New" w:ascii="Courier New" w:hAnsi="Courier New"/>
          <w:sz w:val="19"/>
          <w:szCs w:val="19"/>
        </w:rPr>
        <w:t>chown :&lt;new_user_group&gt; &lt;filename&gt;</w:t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Title"/>
        <w:spacing w:lineRule="auto" w:line="360"/>
        <w:jc w:val="both"/>
        <w:rPr>
          <w:rFonts w:ascii="Georgia" w:hAnsi="Georgia" w:eastAsia="Georgia" w:cs="Georgia"/>
          <w:highlight w:val="white"/>
        </w:rPr>
      </w:pPr>
      <w:r>
        <w:rPr>
          <w:rFonts w:eastAsia="Georgia" w:cs="Georgia" w:ascii="Georgia" w:hAnsi="Georgia"/>
          <w:highlight w:val="white"/>
        </w:rPr>
        <w:t>Create two non-sudo users. Each user has a private directory inside their home.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Created users  and private directory in home.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1536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536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500" w:after="500"/>
        <w:jc w:val="both"/>
        <w:rPr>
          <w:b/>
        </w:rPr>
      </w:pPr>
      <w:r>
        <w:rPr>
          <w:b/>
        </w:rPr>
        <w:t>Verification:</w:t>
      </w:r>
    </w:p>
    <w:p>
      <w:pPr>
        <w:pStyle w:val="normal1"/>
        <w:spacing w:lineRule="auto" w:line="360" w:before="500" w:after="500"/>
        <w:jc w:val="both"/>
        <w:rPr/>
      </w:pPr>
      <w:r>
        <w:rPr/>
        <w:t xml:space="preserve">Only the root and the user itself is able to read and write </w:t>
        <w:br/>
        <w:br/>
      </w:r>
      <w:r>
        <w:rPr/>
        <w:drawing>
          <wp:inline distT="0" distB="0" distL="0" distR="0">
            <wp:extent cx="5943600" cy="12319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5" w:name="_wotom0qdoedu"/>
      <w:bookmarkEnd w:id="5"/>
      <w:r>
        <w:rPr/>
        <w:t>Bandit</w:t>
      </w:r>
    </w:p>
    <w:p>
      <w:pPr>
        <w:pStyle w:val="Heading3"/>
        <w:numPr>
          <w:ilvl w:val="0"/>
          <w:numId w:val="8"/>
        </w:numPr>
        <w:ind w:hanging="360" w:left="720"/>
        <w:rPr>
          <w:u w:val="none"/>
        </w:rPr>
      </w:pPr>
      <w:bookmarkStart w:id="6" w:name="_y8xytsbkge5b"/>
      <w:bookmarkEnd w:id="6"/>
      <w:r>
        <w:rPr/>
        <w:t>How to read files with - prefix</w:t>
      </w:r>
    </w:p>
    <w:p>
      <w:pPr>
        <w:pStyle w:val="normal1"/>
        <w:rPr/>
      </w:pPr>
      <w:r>
        <w:rPr/>
        <w:t>cat  ./-filename</w:t>
      </w:r>
    </w:p>
    <w:p>
      <w:pPr>
        <w:pStyle w:val="normal1"/>
        <w:rPr/>
      </w:pPr>
      <w:r>
        <w:rPr/>
      </w:r>
    </w:p>
    <w:p>
      <w:pPr>
        <w:pStyle w:val="Heading3"/>
        <w:numPr>
          <w:ilvl w:val="0"/>
          <w:numId w:val="8"/>
        </w:numPr>
        <w:spacing w:before="500" w:afterAutospacing="0" w:after="0"/>
        <w:ind w:hanging="360" w:left="720"/>
        <w:rPr>
          <w:u w:val="none"/>
        </w:rPr>
      </w:pPr>
      <w:bookmarkStart w:id="7" w:name="_o2auka6kwqnm"/>
      <w:bookmarkEnd w:id="7"/>
      <w:r>
        <w:rPr/>
        <w:t xml:space="preserve">How to find a file based on properties like </w:t>
      </w:r>
    </w:p>
    <w:p>
      <w:pPr>
        <w:pStyle w:val="normal1"/>
        <w:numPr>
          <w:ilvl w:val="0"/>
          <w:numId w:val="6"/>
        </w:numPr>
        <w:spacing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human-readable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 w:beforeAutospacing="0" w:before="0" w:afterAutospacing="0" w:after="0"/>
        <w:ind w:hanging="360" w:left="720"/>
        <w:rPr/>
      </w:pPr>
      <w:r>
        <w:rPr>
          <w:sz w:val="24"/>
          <w:szCs w:val="24"/>
        </w:rPr>
        <w:t>1033 bytes in size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 w:beforeAutospacing="0" w:before="0" w:after="240"/>
        <w:ind w:hanging="360" w:left="720"/>
        <w:rPr/>
      </w:pPr>
      <w:r>
        <w:rPr>
          <w:sz w:val="24"/>
          <w:szCs w:val="24"/>
        </w:rPr>
        <w:t>not executable</w:t>
      </w:r>
    </w:p>
    <w:p>
      <w:pPr>
        <w:pStyle w:val="normal1"/>
        <w:shd w:val="clear" w:fill="FFFFFF"/>
        <w:spacing w:lineRule="auto" w:line="36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find ./inhere -type f -size 1033c ! -executable -exec cat {} \;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br/>
        <w:t>./inhere: its the location.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-type : f (file), d(directory)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-size: if size is a parameter.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! -executable: not executable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-exec: executes the command on each file that matches the criteria.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Cat: reads the file 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{}: placeholder for the file found.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FFFFFF"/>
        <w:spacing w:lineRule="auto" w:line="36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find / -type f -user bandit7 -group bandit6 -size 33c 2&gt;/dev/null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2&gt;/dev/null : directs all error msgs in /dev/null silencing them.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/>
      </w:pPr>
      <w:bookmarkStart w:id="8" w:name="_naald95i5cfi"/>
      <w:bookmarkEnd w:id="8"/>
      <w:r>
        <w:rPr/>
        <w:t>Find word in file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grep 'millionth' data.txt</w:t>
      </w:r>
    </w:p>
    <w:p>
      <w:pPr>
        <w:pStyle w:val="Heading3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/>
      </w:pPr>
      <w:bookmarkStart w:id="9" w:name="_msf0vs17rz29"/>
      <w:bookmarkEnd w:id="9"/>
      <w:r>
        <w:rPr/>
        <w:t xml:space="preserve">Find Unique line in a file 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sort data.txt | uniq -u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Sort the data using sort and pass the output as input to uniq -u which gives only uniq lines in the file.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Extract Strings from binary file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ab/>
        <w:t>strings data.txt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="24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Show active processes </w:t>
        <w:br/>
        <w:t>ps -ef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ps: shows list of processes running on the  system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-e: show all processes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-f: show full format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Count the number of files in a directory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ls -1|wc -l</w:t>
      </w:r>
    </w:p>
    <w:p>
      <w:pPr>
        <w:pStyle w:val="normal1"/>
        <w:numPr>
          <w:ilvl w:val="3"/>
          <w:numId w:val="8"/>
        </w:numPr>
        <w:shd w:val="clear" w:fill="FFFFFF"/>
        <w:spacing w:lineRule="auto" w:line="360" w:beforeAutospacing="0" w:before="0" w:afterAutospacing="0" w:after="0"/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ls -l: lists only file names in a column</w:t>
      </w:r>
    </w:p>
    <w:p>
      <w:pPr>
        <w:pStyle w:val="normal1"/>
        <w:numPr>
          <w:ilvl w:val="3"/>
          <w:numId w:val="8"/>
        </w:numPr>
        <w:shd w:val="clear" w:fill="FFFFFF"/>
        <w:spacing w:lineRule="auto" w:line="360" w:beforeAutospacing="0" w:before="0" w:afterAutospacing="0" w:after="0"/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wc -l: count the number of lines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Tee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Writes output of a command to a file as well as prints in terminal.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ls | tee data.txt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="24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Writes the output of ls to data.txt and prints it in terminal screen.</w:t>
        <w:tab/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="240"/>
        <w:ind w:hanging="0" w:left="144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="24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Awk: text processing tool in linux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It fast.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Can do filtering, counting and formatting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awk '{ print $1 }' server.log : print first column of each line.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awk '$3=="ERROR" { count++ } END { print "ERROR count:", count }' server.log: count error messages.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Begin: Runs once before running any line.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End: Runs once after all lines are read.</w:t>
      </w:r>
    </w:p>
    <w:p>
      <w:pPr>
        <w:pStyle w:val="normal1"/>
        <w:numPr>
          <w:ilvl w:val="2"/>
          <w:numId w:val="3"/>
        </w:numPr>
        <w:shd w:val="clear" w:fill="FFFFFF"/>
        <w:spacing w:lineRule="auto" w:line="360" w:beforeAutospacing="0" w:before="0" w:afterAutospacing="0" w:after="0"/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Good for reporting and summaries</w:t>
      </w:r>
    </w:p>
    <w:p>
      <w:pPr>
        <w:pStyle w:val="normal1"/>
        <w:numPr>
          <w:ilvl w:val="2"/>
          <w:numId w:val="3"/>
        </w:numPr>
        <w:shd w:val="clear" w:fill="FFFFFF"/>
        <w:spacing w:lineRule="auto" w:line="360" w:beforeAutospacing="0" w:before="0" w:afterAutospacing="0" w:after="0"/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Printing max /min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Autospacing="0" w:after="0"/>
        <w:ind w:hanging="0" w:left="72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3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Sed: (short for </w:t>
      </w:r>
      <w:r>
        <w:rPr>
          <w:b/>
          <w:sz w:val="24"/>
          <w:szCs w:val="24"/>
        </w:rPr>
        <w:t>Stream Editor</w:t>
      </w:r>
      <w:r>
        <w:rPr>
          <w:sz w:val="24"/>
          <w:szCs w:val="24"/>
        </w:rPr>
        <w:t xml:space="preserve">) in Linux is a powerful command-line tool used to </w:t>
      </w:r>
      <w:r>
        <w:rPr>
          <w:b/>
          <w:sz w:val="24"/>
          <w:szCs w:val="24"/>
        </w:rPr>
        <w:t>search, find, replace, insert, and delete text</w:t>
      </w:r>
      <w:r>
        <w:rPr>
          <w:sz w:val="24"/>
          <w:szCs w:val="24"/>
        </w:rPr>
        <w:t xml:space="preserve"> in a stream (like a file or input from a pipeline).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-E extended expression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-s substitute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-d delete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="240"/>
        <w:ind w:hanging="0" w:left="72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Assignment 1: C</w:t>
      </w:r>
      <w:hyperlink r:id="rId5">
        <w:r>
          <w:rPr>
            <w:rStyle w:val="Hyperlink"/>
          </w:rPr>
          <w:t>lick here</w:t>
        </w:r>
      </w:hyperlink>
    </w:p>
    <w:p>
      <w:pPr>
        <w:pStyle w:val="normal1"/>
        <w:rPr/>
      </w:pPr>
      <w:r>
        <w:rPr/>
        <w:t xml:space="preserve">Assignment 2: </w:t>
      </w:r>
      <w:hyperlink r:id="rId6">
        <w:r>
          <w:rPr>
            <w:rStyle w:val="Hyperlink"/>
          </w:rPr>
          <w:t>Click here</w:t>
        </w:r>
      </w:hyperlink>
    </w:p>
    <w:p>
      <w:pPr>
        <w:pStyle w:val="normal1"/>
        <w:rPr/>
      </w:pPr>
      <w:r>
        <w:rPr/>
        <w:t xml:space="preserve">Assignment 3: </w:t>
      </w:r>
      <w:hyperlink r:id="rId7">
        <w:r>
          <w:rPr>
            <w:rStyle w:val="Hyperlink"/>
          </w:rPr>
          <w:t>Click here</w:t>
        </w:r>
      </w:hyperlink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360" w:before="500" w:after="500"/>
      <w:jc w:val="both"/>
    </w:pPr>
    <w:rPr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google.com/document/d/1lLFT3S_8xdLh9vyFIWIiDwQQYInfNbaT8iYbrnTEYkY/edit?tab=t.0" TargetMode="External"/><Relationship Id="rId6" Type="http://schemas.openxmlformats.org/officeDocument/2006/relationships/hyperlink" Target="https://docs.google.com/document/d/16i2O4SxU-w-TnUFajxFq5o3hiEqKURW4_8krkjZDWsw/edit?tab=t.0" TargetMode="External"/><Relationship Id="rId7" Type="http://schemas.openxmlformats.org/officeDocument/2006/relationships/hyperlink" Target="https://docs.google.com/document/d/1Ars5aRfDHJTg4nYo3_yCytW7cmiDVDntZiloKUe1z48/edit?tab=t.0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6</Pages>
  <Words>680</Words>
  <Characters>3061</Characters>
  <CharactersWithSpaces>3604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2025-08-28T09:51:08Z</dcterms:modified>
  <cp:revision>2</cp:revision>
  <dc:subject/>
  <dc:title/>
</cp:coreProperties>
</file>