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DC12" w14:textId="3A603569" w:rsidR="00E754CF" w:rsidRDefault="00E754CF" w:rsidP="00E754CF">
      <w:pPr>
        <w:pStyle w:val="a3"/>
        <w:widowControl w:val="0"/>
        <w:spacing w:line="360" w:lineRule="auto"/>
        <w:rPr>
          <w:b w:val="0"/>
          <w:sz w:val="28"/>
        </w:rPr>
      </w:pPr>
      <w:r>
        <w:rPr>
          <w:b w:val="0"/>
          <w:sz w:val="28"/>
        </w:rPr>
        <w:t>Министерство образования и науки Республики Татарстан</w:t>
      </w:r>
    </w:p>
    <w:p w14:paraId="2E2F6F77" w14:textId="77777777" w:rsidR="00E754CF" w:rsidRDefault="00E754CF" w:rsidP="00E754CF">
      <w:pPr>
        <w:pStyle w:val="a3"/>
        <w:widowControl w:val="0"/>
        <w:spacing w:line="360" w:lineRule="auto"/>
        <w:rPr>
          <w:b w:val="0"/>
          <w:sz w:val="28"/>
        </w:rPr>
      </w:pPr>
      <w:r>
        <w:rPr>
          <w:b w:val="0"/>
          <w:sz w:val="28"/>
        </w:rPr>
        <w:t>ГАПОУ «Бугульминский машиностроительный техникум»</w:t>
      </w:r>
    </w:p>
    <w:p w14:paraId="12A5F7ED" w14:textId="77777777" w:rsidR="00753B0F" w:rsidRDefault="00753B0F" w:rsidP="00E754CF">
      <w:pPr>
        <w:jc w:val="center"/>
        <w:rPr>
          <w:rFonts w:eastAsia="Times New Roman" w:cs="Times New Roman"/>
        </w:rPr>
      </w:pPr>
    </w:p>
    <w:p w14:paraId="16D15638" w14:textId="77777777" w:rsidR="00753B0F" w:rsidRDefault="00753B0F" w:rsidP="00E754CF">
      <w:pPr>
        <w:jc w:val="center"/>
        <w:rPr>
          <w:rFonts w:eastAsia="Times New Roman" w:cs="Times New Roman"/>
        </w:rPr>
      </w:pPr>
    </w:p>
    <w:p w14:paraId="2E663FB9" w14:textId="4AB518E7" w:rsidR="00E754CF" w:rsidRDefault="00E754CF" w:rsidP="00E754CF">
      <w:pPr>
        <w:jc w:val="center"/>
        <w:rPr>
          <w:rFonts w:eastAsia="Times New Roman" w:cs="Times New Roman"/>
        </w:rPr>
      </w:pPr>
    </w:p>
    <w:p w14:paraId="54B6F145" w14:textId="77777777" w:rsidR="0011053F" w:rsidRDefault="0011053F" w:rsidP="00E754CF">
      <w:pPr>
        <w:jc w:val="center"/>
        <w:rPr>
          <w:rFonts w:eastAsia="Times New Roman" w:cs="Times New Roman"/>
        </w:rPr>
      </w:pPr>
    </w:p>
    <w:p w14:paraId="23A75CB9" w14:textId="77777777" w:rsidR="00E754CF" w:rsidRDefault="00E754CF" w:rsidP="00E754CF">
      <w:pPr>
        <w:jc w:val="center"/>
        <w:rPr>
          <w:rFonts w:eastAsia="Times New Roman" w:cs="Times New Roman"/>
        </w:rPr>
      </w:pPr>
    </w:p>
    <w:p w14:paraId="2C019909" w14:textId="77777777" w:rsidR="00617919" w:rsidRPr="004444BD" w:rsidRDefault="00617919" w:rsidP="00617919">
      <w:pPr>
        <w:spacing w:line="360" w:lineRule="auto"/>
        <w:jc w:val="center"/>
        <w:rPr>
          <w:rFonts w:eastAsia="Calibri" w:cs="Times New Roman"/>
          <w:szCs w:val="28"/>
        </w:rPr>
      </w:pPr>
      <w:r w:rsidRPr="004444BD">
        <w:rPr>
          <w:rFonts w:eastAsia="Calibri" w:cs="Times New Roman"/>
          <w:szCs w:val="28"/>
        </w:rPr>
        <w:t>КУРСОВОЙ ПРОЕКТ</w:t>
      </w:r>
    </w:p>
    <w:p w14:paraId="13A9F670" w14:textId="29AE723B" w:rsidR="00E055BE" w:rsidRPr="00D85933" w:rsidRDefault="00C368D1" w:rsidP="00E055BE">
      <w:pPr>
        <w:spacing w:after="0" w:line="24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А</w:t>
      </w:r>
      <w:r w:rsidR="00E055BE">
        <w:rPr>
          <w:rFonts w:eastAsia="Calibri" w:cs="Times New Roman"/>
          <w:szCs w:val="28"/>
        </w:rPr>
        <w:t>в</w:t>
      </w:r>
      <w:r w:rsidR="00E055BE" w:rsidRPr="00D85933">
        <w:rPr>
          <w:rFonts w:eastAsia="Calibri" w:cs="Times New Roman"/>
          <w:szCs w:val="28"/>
        </w:rPr>
        <w:t>томатизированн</w:t>
      </w:r>
      <w:r>
        <w:rPr>
          <w:rFonts w:eastAsia="Calibri" w:cs="Times New Roman"/>
          <w:szCs w:val="28"/>
        </w:rPr>
        <w:t>ая</w:t>
      </w:r>
      <w:r w:rsidR="00E055BE" w:rsidRPr="00D85933">
        <w:rPr>
          <w:rFonts w:eastAsia="Calibri" w:cs="Times New Roman"/>
          <w:szCs w:val="28"/>
        </w:rPr>
        <w:t xml:space="preserve"> информационн</w:t>
      </w:r>
      <w:r>
        <w:rPr>
          <w:rFonts w:eastAsia="Calibri" w:cs="Times New Roman"/>
          <w:szCs w:val="28"/>
        </w:rPr>
        <w:t>ая</w:t>
      </w:r>
      <w:r w:rsidR="00E055BE" w:rsidRPr="00D85933">
        <w:rPr>
          <w:rFonts w:eastAsia="Calibri" w:cs="Times New Roman"/>
          <w:szCs w:val="28"/>
        </w:rPr>
        <w:t xml:space="preserve"> систем</w:t>
      </w:r>
      <w:r>
        <w:rPr>
          <w:rFonts w:eastAsia="Calibri" w:cs="Times New Roman"/>
          <w:szCs w:val="28"/>
        </w:rPr>
        <w:t>а</w:t>
      </w:r>
      <w:r w:rsidR="00E055BE" w:rsidRPr="00D85933">
        <w:rPr>
          <w:rFonts w:eastAsia="Calibri" w:cs="Times New Roman"/>
          <w:szCs w:val="28"/>
        </w:rPr>
        <w:t xml:space="preserve"> </w:t>
      </w:r>
      <w:r w:rsidR="00E055BE" w:rsidRPr="00D85933">
        <w:t>«Цветочный магазин»</w:t>
      </w:r>
    </w:p>
    <w:p w14:paraId="5458CB68" w14:textId="5BE3E190" w:rsidR="00617919" w:rsidRDefault="00617919" w:rsidP="00617919">
      <w:pPr>
        <w:spacing w:after="200" w:line="360" w:lineRule="auto"/>
        <w:jc w:val="center"/>
        <w:rPr>
          <w:rFonts w:eastAsia="Calibri" w:cs="Times New Roman"/>
          <w:szCs w:val="28"/>
        </w:rPr>
      </w:pPr>
    </w:p>
    <w:p w14:paraId="6D802627" w14:textId="01F3864B" w:rsidR="00617919" w:rsidRPr="004444BD" w:rsidRDefault="00617919" w:rsidP="00617919">
      <w:pPr>
        <w:spacing w:after="200" w:line="360" w:lineRule="auto"/>
        <w:jc w:val="center"/>
        <w:rPr>
          <w:rFonts w:eastAsia="Calibri" w:cs="Times New Roman"/>
          <w:szCs w:val="28"/>
        </w:rPr>
      </w:pPr>
      <w:r w:rsidRPr="004444BD">
        <w:rPr>
          <w:rFonts w:eastAsia="Calibri" w:cs="Times New Roman"/>
          <w:szCs w:val="28"/>
        </w:rPr>
        <w:t>КП.</w:t>
      </w:r>
      <w:r w:rsidRPr="004444BD">
        <w:rPr>
          <w:rFonts w:cs="Times New Roman"/>
          <w:bCs/>
          <w:szCs w:val="28"/>
        </w:rPr>
        <w:t>МДК.0</w:t>
      </w:r>
      <w:r w:rsidRPr="00727D29">
        <w:rPr>
          <w:rFonts w:cs="Times New Roman"/>
          <w:bCs/>
          <w:szCs w:val="28"/>
        </w:rPr>
        <w:t>2</w:t>
      </w:r>
      <w:r w:rsidRPr="004444BD">
        <w:rPr>
          <w:rFonts w:cs="Times New Roman"/>
          <w:bCs/>
          <w:szCs w:val="28"/>
        </w:rPr>
        <w:t>.0</w:t>
      </w:r>
      <w:r>
        <w:rPr>
          <w:rFonts w:cs="Times New Roman"/>
          <w:bCs/>
          <w:szCs w:val="28"/>
        </w:rPr>
        <w:t>1</w:t>
      </w:r>
      <w:r w:rsidRPr="004444BD">
        <w:rPr>
          <w:rFonts w:eastAsia="Calibri" w:cs="Times New Roman"/>
          <w:szCs w:val="28"/>
        </w:rPr>
        <w:t>.09.02.0</w:t>
      </w:r>
      <w:r>
        <w:rPr>
          <w:rFonts w:eastAsia="Calibri" w:cs="Times New Roman"/>
          <w:szCs w:val="28"/>
        </w:rPr>
        <w:t>7</w:t>
      </w:r>
      <w:r w:rsidRPr="004444BD">
        <w:rPr>
          <w:rFonts w:eastAsia="Calibri" w:cs="Times New Roman"/>
          <w:szCs w:val="28"/>
        </w:rPr>
        <w:t>.0</w:t>
      </w:r>
      <w:r w:rsidR="00581D51">
        <w:rPr>
          <w:rFonts w:eastAsia="Calibri" w:cs="Times New Roman"/>
          <w:szCs w:val="28"/>
        </w:rPr>
        <w:t>1</w:t>
      </w:r>
      <w:r w:rsidR="00E055BE">
        <w:rPr>
          <w:rFonts w:eastAsia="Calibri" w:cs="Times New Roman"/>
          <w:szCs w:val="28"/>
        </w:rPr>
        <w:t>6</w:t>
      </w:r>
      <w:r w:rsidRPr="004444BD">
        <w:rPr>
          <w:rFonts w:eastAsia="Calibri" w:cs="Times New Roman"/>
          <w:szCs w:val="28"/>
        </w:rPr>
        <w:t>.000</w:t>
      </w:r>
      <w:r w:rsidR="00FA443B">
        <w:rPr>
          <w:rFonts w:eastAsia="Calibri" w:cs="Times New Roman"/>
          <w:szCs w:val="28"/>
        </w:rPr>
        <w:t>.</w:t>
      </w:r>
      <w:r w:rsidRPr="004444BD">
        <w:rPr>
          <w:rFonts w:eastAsia="Calibri" w:cs="Times New Roman"/>
          <w:szCs w:val="28"/>
        </w:rPr>
        <w:t>ПЗ</w:t>
      </w:r>
    </w:p>
    <w:p w14:paraId="19ED9B37" w14:textId="77777777" w:rsidR="00E754CF" w:rsidRDefault="00E754CF" w:rsidP="00E754CF">
      <w:pPr>
        <w:jc w:val="center"/>
        <w:rPr>
          <w:rFonts w:eastAsia="Times New Roman" w:cs="Times New Roman"/>
        </w:rPr>
      </w:pPr>
    </w:p>
    <w:p w14:paraId="4B684062" w14:textId="77777777" w:rsidR="00E754CF" w:rsidRDefault="00E754CF" w:rsidP="00E754CF">
      <w:pPr>
        <w:jc w:val="center"/>
        <w:rPr>
          <w:rFonts w:eastAsia="Times New Roman" w:cs="Times New Roman"/>
        </w:rPr>
      </w:pPr>
    </w:p>
    <w:p w14:paraId="797ABA4D" w14:textId="77777777" w:rsidR="00E754CF" w:rsidRDefault="00E754CF" w:rsidP="00E754CF">
      <w:pPr>
        <w:jc w:val="center"/>
        <w:rPr>
          <w:rFonts w:eastAsia="Times New Roman" w:cs="Times New Roman"/>
        </w:rPr>
      </w:pPr>
    </w:p>
    <w:p w14:paraId="744A1FD8" w14:textId="77777777" w:rsidR="00E754CF" w:rsidRDefault="00E754CF" w:rsidP="00E754CF">
      <w:pPr>
        <w:jc w:val="center"/>
        <w:rPr>
          <w:rFonts w:eastAsia="Times New Roman" w:cs="Times New Roman"/>
        </w:rPr>
      </w:pPr>
    </w:p>
    <w:p w14:paraId="78582A48" w14:textId="77777777" w:rsidR="00E754CF" w:rsidRDefault="00E754CF" w:rsidP="00E754CF">
      <w:pPr>
        <w:jc w:val="center"/>
        <w:rPr>
          <w:rFonts w:eastAsia="Times New Roman" w:cs="Times New Roman"/>
        </w:rPr>
      </w:pPr>
    </w:p>
    <w:p w14:paraId="695B0D68" w14:textId="77777777" w:rsidR="00E754CF" w:rsidRDefault="00E754CF" w:rsidP="00E754CF">
      <w:pPr>
        <w:jc w:val="center"/>
        <w:rPr>
          <w:rFonts w:eastAsia="Times New Roman" w:cs="Times New Roman"/>
        </w:rPr>
      </w:pPr>
    </w:p>
    <w:p w14:paraId="22E32621" w14:textId="77777777" w:rsidR="00E754CF" w:rsidRDefault="00E754CF" w:rsidP="00E754CF">
      <w:pPr>
        <w:jc w:val="center"/>
        <w:rPr>
          <w:rFonts w:eastAsia="Times New Roman" w:cs="Times New Roman"/>
        </w:rPr>
      </w:pPr>
    </w:p>
    <w:tbl>
      <w:tblPr>
        <w:tblStyle w:val="a5"/>
        <w:tblW w:w="0" w:type="auto"/>
        <w:tblInd w:w="2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6"/>
        <w:gridCol w:w="3684"/>
      </w:tblGrid>
      <w:tr w:rsidR="00E754CF" w14:paraId="2F16C260" w14:textId="77777777" w:rsidTr="00EA3A71">
        <w:tc>
          <w:tcPr>
            <w:tcW w:w="2976" w:type="dxa"/>
          </w:tcPr>
          <w:p w14:paraId="7F3A812C" w14:textId="77777777" w:rsidR="00E754CF" w:rsidRDefault="00E754CF" w:rsidP="00D85933">
            <w:pPr>
              <w:spacing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Выполнил: студент</w:t>
            </w:r>
          </w:p>
        </w:tc>
        <w:tc>
          <w:tcPr>
            <w:tcW w:w="3684" w:type="dxa"/>
          </w:tcPr>
          <w:p w14:paraId="027A763D" w14:textId="18E32CB6" w:rsidR="00E754CF" w:rsidRDefault="00E055BE" w:rsidP="00D85933">
            <w:pPr>
              <w:spacing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Рагимов Сахил Фаигович</w:t>
            </w:r>
          </w:p>
        </w:tc>
      </w:tr>
      <w:tr w:rsidR="00E754CF" w14:paraId="0CFEDA8E" w14:textId="77777777" w:rsidTr="00EA3A71">
        <w:tc>
          <w:tcPr>
            <w:tcW w:w="2976" w:type="dxa"/>
          </w:tcPr>
          <w:p w14:paraId="172BA9E8" w14:textId="77777777" w:rsidR="00E754CF" w:rsidRDefault="00E754CF" w:rsidP="00D85933">
            <w:pPr>
              <w:spacing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Руководитель проекта:</w:t>
            </w:r>
          </w:p>
        </w:tc>
        <w:tc>
          <w:tcPr>
            <w:tcW w:w="3684" w:type="dxa"/>
          </w:tcPr>
          <w:p w14:paraId="0121E946" w14:textId="5A459793" w:rsidR="00E754CF" w:rsidRDefault="00D7268C" w:rsidP="00D85933">
            <w:pPr>
              <w:spacing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Федотова Лилия Ильдаровна</w:t>
            </w:r>
          </w:p>
        </w:tc>
      </w:tr>
      <w:tr w:rsidR="00E754CF" w14:paraId="2AB151DA" w14:textId="77777777" w:rsidTr="00EA3A71">
        <w:tc>
          <w:tcPr>
            <w:tcW w:w="2976" w:type="dxa"/>
          </w:tcPr>
          <w:p w14:paraId="28132EF0" w14:textId="77777777" w:rsidR="00E754CF" w:rsidRDefault="00E754CF" w:rsidP="00D85933">
            <w:pPr>
              <w:spacing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Оценка:</w:t>
            </w:r>
          </w:p>
        </w:tc>
        <w:tc>
          <w:tcPr>
            <w:tcW w:w="3684" w:type="dxa"/>
          </w:tcPr>
          <w:p w14:paraId="02FC78C2" w14:textId="77777777" w:rsidR="00E754CF" w:rsidRPr="002300D0" w:rsidRDefault="00E754CF" w:rsidP="00D85933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/        </w:t>
            </w:r>
            <w:r>
              <w:rPr>
                <w:rFonts w:cs="Times New Roman"/>
              </w:rPr>
              <w:t xml:space="preserve">   </w:t>
            </w:r>
            <w:r>
              <w:rPr>
                <w:rFonts w:cs="Times New Roman"/>
                <w:lang w:val="en-US"/>
              </w:rPr>
              <w:t xml:space="preserve">               /</w:t>
            </w:r>
          </w:p>
        </w:tc>
      </w:tr>
      <w:tr w:rsidR="00E754CF" w14:paraId="4BF49107" w14:textId="77777777" w:rsidTr="00EA3A71">
        <w:tc>
          <w:tcPr>
            <w:tcW w:w="2976" w:type="dxa"/>
          </w:tcPr>
          <w:p w14:paraId="6F9DF033" w14:textId="77777777" w:rsidR="00E754CF" w:rsidRDefault="00E754CF" w:rsidP="00D85933">
            <w:pPr>
              <w:spacing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Подпись:</w:t>
            </w:r>
          </w:p>
        </w:tc>
        <w:tc>
          <w:tcPr>
            <w:tcW w:w="3684" w:type="dxa"/>
          </w:tcPr>
          <w:p w14:paraId="1914BF1E" w14:textId="77777777" w:rsidR="00E754CF" w:rsidRDefault="00E754CF" w:rsidP="00D85933">
            <w:pPr>
              <w:spacing w:line="360" w:lineRule="auto"/>
              <w:jc w:val="right"/>
              <w:rPr>
                <w:rFonts w:cs="Times New Roman"/>
              </w:rPr>
            </w:pPr>
          </w:p>
        </w:tc>
      </w:tr>
    </w:tbl>
    <w:p w14:paraId="733F2B12" w14:textId="1643CD13" w:rsidR="00E754CF" w:rsidRDefault="00E754CF" w:rsidP="00E754CF">
      <w:pPr>
        <w:jc w:val="center"/>
        <w:rPr>
          <w:rFonts w:eastAsia="Times New Roman" w:cs="Times New Roman"/>
        </w:rPr>
      </w:pPr>
    </w:p>
    <w:p w14:paraId="421F1D21" w14:textId="3EAD62EA" w:rsidR="00E754CF" w:rsidRDefault="00E754CF" w:rsidP="00E754CF">
      <w:pPr>
        <w:jc w:val="center"/>
        <w:rPr>
          <w:rFonts w:eastAsia="Times New Roman" w:cs="Times New Roman"/>
        </w:rPr>
      </w:pPr>
    </w:p>
    <w:p w14:paraId="409C69DC" w14:textId="07493797" w:rsidR="00E754CF" w:rsidRDefault="00E754CF" w:rsidP="00E754CF">
      <w:pPr>
        <w:jc w:val="center"/>
        <w:rPr>
          <w:rFonts w:eastAsia="Times New Roman" w:cs="Times New Roman"/>
        </w:rPr>
      </w:pPr>
    </w:p>
    <w:p w14:paraId="1EE65494" w14:textId="05477880" w:rsidR="007F1AE5" w:rsidRDefault="007F1AE5" w:rsidP="00E754CF">
      <w:pPr>
        <w:jc w:val="center"/>
        <w:rPr>
          <w:rFonts w:eastAsia="Times New Roman" w:cs="Times New Roman"/>
        </w:rPr>
      </w:pPr>
    </w:p>
    <w:p w14:paraId="616129EC" w14:textId="77777777" w:rsidR="007F1AE5" w:rsidRDefault="007F1AE5" w:rsidP="00E754CF">
      <w:pPr>
        <w:jc w:val="center"/>
        <w:rPr>
          <w:rFonts w:eastAsia="Times New Roman" w:cs="Times New Roman"/>
        </w:rPr>
      </w:pPr>
    </w:p>
    <w:p w14:paraId="7809924D" w14:textId="77777777" w:rsidR="008E64FB" w:rsidRDefault="00E754CF" w:rsidP="00E754CF">
      <w:pPr>
        <w:jc w:val="center"/>
        <w:rPr>
          <w:rFonts w:eastAsia="Times New Roman" w:cs="Times New Roman"/>
        </w:rPr>
        <w:sectPr w:rsidR="008E64FB" w:rsidSect="00753B0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566" w:bottom="1134" w:left="1418" w:header="709" w:footer="709" w:gutter="0"/>
          <w:cols w:space="708"/>
          <w:docGrid w:linePitch="360"/>
        </w:sectPr>
      </w:pPr>
      <w:r>
        <w:rPr>
          <w:rFonts w:eastAsia="Times New Roman" w:cs="Times New Roman"/>
        </w:rPr>
        <w:t>Бугульма, 2024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75042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17CD88" w14:textId="0B76F57F" w:rsidR="00E1660F" w:rsidRPr="00E1660F" w:rsidRDefault="00E1660F" w:rsidP="00E1660F">
          <w:pPr>
            <w:pStyle w:val="a6"/>
            <w:spacing w:before="0" w:after="48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166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417D4A13" w14:textId="575C422C" w:rsidR="005A361B" w:rsidRDefault="00E1660F" w:rsidP="005A361B">
          <w:pPr>
            <w:pStyle w:val="1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91214" w:history="1">
            <w:r w:rsidR="005A361B" w:rsidRPr="00CA23C8">
              <w:rPr>
                <w:rStyle w:val="ae"/>
                <w:rFonts w:cs="Times New Roman"/>
                <w:noProof/>
              </w:rPr>
              <w:t>Введение</w:t>
            </w:r>
            <w:r w:rsidR="005A361B">
              <w:rPr>
                <w:noProof/>
                <w:webHidden/>
              </w:rPr>
              <w:tab/>
            </w:r>
            <w:r w:rsidR="005A361B">
              <w:rPr>
                <w:noProof/>
                <w:webHidden/>
              </w:rPr>
              <w:fldChar w:fldCharType="begin"/>
            </w:r>
            <w:r w:rsidR="005A361B">
              <w:rPr>
                <w:noProof/>
                <w:webHidden/>
              </w:rPr>
              <w:instrText xml:space="preserve"> PAGEREF _Toc162791214 \h </w:instrText>
            </w:r>
            <w:r w:rsidR="005A361B">
              <w:rPr>
                <w:noProof/>
                <w:webHidden/>
              </w:rPr>
            </w:r>
            <w:r w:rsidR="005A361B">
              <w:rPr>
                <w:noProof/>
                <w:webHidden/>
              </w:rPr>
              <w:fldChar w:fldCharType="separate"/>
            </w:r>
            <w:r w:rsidR="005A361B">
              <w:rPr>
                <w:noProof/>
                <w:webHidden/>
              </w:rPr>
              <w:t>3</w:t>
            </w:r>
            <w:r w:rsidR="005A361B">
              <w:rPr>
                <w:noProof/>
                <w:webHidden/>
              </w:rPr>
              <w:fldChar w:fldCharType="end"/>
            </w:r>
          </w:hyperlink>
        </w:p>
        <w:p w14:paraId="7E8F8CA5" w14:textId="0F588978" w:rsidR="005A361B" w:rsidRDefault="009D3947" w:rsidP="005A361B">
          <w:pPr>
            <w:pStyle w:val="1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91215" w:history="1">
            <w:r w:rsidR="005A361B" w:rsidRPr="00CA23C8">
              <w:rPr>
                <w:rStyle w:val="ae"/>
                <w:rFonts w:cs="Times New Roman"/>
                <w:noProof/>
              </w:rPr>
              <w:t>1 Общая часть</w:t>
            </w:r>
            <w:r w:rsidR="005A361B">
              <w:rPr>
                <w:noProof/>
                <w:webHidden/>
              </w:rPr>
              <w:tab/>
            </w:r>
            <w:r w:rsidR="005A361B">
              <w:rPr>
                <w:noProof/>
                <w:webHidden/>
              </w:rPr>
              <w:fldChar w:fldCharType="begin"/>
            </w:r>
            <w:r w:rsidR="005A361B">
              <w:rPr>
                <w:noProof/>
                <w:webHidden/>
              </w:rPr>
              <w:instrText xml:space="preserve"> PAGEREF _Toc162791215 \h </w:instrText>
            </w:r>
            <w:r w:rsidR="005A361B">
              <w:rPr>
                <w:noProof/>
                <w:webHidden/>
              </w:rPr>
            </w:r>
            <w:r w:rsidR="005A361B">
              <w:rPr>
                <w:noProof/>
                <w:webHidden/>
              </w:rPr>
              <w:fldChar w:fldCharType="separate"/>
            </w:r>
            <w:r w:rsidR="005A361B">
              <w:rPr>
                <w:noProof/>
                <w:webHidden/>
              </w:rPr>
              <w:t>5</w:t>
            </w:r>
            <w:r w:rsidR="005A361B">
              <w:rPr>
                <w:noProof/>
                <w:webHidden/>
              </w:rPr>
              <w:fldChar w:fldCharType="end"/>
            </w:r>
          </w:hyperlink>
        </w:p>
        <w:p w14:paraId="64139CA9" w14:textId="480D708A" w:rsidR="005A361B" w:rsidRDefault="009D3947" w:rsidP="005A361B">
          <w:pPr>
            <w:pStyle w:val="1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91216" w:history="1">
            <w:r w:rsidR="005A361B" w:rsidRPr="00CA23C8">
              <w:rPr>
                <w:rStyle w:val="ae"/>
                <w:rFonts w:cs="Times New Roman"/>
                <w:noProof/>
              </w:rPr>
              <w:t>1.1 Постановка задачи</w:t>
            </w:r>
            <w:r w:rsidR="005A361B">
              <w:rPr>
                <w:noProof/>
                <w:webHidden/>
              </w:rPr>
              <w:tab/>
            </w:r>
            <w:r w:rsidR="005A361B">
              <w:rPr>
                <w:noProof/>
                <w:webHidden/>
              </w:rPr>
              <w:fldChar w:fldCharType="begin"/>
            </w:r>
            <w:r w:rsidR="005A361B">
              <w:rPr>
                <w:noProof/>
                <w:webHidden/>
              </w:rPr>
              <w:instrText xml:space="preserve"> PAGEREF _Toc162791216 \h </w:instrText>
            </w:r>
            <w:r w:rsidR="005A361B">
              <w:rPr>
                <w:noProof/>
                <w:webHidden/>
              </w:rPr>
            </w:r>
            <w:r w:rsidR="005A361B">
              <w:rPr>
                <w:noProof/>
                <w:webHidden/>
              </w:rPr>
              <w:fldChar w:fldCharType="separate"/>
            </w:r>
            <w:r w:rsidR="005A361B">
              <w:rPr>
                <w:noProof/>
                <w:webHidden/>
              </w:rPr>
              <w:t>5</w:t>
            </w:r>
            <w:r w:rsidR="005A361B">
              <w:rPr>
                <w:noProof/>
                <w:webHidden/>
              </w:rPr>
              <w:fldChar w:fldCharType="end"/>
            </w:r>
          </w:hyperlink>
        </w:p>
        <w:p w14:paraId="5F6DF003" w14:textId="7BA3C2D3" w:rsidR="005A361B" w:rsidRDefault="009D3947" w:rsidP="005A361B">
          <w:pPr>
            <w:pStyle w:val="1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91217" w:history="1">
            <w:r w:rsidR="005A361B" w:rsidRPr="00CA23C8">
              <w:rPr>
                <w:rStyle w:val="ae"/>
                <w:rFonts w:cs="Times New Roman"/>
                <w:noProof/>
              </w:rPr>
              <w:t>1.2 Требования к программному средству</w:t>
            </w:r>
            <w:r w:rsidR="005A361B">
              <w:rPr>
                <w:noProof/>
                <w:webHidden/>
              </w:rPr>
              <w:tab/>
            </w:r>
            <w:r w:rsidR="005A361B">
              <w:rPr>
                <w:noProof/>
                <w:webHidden/>
              </w:rPr>
              <w:fldChar w:fldCharType="begin"/>
            </w:r>
            <w:r w:rsidR="005A361B">
              <w:rPr>
                <w:noProof/>
                <w:webHidden/>
              </w:rPr>
              <w:instrText xml:space="preserve"> PAGEREF _Toc162791217 \h </w:instrText>
            </w:r>
            <w:r w:rsidR="005A361B">
              <w:rPr>
                <w:noProof/>
                <w:webHidden/>
              </w:rPr>
            </w:r>
            <w:r w:rsidR="005A361B">
              <w:rPr>
                <w:noProof/>
                <w:webHidden/>
              </w:rPr>
              <w:fldChar w:fldCharType="separate"/>
            </w:r>
            <w:r w:rsidR="005A361B">
              <w:rPr>
                <w:noProof/>
                <w:webHidden/>
              </w:rPr>
              <w:t>6</w:t>
            </w:r>
            <w:r w:rsidR="005A361B">
              <w:rPr>
                <w:noProof/>
                <w:webHidden/>
              </w:rPr>
              <w:fldChar w:fldCharType="end"/>
            </w:r>
          </w:hyperlink>
        </w:p>
        <w:p w14:paraId="179D7D28" w14:textId="585F4F7C" w:rsidR="005A361B" w:rsidRDefault="009D3947" w:rsidP="005A361B">
          <w:pPr>
            <w:pStyle w:val="1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91218" w:history="1">
            <w:r w:rsidR="005A361B" w:rsidRPr="00CA23C8">
              <w:rPr>
                <w:rStyle w:val="ae"/>
                <w:rFonts w:cs="Times New Roman"/>
                <w:noProof/>
              </w:rPr>
              <w:t>1.3 Стадии и этапы разработки</w:t>
            </w:r>
            <w:r w:rsidR="005A361B">
              <w:rPr>
                <w:noProof/>
                <w:webHidden/>
              </w:rPr>
              <w:tab/>
            </w:r>
            <w:r w:rsidR="005A361B">
              <w:rPr>
                <w:noProof/>
                <w:webHidden/>
              </w:rPr>
              <w:fldChar w:fldCharType="begin"/>
            </w:r>
            <w:r w:rsidR="005A361B">
              <w:rPr>
                <w:noProof/>
                <w:webHidden/>
              </w:rPr>
              <w:instrText xml:space="preserve"> PAGEREF _Toc162791218 \h </w:instrText>
            </w:r>
            <w:r w:rsidR="005A361B">
              <w:rPr>
                <w:noProof/>
                <w:webHidden/>
              </w:rPr>
            </w:r>
            <w:r w:rsidR="005A361B">
              <w:rPr>
                <w:noProof/>
                <w:webHidden/>
              </w:rPr>
              <w:fldChar w:fldCharType="separate"/>
            </w:r>
            <w:r w:rsidR="005A361B">
              <w:rPr>
                <w:noProof/>
                <w:webHidden/>
              </w:rPr>
              <w:t>8</w:t>
            </w:r>
            <w:r w:rsidR="005A361B">
              <w:rPr>
                <w:noProof/>
                <w:webHidden/>
              </w:rPr>
              <w:fldChar w:fldCharType="end"/>
            </w:r>
          </w:hyperlink>
        </w:p>
        <w:p w14:paraId="0FD727C0" w14:textId="004A82A0" w:rsidR="005A361B" w:rsidRDefault="009D3947" w:rsidP="005A361B">
          <w:pPr>
            <w:pStyle w:val="1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91219" w:history="1">
            <w:r w:rsidR="005A361B" w:rsidRPr="00CA23C8">
              <w:rPr>
                <w:rStyle w:val="ae"/>
                <w:rFonts w:cs="Times New Roman"/>
                <w:noProof/>
              </w:rPr>
              <w:t>2 Технологическая часть</w:t>
            </w:r>
            <w:r w:rsidR="005A361B">
              <w:rPr>
                <w:noProof/>
                <w:webHidden/>
              </w:rPr>
              <w:tab/>
            </w:r>
            <w:r w:rsidR="005A361B">
              <w:rPr>
                <w:noProof/>
                <w:webHidden/>
              </w:rPr>
              <w:fldChar w:fldCharType="begin"/>
            </w:r>
            <w:r w:rsidR="005A361B">
              <w:rPr>
                <w:noProof/>
                <w:webHidden/>
              </w:rPr>
              <w:instrText xml:space="preserve"> PAGEREF _Toc162791219 \h </w:instrText>
            </w:r>
            <w:r w:rsidR="005A361B">
              <w:rPr>
                <w:noProof/>
                <w:webHidden/>
              </w:rPr>
            </w:r>
            <w:r w:rsidR="005A361B">
              <w:rPr>
                <w:noProof/>
                <w:webHidden/>
              </w:rPr>
              <w:fldChar w:fldCharType="separate"/>
            </w:r>
            <w:r w:rsidR="005A361B">
              <w:rPr>
                <w:noProof/>
                <w:webHidden/>
              </w:rPr>
              <w:t>10</w:t>
            </w:r>
            <w:r w:rsidR="005A361B">
              <w:rPr>
                <w:noProof/>
                <w:webHidden/>
              </w:rPr>
              <w:fldChar w:fldCharType="end"/>
            </w:r>
          </w:hyperlink>
        </w:p>
        <w:p w14:paraId="4C1C976A" w14:textId="4366BFF3" w:rsidR="005A361B" w:rsidRDefault="009D3947" w:rsidP="005A361B">
          <w:pPr>
            <w:pStyle w:val="1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91220" w:history="1">
            <w:r w:rsidR="005A361B" w:rsidRPr="00CA23C8">
              <w:rPr>
                <w:rStyle w:val="ae"/>
                <w:rFonts w:cs="Times New Roman"/>
                <w:noProof/>
              </w:rPr>
              <w:t>2.1 Разработка алгоритма решения задачи</w:t>
            </w:r>
            <w:r w:rsidR="005A361B">
              <w:rPr>
                <w:noProof/>
                <w:webHidden/>
              </w:rPr>
              <w:tab/>
            </w:r>
            <w:r w:rsidR="005A361B">
              <w:rPr>
                <w:noProof/>
                <w:webHidden/>
              </w:rPr>
              <w:fldChar w:fldCharType="begin"/>
            </w:r>
            <w:r w:rsidR="005A361B">
              <w:rPr>
                <w:noProof/>
                <w:webHidden/>
              </w:rPr>
              <w:instrText xml:space="preserve"> PAGEREF _Toc162791220 \h </w:instrText>
            </w:r>
            <w:r w:rsidR="005A361B">
              <w:rPr>
                <w:noProof/>
                <w:webHidden/>
              </w:rPr>
            </w:r>
            <w:r w:rsidR="005A361B">
              <w:rPr>
                <w:noProof/>
                <w:webHidden/>
              </w:rPr>
              <w:fldChar w:fldCharType="separate"/>
            </w:r>
            <w:r w:rsidR="005A361B">
              <w:rPr>
                <w:noProof/>
                <w:webHidden/>
              </w:rPr>
              <w:t>10</w:t>
            </w:r>
            <w:r w:rsidR="005A361B">
              <w:rPr>
                <w:noProof/>
                <w:webHidden/>
              </w:rPr>
              <w:fldChar w:fldCharType="end"/>
            </w:r>
          </w:hyperlink>
        </w:p>
        <w:p w14:paraId="7FE98CDA" w14:textId="0011153E" w:rsidR="005A361B" w:rsidRDefault="009D3947" w:rsidP="005A361B">
          <w:pPr>
            <w:pStyle w:val="1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91221" w:history="1">
            <w:r w:rsidR="005A361B" w:rsidRPr="00CA23C8">
              <w:rPr>
                <w:rStyle w:val="ae"/>
                <w:rFonts w:cs="Times New Roman"/>
                <w:noProof/>
              </w:rPr>
              <w:t>2.2 Разработка пользовательского интерфейса</w:t>
            </w:r>
            <w:r w:rsidR="005A361B">
              <w:rPr>
                <w:noProof/>
                <w:webHidden/>
              </w:rPr>
              <w:tab/>
            </w:r>
            <w:r w:rsidR="005A361B">
              <w:rPr>
                <w:noProof/>
                <w:webHidden/>
              </w:rPr>
              <w:fldChar w:fldCharType="begin"/>
            </w:r>
            <w:r w:rsidR="005A361B">
              <w:rPr>
                <w:noProof/>
                <w:webHidden/>
              </w:rPr>
              <w:instrText xml:space="preserve"> PAGEREF _Toc162791221 \h </w:instrText>
            </w:r>
            <w:r w:rsidR="005A361B">
              <w:rPr>
                <w:noProof/>
                <w:webHidden/>
              </w:rPr>
            </w:r>
            <w:r w:rsidR="005A361B">
              <w:rPr>
                <w:noProof/>
                <w:webHidden/>
              </w:rPr>
              <w:fldChar w:fldCharType="separate"/>
            </w:r>
            <w:r w:rsidR="005A361B">
              <w:rPr>
                <w:noProof/>
                <w:webHidden/>
              </w:rPr>
              <w:t>11</w:t>
            </w:r>
            <w:r w:rsidR="005A361B">
              <w:rPr>
                <w:noProof/>
                <w:webHidden/>
              </w:rPr>
              <w:fldChar w:fldCharType="end"/>
            </w:r>
          </w:hyperlink>
        </w:p>
        <w:p w14:paraId="3DCD951C" w14:textId="430AA29F" w:rsidR="005A361B" w:rsidRDefault="009D3947" w:rsidP="005A361B">
          <w:pPr>
            <w:pStyle w:val="1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91222" w:history="1">
            <w:r w:rsidR="005A361B" w:rsidRPr="00CA23C8">
              <w:rPr>
                <w:rStyle w:val="ae"/>
                <w:rFonts w:cs="Times New Roman"/>
                <w:noProof/>
              </w:rPr>
              <w:t>2.3 Нормализация модели данных</w:t>
            </w:r>
            <w:r w:rsidR="005A361B">
              <w:rPr>
                <w:noProof/>
                <w:webHidden/>
              </w:rPr>
              <w:tab/>
            </w:r>
            <w:r w:rsidR="005A361B">
              <w:rPr>
                <w:noProof/>
                <w:webHidden/>
              </w:rPr>
              <w:fldChar w:fldCharType="begin"/>
            </w:r>
            <w:r w:rsidR="005A361B">
              <w:rPr>
                <w:noProof/>
                <w:webHidden/>
              </w:rPr>
              <w:instrText xml:space="preserve"> PAGEREF _Toc162791222 \h </w:instrText>
            </w:r>
            <w:r w:rsidR="005A361B">
              <w:rPr>
                <w:noProof/>
                <w:webHidden/>
              </w:rPr>
            </w:r>
            <w:r w:rsidR="005A361B">
              <w:rPr>
                <w:noProof/>
                <w:webHidden/>
              </w:rPr>
              <w:fldChar w:fldCharType="separate"/>
            </w:r>
            <w:r w:rsidR="005A361B">
              <w:rPr>
                <w:noProof/>
                <w:webHidden/>
              </w:rPr>
              <w:t>14</w:t>
            </w:r>
            <w:r w:rsidR="005A361B">
              <w:rPr>
                <w:noProof/>
                <w:webHidden/>
              </w:rPr>
              <w:fldChar w:fldCharType="end"/>
            </w:r>
          </w:hyperlink>
        </w:p>
        <w:p w14:paraId="12DE2E36" w14:textId="546B8BFE" w:rsidR="005A361B" w:rsidRDefault="009D3947" w:rsidP="005A361B">
          <w:pPr>
            <w:pStyle w:val="1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91223" w:history="1">
            <w:r w:rsidR="005A361B" w:rsidRPr="00CA23C8">
              <w:rPr>
                <w:rStyle w:val="ae"/>
                <w:rFonts w:cs="Times New Roman"/>
                <w:noProof/>
              </w:rPr>
              <w:t>2.4 Физическая модель базы данных</w:t>
            </w:r>
            <w:r w:rsidR="005A361B">
              <w:rPr>
                <w:noProof/>
                <w:webHidden/>
              </w:rPr>
              <w:tab/>
            </w:r>
            <w:r w:rsidR="005A361B">
              <w:rPr>
                <w:noProof/>
                <w:webHidden/>
              </w:rPr>
              <w:fldChar w:fldCharType="begin"/>
            </w:r>
            <w:r w:rsidR="005A361B">
              <w:rPr>
                <w:noProof/>
                <w:webHidden/>
              </w:rPr>
              <w:instrText xml:space="preserve"> PAGEREF _Toc162791223 \h </w:instrText>
            </w:r>
            <w:r w:rsidR="005A361B">
              <w:rPr>
                <w:noProof/>
                <w:webHidden/>
              </w:rPr>
            </w:r>
            <w:r w:rsidR="005A361B">
              <w:rPr>
                <w:noProof/>
                <w:webHidden/>
              </w:rPr>
              <w:fldChar w:fldCharType="separate"/>
            </w:r>
            <w:r w:rsidR="005A361B">
              <w:rPr>
                <w:noProof/>
                <w:webHidden/>
              </w:rPr>
              <w:t>15</w:t>
            </w:r>
            <w:r w:rsidR="005A361B">
              <w:rPr>
                <w:noProof/>
                <w:webHidden/>
              </w:rPr>
              <w:fldChar w:fldCharType="end"/>
            </w:r>
          </w:hyperlink>
        </w:p>
        <w:p w14:paraId="709F9BB1" w14:textId="062C7D2E" w:rsidR="005A361B" w:rsidRDefault="009D3947" w:rsidP="005A361B">
          <w:pPr>
            <w:pStyle w:val="1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91224" w:history="1">
            <w:r w:rsidR="005A361B" w:rsidRPr="00CA23C8">
              <w:rPr>
                <w:rStyle w:val="ae"/>
                <w:rFonts w:cs="Times New Roman"/>
                <w:noProof/>
              </w:rPr>
              <w:t>2.5 Описание структуры входной/выходной информации</w:t>
            </w:r>
            <w:r w:rsidR="005A361B">
              <w:rPr>
                <w:noProof/>
                <w:webHidden/>
              </w:rPr>
              <w:tab/>
            </w:r>
            <w:r w:rsidR="005A361B">
              <w:rPr>
                <w:noProof/>
                <w:webHidden/>
              </w:rPr>
              <w:fldChar w:fldCharType="begin"/>
            </w:r>
            <w:r w:rsidR="005A361B">
              <w:rPr>
                <w:noProof/>
                <w:webHidden/>
              </w:rPr>
              <w:instrText xml:space="preserve"> PAGEREF _Toc162791224 \h </w:instrText>
            </w:r>
            <w:r w:rsidR="005A361B">
              <w:rPr>
                <w:noProof/>
                <w:webHidden/>
              </w:rPr>
            </w:r>
            <w:r w:rsidR="005A361B">
              <w:rPr>
                <w:noProof/>
                <w:webHidden/>
              </w:rPr>
              <w:fldChar w:fldCharType="separate"/>
            </w:r>
            <w:r w:rsidR="005A361B">
              <w:rPr>
                <w:noProof/>
                <w:webHidden/>
              </w:rPr>
              <w:t>18</w:t>
            </w:r>
            <w:r w:rsidR="005A361B">
              <w:rPr>
                <w:noProof/>
                <w:webHidden/>
              </w:rPr>
              <w:fldChar w:fldCharType="end"/>
            </w:r>
          </w:hyperlink>
        </w:p>
        <w:p w14:paraId="3624B97B" w14:textId="5D1BF88D" w:rsidR="005A361B" w:rsidRDefault="009D3947" w:rsidP="005A361B">
          <w:pPr>
            <w:pStyle w:val="1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91225" w:history="1">
            <w:r w:rsidR="005A361B" w:rsidRPr="00CA23C8">
              <w:rPr>
                <w:rStyle w:val="ae"/>
                <w:rFonts w:cs="Times New Roman"/>
                <w:noProof/>
              </w:rPr>
              <w:t>2.6 Руководство пользователя</w:t>
            </w:r>
            <w:r w:rsidR="005A361B">
              <w:rPr>
                <w:noProof/>
                <w:webHidden/>
              </w:rPr>
              <w:tab/>
            </w:r>
            <w:r w:rsidR="005A361B">
              <w:rPr>
                <w:noProof/>
                <w:webHidden/>
              </w:rPr>
              <w:fldChar w:fldCharType="begin"/>
            </w:r>
            <w:r w:rsidR="005A361B">
              <w:rPr>
                <w:noProof/>
                <w:webHidden/>
              </w:rPr>
              <w:instrText xml:space="preserve"> PAGEREF _Toc162791225 \h </w:instrText>
            </w:r>
            <w:r w:rsidR="005A361B">
              <w:rPr>
                <w:noProof/>
                <w:webHidden/>
              </w:rPr>
            </w:r>
            <w:r w:rsidR="005A361B">
              <w:rPr>
                <w:noProof/>
                <w:webHidden/>
              </w:rPr>
              <w:fldChar w:fldCharType="separate"/>
            </w:r>
            <w:r w:rsidR="005A361B">
              <w:rPr>
                <w:noProof/>
                <w:webHidden/>
              </w:rPr>
              <w:t>18</w:t>
            </w:r>
            <w:r w:rsidR="005A361B">
              <w:rPr>
                <w:noProof/>
                <w:webHidden/>
              </w:rPr>
              <w:fldChar w:fldCharType="end"/>
            </w:r>
          </w:hyperlink>
        </w:p>
        <w:p w14:paraId="39EC77FB" w14:textId="2C9B1E27" w:rsidR="005A361B" w:rsidRDefault="009D3947" w:rsidP="005A361B">
          <w:pPr>
            <w:pStyle w:val="1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91226" w:history="1">
            <w:r w:rsidR="005A361B" w:rsidRPr="00CA23C8">
              <w:rPr>
                <w:rStyle w:val="ae"/>
                <w:rFonts w:cs="Times New Roman"/>
                <w:noProof/>
              </w:rPr>
              <w:t>2.7 Руководство программиста</w:t>
            </w:r>
            <w:r w:rsidR="005A361B">
              <w:rPr>
                <w:noProof/>
                <w:webHidden/>
              </w:rPr>
              <w:tab/>
            </w:r>
            <w:r w:rsidR="005A361B">
              <w:rPr>
                <w:noProof/>
                <w:webHidden/>
              </w:rPr>
              <w:fldChar w:fldCharType="begin"/>
            </w:r>
            <w:r w:rsidR="005A361B">
              <w:rPr>
                <w:noProof/>
                <w:webHidden/>
              </w:rPr>
              <w:instrText xml:space="preserve"> PAGEREF _Toc162791226 \h </w:instrText>
            </w:r>
            <w:r w:rsidR="005A361B">
              <w:rPr>
                <w:noProof/>
                <w:webHidden/>
              </w:rPr>
            </w:r>
            <w:r w:rsidR="005A361B">
              <w:rPr>
                <w:noProof/>
                <w:webHidden/>
              </w:rPr>
              <w:fldChar w:fldCharType="separate"/>
            </w:r>
            <w:r w:rsidR="005A361B">
              <w:rPr>
                <w:noProof/>
                <w:webHidden/>
              </w:rPr>
              <w:t>31</w:t>
            </w:r>
            <w:r w:rsidR="005A361B">
              <w:rPr>
                <w:noProof/>
                <w:webHidden/>
              </w:rPr>
              <w:fldChar w:fldCharType="end"/>
            </w:r>
          </w:hyperlink>
        </w:p>
        <w:p w14:paraId="3FC398EC" w14:textId="33D44A2E" w:rsidR="005A361B" w:rsidRDefault="009D3947" w:rsidP="005A361B">
          <w:pPr>
            <w:pStyle w:val="1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91227" w:history="1">
            <w:r w:rsidR="005A361B" w:rsidRPr="00CA23C8">
              <w:rPr>
                <w:rStyle w:val="ae"/>
                <w:rFonts w:cs="Times New Roman"/>
                <w:noProof/>
              </w:rPr>
              <w:t>Заключение</w:t>
            </w:r>
            <w:r w:rsidR="005A361B">
              <w:rPr>
                <w:noProof/>
                <w:webHidden/>
              </w:rPr>
              <w:tab/>
            </w:r>
            <w:r w:rsidR="005A361B">
              <w:rPr>
                <w:noProof/>
                <w:webHidden/>
              </w:rPr>
              <w:fldChar w:fldCharType="begin"/>
            </w:r>
            <w:r w:rsidR="005A361B">
              <w:rPr>
                <w:noProof/>
                <w:webHidden/>
              </w:rPr>
              <w:instrText xml:space="preserve"> PAGEREF _Toc162791227 \h </w:instrText>
            </w:r>
            <w:r w:rsidR="005A361B">
              <w:rPr>
                <w:noProof/>
                <w:webHidden/>
              </w:rPr>
            </w:r>
            <w:r w:rsidR="005A361B">
              <w:rPr>
                <w:noProof/>
                <w:webHidden/>
              </w:rPr>
              <w:fldChar w:fldCharType="separate"/>
            </w:r>
            <w:r w:rsidR="005A361B">
              <w:rPr>
                <w:noProof/>
                <w:webHidden/>
              </w:rPr>
              <w:t>37</w:t>
            </w:r>
            <w:r w:rsidR="005A361B">
              <w:rPr>
                <w:noProof/>
                <w:webHidden/>
              </w:rPr>
              <w:fldChar w:fldCharType="end"/>
            </w:r>
          </w:hyperlink>
        </w:p>
        <w:p w14:paraId="4DCE6D2D" w14:textId="500A85B4" w:rsidR="005A361B" w:rsidRDefault="009D3947" w:rsidP="005A361B">
          <w:pPr>
            <w:pStyle w:val="1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91228" w:history="1">
            <w:r w:rsidR="005A361B" w:rsidRPr="00CA23C8">
              <w:rPr>
                <w:rStyle w:val="ae"/>
                <w:rFonts w:cs="Times New Roman"/>
                <w:noProof/>
              </w:rPr>
              <w:t>Список используемых источников</w:t>
            </w:r>
            <w:r w:rsidR="005A361B">
              <w:rPr>
                <w:noProof/>
                <w:webHidden/>
              </w:rPr>
              <w:tab/>
            </w:r>
            <w:r w:rsidR="005A361B">
              <w:rPr>
                <w:noProof/>
                <w:webHidden/>
              </w:rPr>
              <w:fldChar w:fldCharType="begin"/>
            </w:r>
            <w:r w:rsidR="005A361B">
              <w:rPr>
                <w:noProof/>
                <w:webHidden/>
              </w:rPr>
              <w:instrText xml:space="preserve"> PAGEREF _Toc162791228 \h </w:instrText>
            </w:r>
            <w:r w:rsidR="005A361B">
              <w:rPr>
                <w:noProof/>
                <w:webHidden/>
              </w:rPr>
            </w:r>
            <w:r w:rsidR="005A361B">
              <w:rPr>
                <w:noProof/>
                <w:webHidden/>
              </w:rPr>
              <w:fldChar w:fldCharType="separate"/>
            </w:r>
            <w:r w:rsidR="005A361B">
              <w:rPr>
                <w:noProof/>
                <w:webHidden/>
              </w:rPr>
              <w:t>39</w:t>
            </w:r>
            <w:r w:rsidR="005A361B">
              <w:rPr>
                <w:noProof/>
                <w:webHidden/>
              </w:rPr>
              <w:fldChar w:fldCharType="end"/>
            </w:r>
          </w:hyperlink>
        </w:p>
        <w:p w14:paraId="033F3037" w14:textId="38F4FE54" w:rsidR="005A361B" w:rsidRDefault="009D3947" w:rsidP="005A361B">
          <w:pPr>
            <w:pStyle w:val="1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91229" w:history="1">
            <w:r w:rsidR="005A361B" w:rsidRPr="00CA23C8">
              <w:rPr>
                <w:rStyle w:val="ae"/>
                <w:rFonts w:cs="Times New Roman"/>
                <w:noProof/>
              </w:rPr>
              <w:t>Список нормативных документов</w:t>
            </w:r>
            <w:r w:rsidR="005A361B">
              <w:rPr>
                <w:noProof/>
                <w:webHidden/>
              </w:rPr>
              <w:tab/>
            </w:r>
            <w:r w:rsidR="005A361B">
              <w:rPr>
                <w:noProof/>
                <w:webHidden/>
              </w:rPr>
              <w:fldChar w:fldCharType="begin"/>
            </w:r>
            <w:r w:rsidR="005A361B">
              <w:rPr>
                <w:noProof/>
                <w:webHidden/>
              </w:rPr>
              <w:instrText xml:space="preserve"> PAGEREF _Toc162791229 \h </w:instrText>
            </w:r>
            <w:r w:rsidR="005A361B">
              <w:rPr>
                <w:noProof/>
                <w:webHidden/>
              </w:rPr>
            </w:r>
            <w:r w:rsidR="005A361B">
              <w:rPr>
                <w:noProof/>
                <w:webHidden/>
              </w:rPr>
              <w:fldChar w:fldCharType="separate"/>
            </w:r>
            <w:r w:rsidR="005A361B">
              <w:rPr>
                <w:noProof/>
                <w:webHidden/>
              </w:rPr>
              <w:t>40</w:t>
            </w:r>
            <w:r w:rsidR="005A361B">
              <w:rPr>
                <w:noProof/>
                <w:webHidden/>
              </w:rPr>
              <w:fldChar w:fldCharType="end"/>
            </w:r>
          </w:hyperlink>
        </w:p>
        <w:p w14:paraId="6234A7BB" w14:textId="2A2971CB" w:rsidR="00E1660F" w:rsidRDefault="00E1660F">
          <w:r>
            <w:rPr>
              <w:b/>
              <w:bCs/>
            </w:rPr>
            <w:fldChar w:fldCharType="end"/>
          </w:r>
        </w:p>
      </w:sdtContent>
    </w:sdt>
    <w:p w14:paraId="5ECDFF4D" w14:textId="77777777" w:rsidR="00E1660F" w:rsidRPr="00546E89" w:rsidRDefault="00E1660F" w:rsidP="00546E89"/>
    <w:p w14:paraId="08C95785" w14:textId="77777777" w:rsidR="00E71A88" w:rsidRDefault="00E71A88">
      <w:pPr>
        <w:jc w:val="left"/>
        <w:sectPr w:rsidR="00E71A88" w:rsidSect="00753B0F">
          <w:footerReference w:type="default" r:id="rId14"/>
          <w:pgSz w:w="11906" w:h="16838" w:code="9"/>
          <w:pgMar w:top="1134" w:right="566" w:bottom="1134" w:left="1418" w:header="709" w:footer="709" w:gutter="0"/>
          <w:cols w:space="708"/>
          <w:docGrid w:linePitch="360"/>
        </w:sectPr>
      </w:pPr>
    </w:p>
    <w:p w14:paraId="13020EA4" w14:textId="3B6E9A7D" w:rsidR="007F1AE5" w:rsidRDefault="00F54998" w:rsidP="00F14EAE">
      <w:pPr>
        <w:pStyle w:val="1"/>
        <w:spacing w:before="0" w:after="48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8810745"/>
      <w:bookmarkStart w:id="2" w:name="_Toc162791214"/>
      <w:r w:rsidRPr="00F549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"/>
      <w:bookmarkEnd w:id="2"/>
    </w:p>
    <w:p w14:paraId="6363B6CC" w14:textId="61E9C8CA" w:rsidR="00FB19AD" w:rsidRDefault="00FB19AD" w:rsidP="00AA78C2">
      <w:pPr>
        <w:spacing w:after="0" w:line="360" w:lineRule="auto"/>
        <w:ind w:firstLine="709"/>
      </w:pPr>
      <w:r>
        <w:t>Развитие автоматизированных информационных систем (АИС) становится неотъемлемой частью современного бизнеса, обеспечивая эффективное управление процессами в различных отраслях. В контексте цветочного бизнеса, внедрение АИС "Цветочный магазин" позволяет оптимизировать управление складом, улучшить обслуживание клиентов и упростить учет операций.</w:t>
      </w:r>
    </w:p>
    <w:p w14:paraId="5C72A198" w14:textId="4CBC880B" w:rsidR="00FB19AD" w:rsidRDefault="00FB19AD" w:rsidP="00AA78C2">
      <w:pPr>
        <w:spacing w:after="0" w:line="360" w:lineRule="auto"/>
        <w:ind w:firstLine="709"/>
      </w:pPr>
      <w:r>
        <w:t>Цель данного курсового проекта заключается в разработке и внедрении АИС "Цветочный магазин" для автоматизации учета складских операций и оптимизации управления запасами цветов и растений. Важным аспектом проекта является освоение навыков программирования и разработки программного кода для создания функционального и удобного в использовании инструмента.</w:t>
      </w:r>
    </w:p>
    <w:p w14:paraId="34AE3237" w14:textId="48E2E638" w:rsidR="00FB19AD" w:rsidRDefault="00FB19AD" w:rsidP="00AA78C2">
      <w:pPr>
        <w:spacing w:after="0" w:line="360" w:lineRule="auto"/>
        <w:ind w:firstLine="709"/>
      </w:pPr>
      <w:r>
        <w:t>Для достижения поставленных задач пред</w:t>
      </w:r>
      <w:r w:rsidR="00AA78C2">
        <w:t>ложено следующее план действий:</w:t>
      </w:r>
    </w:p>
    <w:p w14:paraId="19C93456" w14:textId="529F2EB5" w:rsidR="00FB19AD" w:rsidRDefault="00FB19AD" w:rsidP="0051191B">
      <w:pPr>
        <w:pStyle w:val="a8"/>
        <w:numPr>
          <w:ilvl w:val="0"/>
          <w:numId w:val="24"/>
        </w:numPr>
        <w:spacing w:after="0" w:line="360" w:lineRule="auto"/>
        <w:ind w:left="0" w:firstLine="709"/>
      </w:pPr>
      <w:r>
        <w:t>Определить требования к функционалу и возможностям программы "Цветочный магазин";</w:t>
      </w:r>
    </w:p>
    <w:p w14:paraId="56E97E3D" w14:textId="2A0F46AB" w:rsidR="00FB19AD" w:rsidRDefault="00FB19AD" w:rsidP="0051191B">
      <w:pPr>
        <w:pStyle w:val="a8"/>
        <w:numPr>
          <w:ilvl w:val="0"/>
          <w:numId w:val="25"/>
        </w:numPr>
        <w:spacing w:after="0" w:line="360" w:lineRule="auto"/>
        <w:ind w:left="0" w:firstLine="709"/>
      </w:pPr>
      <w:r>
        <w:t>Разработать структуру и архитектуру программного решения;</w:t>
      </w:r>
    </w:p>
    <w:p w14:paraId="569CD070" w14:textId="2495B3E1" w:rsidR="00FB19AD" w:rsidRDefault="00FB19AD" w:rsidP="0051191B">
      <w:pPr>
        <w:pStyle w:val="a8"/>
        <w:numPr>
          <w:ilvl w:val="0"/>
          <w:numId w:val="25"/>
        </w:numPr>
        <w:spacing w:after="0" w:line="360" w:lineRule="auto"/>
        <w:ind w:left="0" w:firstLine="709"/>
      </w:pPr>
      <w:r>
        <w:t>Создать пользовательский интерфейс, удобный для диспетчеров и управляющего персонала магазина;</w:t>
      </w:r>
    </w:p>
    <w:p w14:paraId="58F53034" w14:textId="2275F263" w:rsidR="00FB19AD" w:rsidRDefault="00FB19AD" w:rsidP="0051191B">
      <w:pPr>
        <w:pStyle w:val="a8"/>
        <w:numPr>
          <w:ilvl w:val="0"/>
          <w:numId w:val="25"/>
        </w:numPr>
        <w:spacing w:after="0" w:line="360" w:lineRule="auto"/>
        <w:ind w:left="0" w:firstLine="709"/>
      </w:pPr>
      <w:r>
        <w:t>Произвести нормализацию модели данных для эффективного хранения информации о товарах, поставщиках и клиентах;</w:t>
      </w:r>
    </w:p>
    <w:p w14:paraId="51471AB9" w14:textId="26A54ED1" w:rsidR="00FB19AD" w:rsidRDefault="00FB19AD" w:rsidP="0051191B">
      <w:pPr>
        <w:pStyle w:val="a8"/>
        <w:numPr>
          <w:ilvl w:val="0"/>
          <w:numId w:val="25"/>
        </w:numPr>
        <w:spacing w:after="0" w:line="360" w:lineRule="auto"/>
        <w:ind w:left="0" w:firstLine="709"/>
      </w:pPr>
      <w:r>
        <w:t>Разработать физическую модель базы данных для надежного хранения информации о продукции и транзакциях;</w:t>
      </w:r>
    </w:p>
    <w:p w14:paraId="3577F9F4" w14:textId="32163445" w:rsidR="00FB19AD" w:rsidRDefault="00FB19AD" w:rsidP="0051191B">
      <w:pPr>
        <w:pStyle w:val="a8"/>
        <w:numPr>
          <w:ilvl w:val="0"/>
          <w:numId w:val="25"/>
        </w:numPr>
        <w:spacing w:after="0" w:line="360" w:lineRule="auto"/>
        <w:ind w:left="0" w:firstLine="709"/>
      </w:pPr>
      <w:r>
        <w:t>Подготовить руководство пользователя и программиста для успешной работы с АИС "Цветочный магазин".</w:t>
      </w:r>
    </w:p>
    <w:p w14:paraId="11F63C19" w14:textId="2C190BF4" w:rsidR="00F7007F" w:rsidRDefault="00FB19AD" w:rsidP="00F7007F">
      <w:pPr>
        <w:spacing w:after="0" w:line="360" w:lineRule="auto"/>
        <w:ind w:firstLine="709"/>
      </w:pPr>
      <w:r>
        <w:t xml:space="preserve">В данном проекте объектом изучения выступают цветы, растения и сопутствующие товары, хранящиеся на складе цветочного магазина. </w:t>
      </w:r>
    </w:p>
    <w:p w14:paraId="57EC4E48" w14:textId="1F83F44E" w:rsidR="00F7007F" w:rsidRDefault="00F7007F" w:rsidP="00F7007F">
      <w:pPr>
        <w:spacing w:after="0" w:line="360" w:lineRule="auto"/>
        <w:ind w:firstLine="709"/>
      </w:pPr>
    </w:p>
    <w:p w14:paraId="24400724" w14:textId="77777777" w:rsidR="00F7007F" w:rsidRDefault="00F7007F" w:rsidP="00F7007F">
      <w:pPr>
        <w:spacing w:after="0" w:line="360" w:lineRule="auto"/>
        <w:ind w:firstLine="709"/>
      </w:pPr>
    </w:p>
    <w:p w14:paraId="23D6C5E3" w14:textId="1A4631EE" w:rsidR="00FB19AD" w:rsidRDefault="00FB19AD" w:rsidP="00AA78C2">
      <w:pPr>
        <w:spacing w:after="0" w:line="360" w:lineRule="auto"/>
        <w:ind w:firstLine="709"/>
      </w:pPr>
      <w:r>
        <w:lastRenderedPageBreak/>
        <w:t>АИС "Цветочный магазин" предоставляет возможность вести учет о поступлениях, продажах, остатках, а также содержит информацию о поставщиках, клиентах и категориях цветочной продукции.</w:t>
      </w:r>
    </w:p>
    <w:p w14:paraId="017262A5" w14:textId="77777777" w:rsidR="00FB19AD" w:rsidRDefault="00FB19AD" w:rsidP="00AA78C2">
      <w:pPr>
        <w:spacing w:after="0" w:line="360" w:lineRule="auto"/>
        <w:ind w:firstLine="709"/>
      </w:pPr>
      <w:r>
        <w:t>Для изучения и анализа информации будут задействованы различные источники:</w:t>
      </w:r>
    </w:p>
    <w:p w14:paraId="1C3F0ADE" w14:textId="49239807" w:rsidR="00FB19AD" w:rsidRDefault="00FB19AD" w:rsidP="0051191B">
      <w:pPr>
        <w:pStyle w:val="a8"/>
        <w:numPr>
          <w:ilvl w:val="0"/>
          <w:numId w:val="26"/>
        </w:numPr>
        <w:spacing w:after="0" w:line="360" w:lineRule="auto"/>
        <w:ind w:left="0" w:firstLine="709"/>
      </w:pPr>
      <w:r>
        <w:t>Интернет-ресурсы и базы данных по управлению складом и автоматизации бизнес-процессов;</w:t>
      </w:r>
    </w:p>
    <w:p w14:paraId="39909F99" w14:textId="3084B4CF" w:rsidR="00FB19AD" w:rsidRDefault="00FB19AD" w:rsidP="0051191B">
      <w:pPr>
        <w:pStyle w:val="a8"/>
        <w:numPr>
          <w:ilvl w:val="0"/>
          <w:numId w:val="26"/>
        </w:numPr>
        <w:spacing w:after="0" w:line="360" w:lineRule="auto"/>
        <w:ind w:left="0" w:firstLine="709"/>
      </w:pPr>
      <w:r>
        <w:t>Экспертные консультации и рекомендации специалистов в области программирования и управления складскими операциями;</w:t>
      </w:r>
    </w:p>
    <w:p w14:paraId="5BD49E34" w14:textId="0A236F85" w:rsidR="00FB19AD" w:rsidRDefault="00FB19AD" w:rsidP="0051191B">
      <w:pPr>
        <w:pStyle w:val="a8"/>
        <w:numPr>
          <w:ilvl w:val="0"/>
          <w:numId w:val="26"/>
        </w:numPr>
        <w:spacing w:after="0" w:line="360" w:lineRule="auto"/>
        <w:ind w:left="0" w:firstLine="709"/>
      </w:pPr>
      <w:r>
        <w:t>Практический опыт работы в сфере розничной торговли с цветами и растениями.</w:t>
      </w:r>
    </w:p>
    <w:p w14:paraId="076BC8BE" w14:textId="66911B26" w:rsidR="00FB19AD" w:rsidRDefault="00FB19AD" w:rsidP="00FB19AD">
      <w:pPr>
        <w:spacing w:after="0" w:line="360" w:lineRule="auto"/>
        <w:ind w:right="-1" w:firstLine="709"/>
        <w:rPr>
          <w:rFonts w:cs="Times New Roman"/>
          <w:szCs w:val="28"/>
          <w:lang w:eastAsia="ru-RU"/>
        </w:rPr>
      </w:pPr>
      <w:r>
        <w:t>Предмет изучения проекта "Цветочный магазин" включает в себя анализ процессов учета и управления товарными запасами цветочного магазина с целью повышения эффективности бизнеса и повышения уровня обслуживания клиентов с использованием современных информационных технологий</w:t>
      </w:r>
    </w:p>
    <w:p w14:paraId="33CE2035" w14:textId="77777777" w:rsidR="00F06DDB" w:rsidRPr="00FB19AD" w:rsidRDefault="00F06DDB" w:rsidP="00FB19AD">
      <w:pPr>
        <w:rPr>
          <w:rFonts w:cs="Times New Roman"/>
          <w:szCs w:val="28"/>
          <w:lang w:eastAsia="ru-RU"/>
        </w:rPr>
        <w:sectPr w:rsidR="00F06DDB" w:rsidRPr="00FB19AD" w:rsidSect="00F7007F">
          <w:headerReference w:type="default" r:id="rId15"/>
          <w:footerReference w:type="default" r:id="rId16"/>
          <w:pgSz w:w="11906" w:h="16838" w:code="9"/>
          <w:pgMar w:top="1134" w:right="566" w:bottom="1134" w:left="1418" w:header="709" w:footer="709" w:gutter="0"/>
          <w:cols w:space="708"/>
          <w:titlePg/>
          <w:docGrid w:linePitch="381"/>
        </w:sectPr>
      </w:pPr>
    </w:p>
    <w:p w14:paraId="0FC9493E" w14:textId="42A93A18" w:rsidR="00B31D27" w:rsidRPr="006E5C9C" w:rsidRDefault="00E71A88" w:rsidP="006E5C9C">
      <w:pPr>
        <w:pStyle w:val="1"/>
        <w:spacing w:before="0" w:after="24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8810746"/>
      <w:bookmarkStart w:id="4" w:name="_Toc162791215"/>
      <w:r w:rsidRPr="006E5C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 Общая часть</w:t>
      </w:r>
      <w:bookmarkEnd w:id="3"/>
      <w:bookmarkEnd w:id="4"/>
    </w:p>
    <w:p w14:paraId="712673EC" w14:textId="1C6C0953" w:rsidR="00E71A88" w:rsidRPr="006E5C9C" w:rsidRDefault="00E9669F" w:rsidP="006E5C9C">
      <w:pPr>
        <w:pStyle w:val="1"/>
        <w:spacing w:before="0" w:after="48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8810747"/>
      <w:bookmarkStart w:id="6" w:name="_Toc16279121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 </w:t>
      </w:r>
      <w:r w:rsidR="00E71A88" w:rsidRPr="006E5C9C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  <w:bookmarkEnd w:id="5"/>
      <w:bookmarkEnd w:id="6"/>
    </w:p>
    <w:p w14:paraId="7D77349D" w14:textId="3FCDA2A4" w:rsidR="008574CC" w:rsidRPr="008574CC" w:rsidRDefault="008574CC" w:rsidP="008574CC">
      <w:pPr>
        <w:spacing w:after="0" w:line="360" w:lineRule="auto"/>
        <w:ind w:firstLine="709"/>
      </w:pPr>
      <w:r w:rsidRPr="008574CC">
        <w:t>Для успешной реализации программного продукта "Цветочный магазин" необходимо четко сформулировать постановку задачи и определить основные этапы разработки и функциональности системы. Задачей данного проекта является создание программного решения для автоматизации процессов учета и управления складом цветочного магазина, включая следующие ключевые аспекты:</w:t>
      </w:r>
    </w:p>
    <w:p w14:paraId="612A5EA6" w14:textId="33FE5C1B" w:rsidR="008574CC" w:rsidRPr="008574CC" w:rsidRDefault="008574CC" w:rsidP="0051191B">
      <w:pPr>
        <w:pStyle w:val="a8"/>
        <w:numPr>
          <w:ilvl w:val="0"/>
          <w:numId w:val="27"/>
        </w:numPr>
        <w:spacing w:after="0" w:line="360" w:lineRule="auto"/>
        <w:ind w:left="0" w:firstLine="709"/>
      </w:pPr>
      <w:r w:rsidRPr="008574CC">
        <w:t>Разработка базы данных: необходимо создать структуру базы данных, включающую следующие таблицы:</w:t>
      </w:r>
    </w:p>
    <w:p w14:paraId="317DEAA3" w14:textId="1595862C" w:rsidR="008574CC" w:rsidRPr="008574CC" w:rsidRDefault="008574CC" w:rsidP="0051191B">
      <w:pPr>
        <w:pStyle w:val="a8"/>
        <w:numPr>
          <w:ilvl w:val="0"/>
          <w:numId w:val="28"/>
        </w:numPr>
        <w:spacing w:after="0" w:line="360" w:lineRule="auto"/>
        <w:ind w:left="0" w:firstLine="709"/>
      </w:pPr>
      <w:r w:rsidRPr="008574CC">
        <w:t>Пользователь: хранит информацию о пользователях системы;</w:t>
      </w:r>
    </w:p>
    <w:p w14:paraId="469F2B02" w14:textId="2217CD31" w:rsidR="008574CC" w:rsidRPr="008574CC" w:rsidRDefault="008574CC" w:rsidP="0051191B">
      <w:pPr>
        <w:pStyle w:val="a8"/>
        <w:numPr>
          <w:ilvl w:val="0"/>
          <w:numId w:val="28"/>
        </w:numPr>
        <w:spacing w:after="0" w:line="360" w:lineRule="auto"/>
        <w:ind w:left="0" w:firstLine="709"/>
      </w:pPr>
      <w:r w:rsidRPr="008574CC">
        <w:t>Поставщики: содержит данные о компаниях-поставщиках цветов и растений;</w:t>
      </w:r>
    </w:p>
    <w:p w14:paraId="6341C39E" w14:textId="37C20A2B" w:rsidR="008574CC" w:rsidRPr="008574CC" w:rsidRDefault="008574CC" w:rsidP="0051191B">
      <w:pPr>
        <w:pStyle w:val="a8"/>
        <w:numPr>
          <w:ilvl w:val="0"/>
          <w:numId w:val="28"/>
        </w:numPr>
        <w:spacing w:after="0" w:line="360" w:lineRule="auto"/>
        <w:ind w:left="0" w:firstLine="709"/>
      </w:pPr>
      <w:r w:rsidRPr="008574CC">
        <w:t>Поступление: отражает информацию о поступлении товаров на склад;</w:t>
      </w:r>
    </w:p>
    <w:p w14:paraId="6CFA60B5" w14:textId="64F537F6" w:rsidR="008574CC" w:rsidRPr="008574CC" w:rsidRDefault="008574CC" w:rsidP="0051191B">
      <w:pPr>
        <w:pStyle w:val="a8"/>
        <w:numPr>
          <w:ilvl w:val="0"/>
          <w:numId w:val="28"/>
        </w:numPr>
        <w:spacing w:after="0" w:line="360" w:lineRule="auto"/>
        <w:ind w:left="0" w:firstLine="709"/>
      </w:pPr>
      <w:r w:rsidRPr="008574CC">
        <w:t xml:space="preserve">Списание: включает данные о </w:t>
      </w:r>
      <w:r w:rsidR="00BF2A3F">
        <w:t>продажи</w:t>
      </w:r>
      <w:r w:rsidRPr="008574CC">
        <w:t xml:space="preserve"> товаров со склада;</w:t>
      </w:r>
    </w:p>
    <w:p w14:paraId="75923A3B" w14:textId="7502CE17" w:rsidR="008574CC" w:rsidRPr="008574CC" w:rsidRDefault="008574CC" w:rsidP="0051191B">
      <w:pPr>
        <w:pStyle w:val="a8"/>
        <w:numPr>
          <w:ilvl w:val="0"/>
          <w:numId w:val="28"/>
        </w:numPr>
        <w:spacing w:after="0" w:line="360" w:lineRule="auto"/>
        <w:ind w:left="0" w:firstLine="709"/>
      </w:pPr>
      <w:r w:rsidRPr="008574CC">
        <w:t>Товары: хранит информацию о цветах, растениях и других товарах на</w:t>
      </w:r>
      <w:r w:rsidR="00B34CBB">
        <w:t xml:space="preserve"> складе.</w:t>
      </w:r>
    </w:p>
    <w:p w14:paraId="3BC7F6B7" w14:textId="1B1CC760" w:rsidR="008574CC" w:rsidRPr="008574CC" w:rsidRDefault="008574CC" w:rsidP="0051191B">
      <w:pPr>
        <w:pStyle w:val="a8"/>
        <w:numPr>
          <w:ilvl w:val="0"/>
          <w:numId w:val="27"/>
        </w:numPr>
        <w:spacing w:after="0" w:line="360" w:lineRule="auto"/>
        <w:ind w:left="0" w:firstLine="709"/>
      </w:pPr>
      <w:r w:rsidRPr="008574CC">
        <w:t>Разработка структуры базы данных: необходимо определить связи между таблицами, создать необходимы</w:t>
      </w:r>
      <w:r w:rsidR="00B34CBB">
        <w:t>е запросы для обработки данных.</w:t>
      </w:r>
    </w:p>
    <w:p w14:paraId="0150AF57" w14:textId="522CF558" w:rsidR="008574CC" w:rsidRPr="008574CC" w:rsidRDefault="008574CC" w:rsidP="0051191B">
      <w:pPr>
        <w:pStyle w:val="a8"/>
        <w:numPr>
          <w:ilvl w:val="0"/>
          <w:numId w:val="27"/>
        </w:numPr>
        <w:spacing w:after="0" w:line="360" w:lineRule="auto"/>
        <w:ind w:left="0" w:firstLine="709"/>
      </w:pPr>
      <w:r w:rsidRPr="008574CC">
        <w:t>Разработка форм представления данных: следует создать удобные пользовательские интерфейсы для ввода и отображения информации о товарах, поставках, списаниях и других операциях на складе.</w:t>
      </w:r>
    </w:p>
    <w:p w14:paraId="690CF497" w14:textId="60D6A68B" w:rsidR="0005253E" w:rsidRPr="00AA78C2" w:rsidRDefault="008574CC" w:rsidP="0051191B">
      <w:pPr>
        <w:pStyle w:val="a8"/>
        <w:numPr>
          <w:ilvl w:val="0"/>
          <w:numId w:val="27"/>
        </w:numPr>
        <w:spacing w:after="0" w:line="360" w:lineRule="auto"/>
        <w:ind w:left="0" w:firstLine="709"/>
        <w:sectPr w:rsidR="0005253E" w:rsidRPr="00AA78C2" w:rsidSect="00B34CBB">
          <w:headerReference w:type="default" r:id="rId17"/>
          <w:footerReference w:type="default" r:id="rId18"/>
          <w:pgSz w:w="11906" w:h="16838" w:code="9"/>
          <w:pgMar w:top="1134" w:right="566" w:bottom="1134" w:left="1418" w:header="709" w:footer="709" w:gutter="0"/>
          <w:cols w:space="708"/>
          <w:titlePg/>
          <w:docGrid w:linePitch="381"/>
        </w:sectPr>
      </w:pPr>
      <w:r w:rsidRPr="008574CC">
        <w:t>Формирование отчетов: необходимо предусмотреть возможность создания различных отчетов о состоянии склада, поступлениях, списаниях и проч</w:t>
      </w:r>
      <w:r w:rsidR="00B34CBB">
        <w:t>их операциях для анализа данных.</w:t>
      </w:r>
    </w:p>
    <w:p w14:paraId="44D00CEF" w14:textId="77777777" w:rsidR="00AC01B7" w:rsidRPr="00325A5B" w:rsidRDefault="00AC01B7" w:rsidP="0005253E">
      <w:pPr>
        <w:pStyle w:val="1"/>
        <w:spacing w:before="0" w:after="48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8810748"/>
      <w:bookmarkStart w:id="8" w:name="_Toc162791217"/>
      <w:bookmarkStart w:id="9" w:name="_Toc158810749"/>
      <w:r w:rsidRPr="00325A5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1.2 Требования к программному средству</w:t>
      </w:r>
      <w:bookmarkEnd w:id="7"/>
      <w:bookmarkEnd w:id="8"/>
    </w:p>
    <w:p w14:paraId="4CF7B931" w14:textId="742193D5" w:rsidR="008D2BAD" w:rsidRDefault="008D2BAD" w:rsidP="008D2BAD">
      <w:pPr>
        <w:spacing w:after="0" w:line="360" w:lineRule="auto"/>
        <w:ind w:right="-1" w:firstLine="709"/>
        <w:rPr>
          <w:rFonts w:cs="Times New Roman"/>
        </w:rPr>
      </w:pPr>
      <w:r>
        <w:rPr>
          <w:rFonts w:cs="Times New Roman"/>
        </w:rPr>
        <w:t xml:space="preserve">При разработке </w:t>
      </w:r>
      <w:r w:rsidR="00AA78C2">
        <w:rPr>
          <w:rFonts w:cs="Times New Roman"/>
        </w:rPr>
        <w:t>автоматизированной информационной системы</w:t>
      </w:r>
      <w:r>
        <w:rPr>
          <w:rFonts w:cs="Times New Roman"/>
        </w:rPr>
        <w:t xml:space="preserve"> </w:t>
      </w:r>
      <w:r w:rsidR="00AA78C2">
        <w:rPr>
          <w:rFonts w:cs="Times New Roman"/>
        </w:rPr>
        <w:t>сотрудника для цветочного магазина</w:t>
      </w:r>
      <w:r>
        <w:rPr>
          <w:rFonts w:cs="Times New Roman"/>
        </w:rPr>
        <w:t xml:space="preserve"> следует обратить внимание на следующие требования:</w:t>
      </w:r>
    </w:p>
    <w:p w14:paraId="356629F5" w14:textId="25909EB4" w:rsidR="008D2BAD" w:rsidRDefault="008D2BAD" w:rsidP="0051191B">
      <w:pPr>
        <w:pStyle w:val="a8"/>
        <w:numPr>
          <w:ilvl w:val="0"/>
          <w:numId w:val="21"/>
        </w:numPr>
        <w:spacing w:after="0" w:line="360" w:lineRule="auto"/>
        <w:ind w:left="0" w:right="-1" w:firstLine="709"/>
        <w:rPr>
          <w:rFonts w:cs="Times New Roman"/>
        </w:rPr>
      </w:pPr>
      <w:r>
        <w:rPr>
          <w:rFonts w:cs="Times New Roman"/>
        </w:rPr>
        <w:t>требования к функциональным характеристикам;</w:t>
      </w:r>
    </w:p>
    <w:p w14:paraId="6550BEB4" w14:textId="37E6C518" w:rsidR="008D2BAD" w:rsidRDefault="00AA78C2" w:rsidP="008D2BAD">
      <w:pPr>
        <w:spacing w:after="0" w:line="360" w:lineRule="auto"/>
        <w:ind w:right="-1" w:firstLine="709"/>
        <w:rPr>
          <w:rFonts w:cs="Times New Roman"/>
        </w:rPr>
      </w:pPr>
      <w:r>
        <w:rPr>
          <w:rFonts w:cs="Times New Roman"/>
        </w:rPr>
        <w:t>Система</w:t>
      </w:r>
      <w:r w:rsidR="008D2BAD" w:rsidRPr="008D2BAD">
        <w:rPr>
          <w:rFonts w:cs="Times New Roman"/>
        </w:rPr>
        <w:t xml:space="preserve"> </w:t>
      </w:r>
      <w:r w:rsidR="008D2BAD">
        <w:rPr>
          <w:rFonts w:cs="Times New Roman"/>
        </w:rPr>
        <w:t xml:space="preserve">по учету склада </w:t>
      </w:r>
      <w:r>
        <w:rPr>
          <w:rFonts w:cs="Times New Roman"/>
        </w:rPr>
        <w:t>цветочного магазина</w:t>
      </w:r>
      <w:r w:rsidR="008D2BAD">
        <w:rPr>
          <w:rFonts w:cs="Times New Roman"/>
        </w:rPr>
        <w:t xml:space="preserve"> </w:t>
      </w:r>
      <w:r>
        <w:rPr>
          <w:rFonts w:cs="Times New Roman"/>
        </w:rPr>
        <w:t>предназначена</w:t>
      </w:r>
      <w:r w:rsidR="008D2BAD" w:rsidRPr="008D2BAD">
        <w:rPr>
          <w:rFonts w:cs="Times New Roman"/>
        </w:rPr>
        <w:t xml:space="preserve"> </w:t>
      </w:r>
      <w:r>
        <w:rPr>
          <w:rFonts w:cs="Times New Roman"/>
        </w:rPr>
        <w:t xml:space="preserve">для </w:t>
      </w:r>
      <w:r w:rsidR="008D2BAD" w:rsidRPr="008D2BAD">
        <w:rPr>
          <w:rFonts w:cs="Times New Roman"/>
        </w:rPr>
        <w:t xml:space="preserve">ввода информации о </w:t>
      </w:r>
      <w:r w:rsidR="008D2BAD">
        <w:rPr>
          <w:rFonts w:cs="Times New Roman"/>
        </w:rPr>
        <w:t>поставщиках</w:t>
      </w:r>
      <w:r w:rsidR="008D2BAD" w:rsidRPr="008D2BAD">
        <w:rPr>
          <w:rFonts w:cs="Times New Roman"/>
        </w:rPr>
        <w:t xml:space="preserve">, </w:t>
      </w:r>
      <w:r w:rsidR="008D2BAD">
        <w:rPr>
          <w:rFonts w:cs="Times New Roman"/>
        </w:rPr>
        <w:t>товарах</w:t>
      </w:r>
      <w:r w:rsidR="008D2BAD" w:rsidRPr="008D2BAD">
        <w:rPr>
          <w:rFonts w:cs="Times New Roman"/>
        </w:rPr>
        <w:t xml:space="preserve">, </w:t>
      </w:r>
      <w:r w:rsidR="008D2BAD">
        <w:rPr>
          <w:rFonts w:cs="Times New Roman"/>
        </w:rPr>
        <w:t xml:space="preserve">поступлении товаров и </w:t>
      </w:r>
      <w:r w:rsidR="00BF2A3F">
        <w:rPr>
          <w:rFonts w:cs="Times New Roman"/>
        </w:rPr>
        <w:t>продажи</w:t>
      </w:r>
      <w:r w:rsidR="008D2BAD">
        <w:rPr>
          <w:rFonts w:cs="Times New Roman"/>
        </w:rPr>
        <w:t xml:space="preserve"> товаров, вывода в </w:t>
      </w:r>
      <w:r w:rsidR="008D2BAD">
        <w:rPr>
          <w:rFonts w:cs="Times New Roman"/>
          <w:lang w:val="en-US"/>
        </w:rPr>
        <w:t>Microsoft</w:t>
      </w:r>
      <w:r w:rsidR="008D2BAD" w:rsidRPr="008D2BAD">
        <w:rPr>
          <w:rFonts w:cs="Times New Roman"/>
        </w:rPr>
        <w:t xml:space="preserve"> </w:t>
      </w:r>
      <w:r w:rsidR="008D2BAD">
        <w:rPr>
          <w:rFonts w:cs="Times New Roman"/>
          <w:lang w:val="en-US"/>
        </w:rPr>
        <w:t>Excel</w:t>
      </w:r>
      <w:r w:rsidR="008D2BAD" w:rsidRPr="008D2BAD">
        <w:rPr>
          <w:rFonts w:cs="Times New Roman"/>
        </w:rPr>
        <w:t xml:space="preserve"> </w:t>
      </w:r>
      <w:r w:rsidR="008D2BAD">
        <w:rPr>
          <w:rFonts w:cs="Times New Roman"/>
        </w:rPr>
        <w:t>таблиц: Поставщики, Товары, Пост</w:t>
      </w:r>
      <w:r>
        <w:rPr>
          <w:rFonts w:cs="Times New Roman"/>
        </w:rPr>
        <w:t>авки</w:t>
      </w:r>
      <w:r w:rsidR="008D2BAD">
        <w:rPr>
          <w:rFonts w:cs="Times New Roman"/>
        </w:rPr>
        <w:t xml:space="preserve">, </w:t>
      </w:r>
      <w:r>
        <w:rPr>
          <w:rFonts w:cs="Times New Roman"/>
        </w:rPr>
        <w:t>Продажи</w:t>
      </w:r>
      <w:r w:rsidR="008D2BAD">
        <w:rPr>
          <w:rFonts w:cs="Times New Roman"/>
        </w:rPr>
        <w:t>.</w:t>
      </w:r>
    </w:p>
    <w:p w14:paraId="2D6B65EB" w14:textId="2D2972E6" w:rsidR="008D2BAD" w:rsidRDefault="008D2BAD" w:rsidP="008D2BAD">
      <w:pPr>
        <w:spacing w:after="0" w:line="360" w:lineRule="auto"/>
        <w:ind w:right="-1" w:firstLine="709"/>
        <w:rPr>
          <w:rFonts w:cs="Times New Roman"/>
        </w:rPr>
      </w:pPr>
      <w:r w:rsidRPr="008D2BAD">
        <w:rPr>
          <w:rFonts w:cs="Times New Roman"/>
        </w:rPr>
        <w:t xml:space="preserve">Доступ в </w:t>
      </w:r>
      <w:r>
        <w:rPr>
          <w:rFonts w:cs="Times New Roman"/>
        </w:rPr>
        <w:t>приложение</w:t>
      </w:r>
      <w:r w:rsidRPr="008D2BAD">
        <w:rPr>
          <w:rFonts w:cs="Times New Roman"/>
        </w:rPr>
        <w:t xml:space="preserve"> должен осуществляться через прохождение авторизации, где необходимо указать пароль</w:t>
      </w:r>
      <w:r>
        <w:rPr>
          <w:rFonts w:cs="Times New Roman"/>
        </w:rPr>
        <w:t xml:space="preserve"> </w:t>
      </w:r>
      <w:r w:rsidR="00BF2A3F">
        <w:rPr>
          <w:rFonts w:cs="Times New Roman"/>
        </w:rPr>
        <w:t>сотрудника</w:t>
      </w:r>
      <w:r w:rsidRPr="008D2BAD">
        <w:rPr>
          <w:rFonts w:cs="Times New Roman"/>
        </w:rPr>
        <w:t>.</w:t>
      </w:r>
      <w:r>
        <w:rPr>
          <w:rFonts w:cs="Times New Roman"/>
        </w:rPr>
        <w:t xml:space="preserve"> Если зарегистрированный диспетчер забыл пароль, необходимо </w:t>
      </w:r>
      <w:r w:rsidR="00AA78C2">
        <w:rPr>
          <w:rFonts w:cs="Times New Roman"/>
        </w:rPr>
        <w:t xml:space="preserve">восстановить пароль. Данное восстановление </w:t>
      </w:r>
      <w:r>
        <w:rPr>
          <w:rFonts w:cs="Times New Roman"/>
        </w:rPr>
        <w:t>находится на стартовом окне программы («</w:t>
      </w:r>
      <w:r w:rsidR="00AA78C2">
        <w:rPr>
          <w:rFonts w:cs="Times New Roman"/>
        </w:rPr>
        <w:t>Восстановить пароль</w:t>
      </w:r>
      <w:r>
        <w:rPr>
          <w:rFonts w:cs="Times New Roman"/>
        </w:rPr>
        <w:t>»).</w:t>
      </w:r>
    </w:p>
    <w:p w14:paraId="7BB19795" w14:textId="7A0CE0B1" w:rsidR="00E10770" w:rsidRDefault="00E10770" w:rsidP="008D2BAD">
      <w:pPr>
        <w:spacing w:after="0" w:line="360" w:lineRule="auto"/>
        <w:ind w:right="-1" w:firstLine="709"/>
        <w:rPr>
          <w:rFonts w:cs="Times New Roman"/>
        </w:rPr>
      </w:pPr>
      <w:r>
        <w:rPr>
          <w:rFonts w:cs="Times New Roman"/>
        </w:rPr>
        <w:t>Диспетчер</w:t>
      </w:r>
      <w:r w:rsidRPr="00E10770">
        <w:rPr>
          <w:rFonts w:cs="Times New Roman"/>
        </w:rPr>
        <w:t xml:space="preserve">, вошедший в </w:t>
      </w:r>
      <w:r>
        <w:rPr>
          <w:rFonts w:cs="Times New Roman"/>
        </w:rPr>
        <w:t>приложение</w:t>
      </w:r>
      <w:r w:rsidRPr="00E10770">
        <w:rPr>
          <w:rFonts w:cs="Times New Roman"/>
        </w:rPr>
        <w:t>, должен иметь возможность просматривать, добавлять, редактировать, удалять</w:t>
      </w:r>
      <w:r>
        <w:rPr>
          <w:rFonts w:cs="Times New Roman"/>
        </w:rPr>
        <w:t xml:space="preserve"> и выполнять поиск</w:t>
      </w:r>
      <w:r w:rsidRPr="00E10770">
        <w:rPr>
          <w:rFonts w:cs="Times New Roman"/>
        </w:rPr>
        <w:t xml:space="preserve"> запис</w:t>
      </w:r>
      <w:r>
        <w:rPr>
          <w:rFonts w:cs="Times New Roman"/>
        </w:rPr>
        <w:t>ей</w:t>
      </w:r>
      <w:r w:rsidRPr="00E10770">
        <w:rPr>
          <w:rFonts w:cs="Times New Roman"/>
        </w:rPr>
        <w:t xml:space="preserve"> из таблиц: </w:t>
      </w:r>
      <w:r>
        <w:rPr>
          <w:rFonts w:cs="Times New Roman"/>
        </w:rPr>
        <w:t>Поставщики</w:t>
      </w:r>
      <w:r w:rsidRPr="00E10770">
        <w:rPr>
          <w:rFonts w:cs="Times New Roman"/>
        </w:rPr>
        <w:t xml:space="preserve">, </w:t>
      </w:r>
      <w:r>
        <w:rPr>
          <w:rFonts w:cs="Times New Roman"/>
        </w:rPr>
        <w:t>Товары</w:t>
      </w:r>
      <w:r w:rsidRPr="00E10770">
        <w:rPr>
          <w:rFonts w:cs="Times New Roman"/>
        </w:rPr>
        <w:t xml:space="preserve">, </w:t>
      </w:r>
      <w:r w:rsidR="001933B6">
        <w:rPr>
          <w:rFonts w:cs="Times New Roman"/>
        </w:rPr>
        <w:t>Поставки</w:t>
      </w:r>
      <w:r w:rsidRPr="00E10770">
        <w:rPr>
          <w:rFonts w:cs="Times New Roman"/>
        </w:rPr>
        <w:t xml:space="preserve">, </w:t>
      </w:r>
      <w:r w:rsidR="001933B6">
        <w:rPr>
          <w:rFonts w:cs="Times New Roman"/>
        </w:rPr>
        <w:t>Продажи</w:t>
      </w:r>
      <w:r>
        <w:rPr>
          <w:rFonts w:cs="Times New Roman"/>
        </w:rPr>
        <w:t xml:space="preserve">, </w:t>
      </w:r>
      <w:r w:rsidRPr="00E10770">
        <w:rPr>
          <w:rFonts w:cs="Times New Roman"/>
        </w:rPr>
        <w:t xml:space="preserve">а также возможность </w:t>
      </w:r>
      <w:r>
        <w:rPr>
          <w:rFonts w:cs="Times New Roman"/>
        </w:rPr>
        <w:t>выводить</w:t>
      </w:r>
      <w:r w:rsidRPr="00E10770">
        <w:rPr>
          <w:rFonts w:cs="Times New Roman"/>
        </w:rPr>
        <w:t xml:space="preserve"> </w:t>
      </w:r>
      <w:r>
        <w:rPr>
          <w:rFonts w:cs="Times New Roman"/>
        </w:rPr>
        <w:t>отчеты</w:t>
      </w:r>
      <w:r w:rsidRPr="00E10770">
        <w:rPr>
          <w:rFonts w:cs="Times New Roman"/>
        </w:rPr>
        <w:t xml:space="preserve"> в формате Excel</w:t>
      </w:r>
      <w:r>
        <w:rPr>
          <w:rFonts w:cs="Times New Roman"/>
        </w:rPr>
        <w:t xml:space="preserve"> вышеизложенных таблиц.</w:t>
      </w:r>
    </w:p>
    <w:p w14:paraId="5E5F2DDB" w14:textId="6641F7FA" w:rsidR="00CB42A4" w:rsidRPr="007E1974" w:rsidRDefault="00CB42A4" w:rsidP="00CB42A4">
      <w:pPr>
        <w:spacing w:after="0" w:line="360" w:lineRule="auto"/>
        <w:ind w:right="-1" w:firstLine="709"/>
        <w:rPr>
          <w:rFonts w:cs="Times New Roman"/>
        </w:rPr>
      </w:pPr>
      <w:r w:rsidRPr="007E1974">
        <w:rPr>
          <w:rFonts w:cs="Times New Roman"/>
        </w:rPr>
        <w:t xml:space="preserve">Для добавления информации </w:t>
      </w:r>
      <w:r>
        <w:rPr>
          <w:rFonts w:cs="Times New Roman"/>
        </w:rPr>
        <w:t>пользователь</w:t>
      </w:r>
      <w:r w:rsidRPr="007E1974">
        <w:rPr>
          <w:rFonts w:cs="Times New Roman"/>
        </w:rPr>
        <w:t xml:space="preserve"> выполняет клик по кнопке «Добавить»</w:t>
      </w:r>
      <w:r>
        <w:rPr>
          <w:rFonts w:cs="Times New Roman"/>
        </w:rPr>
        <w:t xml:space="preserve"> </w:t>
      </w:r>
      <w:r w:rsidRPr="007E1974">
        <w:rPr>
          <w:rFonts w:cs="Times New Roman"/>
        </w:rPr>
        <w:t>после этого выводится форма, в которой можно добавить запись.</w:t>
      </w:r>
    </w:p>
    <w:p w14:paraId="5078ADE3" w14:textId="1528A9C7" w:rsidR="008A7A00" w:rsidRDefault="008A7A00" w:rsidP="008D2BAD">
      <w:pPr>
        <w:spacing w:after="0" w:line="360" w:lineRule="auto"/>
        <w:ind w:right="-1" w:firstLine="709"/>
        <w:rPr>
          <w:rFonts w:cs="Times New Roman"/>
        </w:rPr>
      </w:pPr>
      <w:r w:rsidRPr="00905EB6">
        <w:rPr>
          <w:rFonts w:cs="Times New Roman"/>
        </w:rPr>
        <w:t xml:space="preserve">Если </w:t>
      </w:r>
      <w:r w:rsidR="001933B6">
        <w:rPr>
          <w:rFonts w:cs="Times New Roman"/>
        </w:rPr>
        <w:t>сотруднику</w:t>
      </w:r>
      <w:r w:rsidRPr="00905EB6">
        <w:rPr>
          <w:rFonts w:cs="Times New Roman"/>
        </w:rPr>
        <w:t xml:space="preserve"> </w:t>
      </w:r>
      <w:r>
        <w:rPr>
          <w:rFonts w:cs="Times New Roman"/>
        </w:rPr>
        <w:t>необходимо</w:t>
      </w:r>
      <w:r w:rsidRPr="00905EB6">
        <w:rPr>
          <w:rFonts w:cs="Times New Roman"/>
        </w:rPr>
        <w:t xml:space="preserve"> </w:t>
      </w:r>
      <w:r>
        <w:rPr>
          <w:rFonts w:cs="Times New Roman"/>
        </w:rPr>
        <w:t>изменить</w:t>
      </w:r>
      <w:r w:rsidRPr="00905EB6">
        <w:rPr>
          <w:rFonts w:cs="Times New Roman"/>
        </w:rPr>
        <w:t xml:space="preserve"> запись, </w:t>
      </w:r>
      <w:r>
        <w:rPr>
          <w:rFonts w:cs="Times New Roman"/>
        </w:rPr>
        <w:t>нужно</w:t>
      </w:r>
      <w:r w:rsidRPr="00905EB6">
        <w:rPr>
          <w:rFonts w:cs="Times New Roman"/>
        </w:rPr>
        <w:t xml:space="preserve"> выбрать строку </w:t>
      </w:r>
      <w:r>
        <w:rPr>
          <w:rFonts w:cs="Times New Roman"/>
        </w:rPr>
        <w:t xml:space="preserve">справочника </w:t>
      </w:r>
      <w:r w:rsidRPr="00905EB6">
        <w:rPr>
          <w:rFonts w:cs="Times New Roman"/>
        </w:rPr>
        <w:t>таблицы и нажать кнопку «</w:t>
      </w:r>
      <w:r>
        <w:rPr>
          <w:rFonts w:cs="Times New Roman"/>
        </w:rPr>
        <w:t>Изменить</w:t>
      </w:r>
      <w:r w:rsidRPr="00905EB6">
        <w:rPr>
          <w:rFonts w:cs="Times New Roman"/>
        </w:rPr>
        <w:t xml:space="preserve">», </w:t>
      </w:r>
      <w:r>
        <w:rPr>
          <w:rFonts w:cs="Times New Roman"/>
        </w:rPr>
        <w:t>откроется окно изменения записи справочника.</w:t>
      </w:r>
      <w:r w:rsidR="00D63F3C">
        <w:rPr>
          <w:rFonts w:cs="Times New Roman"/>
        </w:rPr>
        <w:t xml:space="preserve"> После этого нужно нажать на кнопку «Изменить» в открывшемся окне.</w:t>
      </w:r>
    </w:p>
    <w:p w14:paraId="23C5CA16" w14:textId="37CD7358" w:rsidR="00905EB6" w:rsidRDefault="00905EB6" w:rsidP="008D2BAD">
      <w:pPr>
        <w:spacing w:after="0" w:line="360" w:lineRule="auto"/>
        <w:ind w:right="-1" w:firstLine="709"/>
        <w:rPr>
          <w:rFonts w:cs="Times New Roman"/>
        </w:rPr>
      </w:pPr>
      <w:r w:rsidRPr="00905EB6">
        <w:rPr>
          <w:rFonts w:cs="Times New Roman"/>
        </w:rPr>
        <w:t xml:space="preserve">Если </w:t>
      </w:r>
      <w:r w:rsidR="001933B6">
        <w:rPr>
          <w:rFonts w:cs="Times New Roman"/>
        </w:rPr>
        <w:t>сотруднику</w:t>
      </w:r>
      <w:r w:rsidRPr="00905EB6">
        <w:rPr>
          <w:rFonts w:cs="Times New Roman"/>
        </w:rPr>
        <w:t xml:space="preserve"> </w:t>
      </w:r>
      <w:r>
        <w:rPr>
          <w:rFonts w:cs="Times New Roman"/>
        </w:rPr>
        <w:t>необходимо</w:t>
      </w:r>
      <w:r w:rsidRPr="00905EB6">
        <w:rPr>
          <w:rFonts w:cs="Times New Roman"/>
        </w:rPr>
        <w:t xml:space="preserve"> удалить запись, </w:t>
      </w:r>
      <w:r>
        <w:rPr>
          <w:rFonts w:cs="Times New Roman"/>
        </w:rPr>
        <w:t>нужно</w:t>
      </w:r>
      <w:r w:rsidRPr="00905EB6">
        <w:rPr>
          <w:rFonts w:cs="Times New Roman"/>
        </w:rPr>
        <w:t xml:space="preserve"> выбрать строку </w:t>
      </w:r>
      <w:r>
        <w:rPr>
          <w:rFonts w:cs="Times New Roman"/>
        </w:rPr>
        <w:t xml:space="preserve">справочника </w:t>
      </w:r>
      <w:r w:rsidRPr="00905EB6">
        <w:rPr>
          <w:rFonts w:cs="Times New Roman"/>
        </w:rPr>
        <w:t>таблицы и нажать кнопку «Удалить», появится предупреждающее диалоговое окно</w:t>
      </w:r>
      <w:r w:rsidR="003F7565">
        <w:rPr>
          <w:rFonts w:cs="Times New Roman"/>
        </w:rPr>
        <w:t xml:space="preserve"> об удалении</w:t>
      </w:r>
      <w:r w:rsidRPr="00905EB6">
        <w:rPr>
          <w:rFonts w:cs="Times New Roman"/>
        </w:rPr>
        <w:t>.</w:t>
      </w:r>
    </w:p>
    <w:p w14:paraId="14A015AB" w14:textId="370D743F" w:rsidR="00CB42A4" w:rsidRPr="008D2BAD" w:rsidRDefault="00CB42A4" w:rsidP="008D2BAD">
      <w:pPr>
        <w:spacing w:after="0" w:line="360" w:lineRule="auto"/>
        <w:ind w:right="-1" w:firstLine="709"/>
        <w:rPr>
          <w:rFonts w:cs="Times New Roman"/>
        </w:rPr>
      </w:pPr>
      <w:r w:rsidRPr="00CB42A4">
        <w:rPr>
          <w:rFonts w:cs="Times New Roman"/>
        </w:rPr>
        <w:t xml:space="preserve">Если пользователю необходимо выполнить поиск в таблице, </w:t>
      </w:r>
      <w:r>
        <w:rPr>
          <w:rFonts w:cs="Times New Roman"/>
        </w:rPr>
        <w:t>необходимо вписать данные любой записи</w:t>
      </w:r>
      <w:r w:rsidR="00061123">
        <w:rPr>
          <w:rFonts w:cs="Times New Roman"/>
        </w:rPr>
        <w:t xml:space="preserve"> в строку поиска, после этого запись, содержащая введенный запрос </w:t>
      </w:r>
      <w:r w:rsidR="006F5C2D">
        <w:rPr>
          <w:rFonts w:cs="Times New Roman"/>
        </w:rPr>
        <w:t>на поиск,</w:t>
      </w:r>
      <w:r w:rsidR="00061123">
        <w:rPr>
          <w:rFonts w:cs="Times New Roman"/>
        </w:rPr>
        <w:t xml:space="preserve"> выделится в таблице программы</w:t>
      </w:r>
      <w:r w:rsidRPr="00CB42A4">
        <w:rPr>
          <w:rFonts w:cs="Times New Roman"/>
        </w:rPr>
        <w:t>.</w:t>
      </w:r>
    </w:p>
    <w:p w14:paraId="78ED1391" w14:textId="33AD6D9A" w:rsidR="0070195E" w:rsidRPr="00CB42A4" w:rsidRDefault="00CB42A4" w:rsidP="0051191B">
      <w:pPr>
        <w:pStyle w:val="a8"/>
        <w:numPr>
          <w:ilvl w:val="0"/>
          <w:numId w:val="21"/>
        </w:numPr>
        <w:spacing w:after="0" w:line="360" w:lineRule="auto"/>
        <w:ind w:left="0" w:right="-1" w:firstLine="709"/>
        <w:rPr>
          <w:rFonts w:cs="Times New Roman"/>
        </w:rPr>
      </w:pPr>
      <w:r w:rsidRPr="00CB42A4">
        <w:rPr>
          <w:rFonts w:cs="Times New Roman"/>
        </w:rPr>
        <w:t>т</w:t>
      </w:r>
      <w:r w:rsidR="0070195E" w:rsidRPr="00CB42A4">
        <w:rPr>
          <w:rFonts w:cs="Times New Roman"/>
        </w:rPr>
        <w:t>ребования к надежности программного продукта</w:t>
      </w:r>
      <w:r w:rsidR="00156FDF" w:rsidRPr="00CB42A4">
        <w:rPr>
          <w:rFonts w:cs="Times New Roman"/>
        </w:rPr>
        <w:t>:</w:t>
      </w:r>
    </w:p>
    <w:p w14:paraId="38D17997" w14:textId="77777777" w:rsidR="0070195E" w:rsidRPr="00F52608" w:rsidRDefault="0070195E" w:rsidP="0070195E">
      <w:pPr>
        <w:spacing w:after="0" w:line="360" w:lineRule="auto"/>
        <w:ind w:right="-1" w:firstLine="710"/>
        <w:rPr>
          <w:rFonts w:cs="Times New Roman"/>
        </w:rPr>
      </w:pPr>
      <w:r w:rsidRPr="00F52608">
        <w:rPr>
          <w:rFonts w:cs="Times New Roman"/>
        </w:rPr>
        <w:lastRenderedPageBreak/>
        <w:t>Вероятность</w:t>
      </w:r>
      <w:r>
        <w:rPr>
          <w:rFonts w:cs="Times New Roman"/>
        </w:rPr>
        <w:t xml:space="preserve"> </w:t>
      </w:r>
      <w:r w:rsidRPr="00F52608">
        <w:rPr>
          <w:rFonts w:cs="Times New Roman"/>
        </w:rPr>
        <w:t>безотказной</w:t>
      </w:r>
      <w:r>
        <w:rPr>
          <w:rFonts w:cs="Times New Roman"/>
        </w:rPr>
        <w:t xml:space="preserve"> </w:t>
      </w:r>
      <w:r w:rsidRPr="00F52608">
        <w:rPr>
          <w:rFonts w:cs="Times New Roman"/>
        </w:rPr>
        <w:t>работы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Windows</w:t>
      </w:r>
      <w:r>
        <w:rPr>
          <w:rFonts w:cs="Times New Roman"/>
        </w:rPr>
        <w:t xml:space="preserve"> приложения высока, но программа должна работать без сбоев</w:t>
      </w:r>
      <w:r w:rsidRPr="00F52608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5732740A" w14:textId="77777777" w:rsidR="0070195E" w:rsidRPr="00C53DE4" w:rsidRDefault="0070195E" w:rsidP="0070195E">
      <w:pPr>
        <w:spacing w:after="0" w:line="360" w:lineRule="auto"/>
        <w:ind w:right="-1" w:firstLine="710"/>
        <w:rPr>
          <w:rFonts w:cs="Times New Roman"/>
        </w:rPr>
      </w:pPr>
      <w:r w:rsidRPr="00C53DE4">
        <w:rPr>
          <w:rFonts w:cs="Times New Roman"/>
        </w:rPr>
        <w:t>Надежное</w:t>
      </w:r>
      <w:r>
        <w:rPr>
          <w:rFonts w:cs="Times New Roman"/>
        </w:rPr>
        <w:t xml:space="preserve"> </w:t>
      </w:r>
      <w:r w:rsidRPr="00C53DE4">
        <w:rPr>
          <w:rFonts w:cs="Times New Roman"/>
        </w:rPr>
        <w:t>функционирование</w:t>
      </w:r>
      <w:r>
        <w:rPr>
          <w:rFonts w:cs="Times New Roman"/>
        </w:rPr>
        <w:t xml:space="preserve"> </w:t>
      </w:r>
      <w:r w:rsidRPr="00C53DE4">
        <w:rPr>
          <w:rFonts w:cs="Times New Roman"/>
        </w:rPr>
        <w:t>программы</w:t>
      </w:r>
      <w:r>
        <w:rPr>
          <w:rFonts w:cs="Times New Roman"/>
        </w:rPr>
        <w:t xml:space="preserve"> </w:t>
      </w:r>
      <w:r w:rsidRPr="00C53DE4">
        <w:rPr>
          <w:rFonts w:cs="Times New Roman"/>
        </w:rPr>
        <w:t>должно</w:t>
      </w:r>
      <w:r>
        <w:rPr>
          <w:rFonts w:cs="Times New Roman"/>
        </w:rPr>
        <w:t xml:space="preserve"> </w:t>
      </w:r>
      <w:r w:rsidRPr="00C53DE4">
        <w:rPr>
          <w:rFonts w:cs="Times New Roman"/>
        </w:rPr>
        <w:t>быть</w:t>
      </w:r>
      <w:r>
        <w:rPr>
          <w:rFonts w:cs="Times New Roman"/>
        </w:rPr>
        <w:t xml:space="preserve"> </w:t>
      </w:r>
      <w:r w:rsidRPr="00C53DE4">
        <w:rPr>
          <w:rFonts w:cs="Times New Roman"/>
        </w:rPr>
        <w:t>обеспечено</w:t>
      </w:r>
      <w:r>
        <w:rPr>
          <w:rFonts w:cs="Times New Roman"/>
        </w:rPr>
        <w:t xml:space="preserve"> </w:t>
      </w:r>
      <w:r w:rsidRPr="00C53DE4">
        <w:rPr>
          <w:rFonts w:cs="Times New Roman"/>
        </w:rPr>
        <w:t>выполнением</w:t>
      </w:r>
      <w:r>
        <w:rPr>
          <w:rFonts w:cs="Times New Roman"/>
        </w:rPr>
        <w:t xml:space="preserve"> </w:t>
      </w:r>
      <w:r w:rsidRPr="00C53DE4">
        <w:rPr>
          <w:rFonts w:cs="Times New Roman"/>
        </w:rPr>
        <w:t>заказчиком</w:t>
      </w:r>
      <w:r>
        <w:rPr>
          <w:rFonts w:cs="Times New Roman"/>
        </w:rPr>
        <w:t xml:space="preserve"> </w:t>
      </w:r>
      <w:r w:rsidRPr="00C53DE4">
        <w:rPr>
          <w:rFonts w:cs="Times New Roman"/>
        </w:rPr>
        <w:t>совокупности</w:t>
      </w:r>
      <w:r>
        <w:rPr>
          <w:rFonts w:cs="Times New Roman"/>
        </w:rPr>
        <w:t xml:space="preserve"> </w:t>
      </w:r>
      <w:r w:rsidRPr="00C53DE4">
        <w:rPr>
          <w:rFonts w:cs="Times New Roman"/>
        </w:rPr>
        <w:t>организационно-технических</w:t>
      </w:r>
      <w:r>
        <w:rPr>
          <w:rFonts w:cs="Times New Roman"/>
        </w:rPr>
        <w:t xml:space="preserve"> требований</w:t>
      </w:r>
      <w:r w:rsidRPr="00C53DE4">
        <w:rPr>
          <w:rFonts w:cs="Times New Roman"/>
        </w:rPr>
        <w:t>:</w:t>
      </w:r>
    </w:p>
    <w:p w14:paraId="459A89D6" w14:textId="77777777" w:rsidR="0070195E" w:rsidRPr="00D642E9" w:rsidRDefault="0070195E" w:rsidP="0051191B">
      <w:pPr>
        <w:pStyle w:val="a8"/>
        <w:numPr>
          <w:ilvl w:val="0"/>
          <w:numId w:val="2"/>
        </w:numPr>
        <w:spacing w:after="0" w:line="360" w:lineRule="auto"/>
        <w:ind w:left="0" w:right="-1" w:firstLine="709"/>
        <w:rPr>
          <w:rFonts w:cs="Times New Roman"/>
        </w:rPr>
      </w:pPr>
      <w:r w:rsidRPr="00D642E9">
        <w:rPr>
          <w:rFonts w:cs="Times New Roman"/>
        </w:rPr>
        <w:t>организацией</w:t>
      </w:r>
      <w:r>
        <w:rPr>
          <w:rFonts w:cs="Times New Roman"/>
        </w:rPr>
        <w:t xml:space="preserve"> </w:t>
      </w:r>
      <w:r w:rsidRPr="00D642E9">
        <w:rPr>
          <w:rFonts w:cs="Times New Roman"/>
        </w:rPr>
        <w:t>бесперебойного</w:t>
      </w:r>
      <w:r>
        <w:rPr>
          <w:rFonts w:cs="Times New Roman"/>
        </w:rPr>
        <w:t xml:space="preserve"> </w:t>
      </w:r>
      <w:r w:rsidRPr="00D642E9">
        <w:rPr>
          <w:rFonts w:cs="Times New Roman"/>
        </w:rPr>
        <w:t>питания</w:t>
      </w:r>
      <w:r>
        <w:rPr>
          <w:rFonts w:cs="Times New Roman"/>
        </w:rPr>
        <w:t xml:space="preserve"> </w:t>
      </w:r>
      <w:r w:rsidRPr="00D642E9">
        <w:rPr>
          <w:rFonts w:cs="Times New Roman"/>
        </w:rPr>
        <w:t>технических</w:t>
      </w:r>
      <w:r>
        <w:rPr>
          <w:rFonts w:cs="Times New Roman"/>
        </w:rPr>
        <w:t xml:space="preserve"> </w:t>
      </w:r>
      <w:r w:rsidRPr="00D642E9">
        <w:rPr>
          <w:rFonts w:cs="Times New Roman"/>
        </w:rPr>
        <w:t>средств;</w:t>
      </w:r>
    </w:p>
    <w:p w14:paraId="54A6A74A" w14:textId="77777777" w:rsidR="0070195E" w:rsidRPr="00D642E9" w:rsidRDefault="0070195E" w:rsidP="0051191B">
      <w:pPr>
        <w:pStyle w:val="a8"/>
        <w:numPr>
          <w:ilvl w:val="0"/>
          <w:numId w:val="2"/>
        </w:numPr>
        <w:spacing w:after="0" w:line="360" w:lineRule="auto"/>
        <w:ind w:left="0" w:right="-1" w:firstLine="709"/>
        <w:rPr>
          <w:rFonts w:cs="Times New Roman"/>
        </w:rPr>
      </w:pPr>
      <w:r w:rsidRPr="00D642E9">
        <w:rPr>
          <w:rFonts w:cs="Times New Roman"/>
        </w:rPr>
        <w:t>использованием</w:t>
      </w:r>
      <w:r>
        <w:rPr>
          <w:rFonts w:cs="Times New Roman"/>
        </w:rPr>
        <w:t xml:space="preserve"> </w:t>
      </w:r>
      <w:r w:rsidRPr="00D642E9">
        <w:rPr>
          <w:rFonts w:cs="Times New Roman"/>
        </w:rPr>
        <w:t>программного</w:t>
      </w:r>
      <w:r>
        <w:rPr>
          <w:rFonts w:cs="Times New Roman"/>
        </w:rPr>
        <w:t xml:space="preserve"> </w:t>
      </w:r>
      <w:r w:rsidRPr="00D642E9">
        <w:rPr>
          <w:rFonts w:cs="Times New Roman"/>
        </w:rPr>
        <w:t>обеспечения;</w:t>
      </w:r>
    </w:p>
    <w:p w14:paraId="186CA5D7" w14:textId="77777777" w:rsidR="0070195E" w:rsidRPr="00D642E9" w:rsidRDefault="0070195E" w:rsidP="0051191B">
      <w:pPr>
        <w:pStyle w:val="a8"/>
        <w:numPr>
          <w:ilvl w:val="0"/>
          <w:numId w:val="2"/>
        </w:numPr>
        <w:spacing w:after="0" w:line="360" w:lineRule="auto"/>
        <w:ind w:left="0" w:right="-1" w:firstLine="709"/>
        <w:rPr>
          <w:rFonts w:cs="Times New Roman"/>
        </w:rPr>
      </w:pPr>
      <w:r w:rsidRPr="00D642E9">
        <w:rPr>
          <w:rFonts w:cs="Times New Roman"/>
        </w:rPr>
        <w:t>способность</w:t>
      </w:r>
      <w:r>
        <w:rPr>
          <w:rFonts w:cs="Times New Roman"/>
        </w:rPr>
        <w:t xml:space="preserve"> </w:t>
      </w:r>
      <w:r w:rsidRPr="00D642E9">
        <w:rPr>
          <w:rFonts w:cs="Times New Roman"/>
        </w:rPr>
        <w:t>разграничения</w:t>
      </w:r>
      <w:r>
        <w:rPr>
          <w:rFonts w:cs="Times New Roman"/>
        </w:rPr>
        <w:t xml:space="preserve"> </w:t>
      </w:r>
      <w:r w:rsidRPr="00D642E9">
        <w:rPr>
          <w:rFonts w:cs="Times New Roman"/>
        </w:rPr>
        <w:t>доступа</w:t>
      </w:r>
      <w:r>
        <w:rPr>
          <w:rFonts w:cs="Times New Roman"/>
        </w:rPr>
        <w:t xml:space="preserve"> </w:t>
      </w:r>
      <w:r w:rsidRPr="00D642E9">
        <w:rPr>
          <w:rFonts w:cs="Times New Roman"/>
        </w:rPr>
        <w:t>к</w:t>
      </w:r>
      <w:r>
        <w:rPr>
          <w:rFonts w:cs="Times New Roman"/>
        </w:rPr>
        <w:t xml:space="preserve"> приложению</w:t>
      </w:r>
      <w:r w:rsidRPr="00D642E9">
        <w:rPr>
          <w:rFonts w:cs="Times New Roman"/>
        </w:rPr>
        <w:t>;</w:t>
      </w:r>
    </w:p>
    <w:p w14:paraId="1B22E86C" w14:textId="77777777" w:rsidR="0070195E" w:rsidRPr="00D642E9" w:rsidRDefault="0070195E" w:rsidP="0051191B">
      <w:pPr>
        <w:pStyle w:val="a8"/>
        <w:numPr>
          <w:ilvl w:val="0"/>
          <w:numId w:val="2"/>
        </w:numPr>
        <w:spacing w:after="0" w:line="360" w:lineRule="auto"/>
        <w:ind w:left="0" w:right="-1" w:firstLine="709"/>
        <w:rPr>
          <w:rFonts w:cs="Times New Roman"/>
        </w:rPr>
      </w:pPr>
      <w:r w:rsidRPr="00D642E9">
        <w:rPr>
          <w:rFonts w:cs="Times New Roman"/>
        </w:rPr>
        <w:t>время</w:t>
      </w:r>
      <w:r>
        <w:rPr>
          <w:rFonts w:cs="Times New Roman"/>
        </w:rPr>
        <w:t xml:space="preserve"> </w:t>
      </w:r>
      <w:r w:rsidRPr="00D642E9">
        <w:rPr>
          <w:rFonts w:cs="Times New Roman"/>
        </w:rPr>
        <w:t>восстановления</w:t>
      </w:r>
      <w:r>
        <w:rPr>
          <w:rFonts w:cs="Times New Roman"/>
        </w:rPr>
        <w:t xml:space="preserve"> </w:t>
      </w:r>
      <w:r w:rsidRPr="00D642E9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D642E9">
        <w:rPr>
          <w:rFonts w:cs="Times New Roman"/>
        </w:rPr>
        <w:t>отказа,</w:t>
      </w:r>
      <w:r>
        <w:rPr>
          <w:rFonts w:cs="Times New Roman"/>
        </w:rPr>
        <w:t xml:space="preserve"> </w:t>
      </w:r>
      <w:r w:rsidRPr="00D642E9">
        <w:rPr>
          <w:rFonts w:cs="Times New Roman"/>
        </w:rPr>
        <w:t>вызванного</w:t>
      </w:r>
      <w:r>
        <w:rPr>
          <w:rFonts w:cs="Times New Roman"/>
        </w:rPr>
        <w:t xml:space="preserve"> </w:t>
      </w:r>
      <w:r w:rsidRPr="00D642E9">
        <w:rPr>
          <w:rFonts w:cs="Times New Roman"/>
        </w:rPr>
        <w:t>сбоем</w:t>
      </w:r>
      <w:r>
        <w:rPr>
          <w:rFonts w:cs="Times New Roman"/>
        </w:rPr>
        <w:t xml:space="preserve"> </w:t>
      </w:r>
      <w:r w:rsidRPr="00D642E9">
        <w:rPr>
          <w:rFonts w:cs="Times New Roman"/>
        </w:rPr>
        <w:t>электропитания</w:t>
      </w:r>
      <w:r>
        <w:rPr>
          <w:rFonts w:cs="Times New Roman"/>
        </w:rPr>
        <w:t xml:space="preserve"> </w:t>
      </w:r>
      <w:r w:rsidRPr="00D642E9">
        <w:rPr>
          <w:rFonts w:cs="Times New Roman"/>
        </w:rPr>
        <w:t>технических</w:t>
      </w:r>
      <w:r>
        <w:rPr>
          <w:rFonts w:cs="Times New Roman"/>
        </w:rPr>
        <w:t xml:space="preserve"> </w:t>
      </w:r>
      <w:r w:rsidRPr="00D642E9">
        <w:rPr>
          <w:rFonts w:cs="Times New Roman"/>
        </w:rPr>
        <w:t>средств.</w:t>
      </w:r>
    </w:p>
    <w:p w14:paraId="7A3B0E75" w14:textId="777972E9" w:rsidR="0070195E" w:rsidRDefault="0070195E" w:rsidP="0070195E">
      <w:pPr>
        <w:spacing w:after="0" w:line="360" w:lineRule="auto"/>
        <w:ind w:right="-1" w:firstLine="709"/>
        <w:rPr>
          <w:rFonts w:cs="Times New Roman"/>
        </w:rPr>
      </w:pPr>
      <w:r w:rsidRPr="00D32EDB">
        <w:rPr>
          <w:rFonts w:cs="Times New Roman"/>
        </w:rPr>
        <w:t>Отказы</w:t>
      </w:r>
      <w:r>
        <w:rPr>
          <w:rFonts w:cs="Times New Roman"/>
        </w:rPr>
        <w:t xml:space="preserve"> </w:t>
      </w:r>
      <w:r w:rsidRPr="00D32EDB">
        <w:rPr>
          <w:rFonts w:cs="Times New Roman"/>
        </w:rPr>
        <w:t>программы</w:t>
      </w:r>
      <w:r>
        <w:rPr>
          <w:rFonts w:cs="Times New Roman"/>
        </w:rPr>
        <w:t xml:space="preserve"> </w:t>
      </w:r>
      <w:r w:rsidRPr="00D32EDB">
        <w:rPr>
          <w:rFonts w:cs="Times New Roman"/>
        </w:rPr>
        <w:t>возможны</w:t>
      </w:r>
      <w:r>
        <w:rPr>
          <w:rFonts w:cs="Times New Roman"/>
        </w:rPr>
        <w:t xml:space="preserve"> </w:t>
      </w:r>
      <w:r w:rsidRPr="00D32EDB">
        <w:rPr>
          <w:rFonts w:cs="Times New Roman"/>
        </w:rPr>
        <w:t>вследствие</w:t>
      </w:r>
      <w:r>
        <w:rPr>
          <w:rFonts w:cs="Times New Roman"/>
        </w:rPr>
        <w:t xml:space="preserve"> </w:t>
      </w:r>
      <w:r w:rsidRPr="00D32EDB">
        <w:rPr>
          <w:rFonts w:cs="Times New Roman"/>
        </w:rPr>
        <w:t>некорректных</w:t>
      </w:r>
      <w:r>
        <w:rPr>
          <w:rFonts w:cs="Times New Roman"/>
        </w:rPr>
        <w:t xml:space="preserve"> </w:t>
      </w:r>
      <w:r w:rsidRPr="00D32EDB">
        <w:rPr>
          <w:rFonts w:cs="Times New Roman"/>
        </w:rPr>
        <w:t>действий</w:t>
      </w:r>
      <w:r>
        <w:rPr>
          <w:rFonts w:cs="Times New Roman"/>
        </w:rPr>
        <w:t xml:space="preserve"> сотрудника </w:t>
      </w:r>
      <w:r w:rsidRPr="00D32EDB">
        <w:rPr>
          <w:rFonts w:cs="Times New Roman"/>
        </w:rPr>
        <w:t>(пользователя)</w:t>
      </w:r>
      <w:r>
        <w:rPr>
          <w:rFonts w:cs="Times New Roman"/>
        </w:rPr>
        <w:t xml:space="preserve"> </w:t>
      </w:r>
      <w:r w:rsidRPr="00D32EDB">
        <w:rPr>
          <w:rFonts w:cs="Times New Roman"/>
        </w:rPr>
        <w:t>при</w:t>
      </w:r>
      <w:r>
        <w:rPr>
          <w:rFonts w:cs="Times New Roman"/>
        </w:rPr>
        <w:t xml:space="preserve"> </w:t>
      </w:r>
      <w:r w:rsidRPr="00D32EDB">
        <w:rPr>
          <w:rFonts w:cs="Times New Roman"/>
        </w:rPr>
        <w:t>взаимодействии</w:t>
      </w:r>
      <w:r>
        <w:rPr>
          <w:rFonts w:cs="Times New Roman"/>
        </w:rPr>
        <w:t xml:space="preserve"> </w:t>
      </w:r>
      <w:r w:rsidRPr="00D32EDB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D32EDB">
        <w:rPr>
          <w:rFonts w:cs="Times New Roman"/>
        </w:rPr>
        <w:t>приложением.</w:t>
      </w:r>
      <w:r>
        <w:rPr>
          <w:rFonts w:cs="Times New Roman"/>
        </w:rPr>
        <w:t xml:space="preserve"> </w:t>
      </w:r>
      <w:r w:rsidRPr="00D32EDB">
        <w:rPr>
          <w:rFonts w:cs="Times New Roman"/>
        </w:rPr>
        <w:t>Если</w:t>
      </w:r>
      <w:r>
        <w:rPr>
          <w:rFonts w:cs="Times New Roman"/>
        </w:rPr>
        <w:t xml:space="preserve"> </w:t>
      </w:r>
      <w:r w:rsidRPr="00D32EDB">
        <w:rPr>
          <w:rFonts w:cs="Times New Roman"/>
        </w:rPr>
        <w:t>такие</w:t>
      </w:r>
      <w:r>
        <w:rPr>
          <w:rFonts w:cs="Times New Roman"/>
        </w:rPr>
        <w:t xml:space="preserve"> </w:t>
      </w:r>
      <w:r w:rsidRPr="00D32EDB">
        <w:rPr>
          <w:rFonts w:cs="Times New Roman"/>
        </w:rPr>
        <w:t>отказы</w:t>
      </w:r>
      <w:r>
        <w:rPr>
          <w:rFonts w:cs="Times New Roman"/>
        </w:rPr>
        <w:t xml:space="preserve"> </w:t>
      </w:r>
      <w:r w:rsidRPr="00D32EDB">
        <w:rPr>
          <w:rFonts w:cs="Times New Roman"/>
        </w:rPr>
        <w:t>будут</w:t>
      </w:r>
      <w:r>
        <w:rPr>
          <w:rFonts w:cs="Times New Roman"/>
        </w:rPr>
        <w:t xml:space="preserve"> </w:t>
      </w:r>
      <w:r w:rsidRPr="00D32EDB">
        <w:rPr>
          <w:rFonts w:cs="Times New Roman"/>
        </w:rPr>
        <w:t>возникать,</w:t>
      </w:r>
      <w:r>
        <w:rPr>
          <w:rFonts w:cs="Times New Roman"/>
        </w:rPr>
        <w:t xml:space="preserve"> </w:t>
      </w:r>
      <w:r w:rsidRPr="00D32EDB">
        <w:rPr>
          <w:rFonts w:cs="Times New Roman"/>
        </w:rPr>
        <w:t>они</w:t>
      </w:r>
      <w:r>
        <w:rPr>
          <w:rFonts w:cs="Times New Roman"/>
        </w:rPr>
        <w:t xml:space="preserve"> </w:t>
      </w:r>
      <w:r w:rsidRPr="00D32EDB">
        <w:rPr>
          <w:rFonts w:cs="Times New Roman"/>
        </w:rPr>
        <w:t>должны</w:t>
      </w:r>
      <w:r>
        <w:rPr>
          <w:rFonts w:cs="Times New Roman"/>
        </w:rPr>
        <w:t xml:space="preserve"> </w:t>
      </w:r>
      <w:r w:rsidRPr="00D32EDB">
        <w:rPr>
          <w:rFonts w:cs="Times New Roman"/>
        </w:rPr>
        <w:t>сопровождаться</w:t>
      </w:r>
      <w:r>
        <w:rPr>
          <w:rFonts w:cs="Times New Roman"/>
        </w:rPr>
        <w:t xml:space="preserve"> </w:t>
      </w:r>
      <w:r w:rsidRPr="00D32EDB">
        <w:rPr>
          <w:rFonts w:cs="Times New Roman"/>
        </w:rPr>
        <w:t>диалоговыми</w:t>
      </w:r>
      <w:r>
        <w:rPr>
          <w:rFonts w:cs="Times New Roman"/>
        </w:rPr>
        <w:t xml:space="preserve"> </w:t>
      </w:r>
      <w:r w:rsidRPr="00D32EDB">
        <w:rPr>
          <w:rFonts w:cs="Times New Roman"/>
        </w:rPr>
        <w:t>окнами.</w:t>
      </w:r>
      <w:bookmarkStart w:id="10" w:name="_Toc158810750"/>
      <w:bookmarkEnd w:id="9"/>
    </w:p>
    <w:p w14:paraId="093A4A6F" w14:textId="1534DE77" w:rsidR="0070195E" w:rsidRDefault="00531B1D" w:rsidP="0070195E">
      <w:pPr>
        <w:spacing w:after="0" w:line="360" w:lineRule="auto"/>
        <w:ind w:right="-1" w:firstLine="709"/>
        <w:rPr>
          <w:rFonts w:cs="Times New Roman"/>
        </w:rPr>
      </w:pPr>
      <w:r>
        <w:rPr>
          <w:rFonts w:cs="Times New Roman"/>
        </w:rPr>
        <w:t>Условия эксплуатации</w:t>
      </w:r>
      <w:r w:rsidR="00156FDF">
        <w:rPr>
          <w:rFonts w:cs="Times New Roman"/>
        </w:rPr>
        <w:t>:</w:t>
      </w:r>
    </w:p>
    <w:p w14:paraId="731A8562" w14:textId="28F84F36" w:rsidR="00531B1D" w:rsidRPr="00491CBD" w:rsidRDefault="00531B1D" w:rsidP="00531B1D">
      <w:pPr>
        <w:spacing w:after="0" w:line="360" w:lineRule="auto"/>
        <w:ind w:right="-1" w:firstLine="709"/>
        <w:rPr>
          <w:rFonts w:cs="Times New Roman"/>
        </w:rPr>
      </w:pPr>
      <w:r w:rsidRPr="007D4905">
        <w:rPr>
          <w:rFonts w:cs="Times New Roman"/>
          <w:lang w:val="en-US"/>
        </w:rPr>
        <w:t>Windows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приложение</w:t>
      </w:r>
      <w:r>
        <w:rPr>
          <w:rFonts w:cs="Times New Roman"/>
        </w:rPr>
        <w:t xml:space="preserve"> «</w:t>
      </w:r>
      <w:r w:rsidR="001933B6">
        <w:rPr>
          <w:rFonts w:cs="Times New Roman"/>
        </w:rPr>
        <w:t>Букетный мир</w:t>
      </w:r>
      <w:r>
        <w:rPr>
          <w:rFonts w:cs="Times New Roman"/>
        </w:rPr>
        <w:t xml:space="preserve">» </w:t>
      </w:r>
      <w:r w:rsidRPr="007D4905">
        <w:rPr>
          <w:rFonts w:cs="Times New Roman"/>
        </w:rPr>
        <w:t>должно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запуска</w:t>
      </w:r>
      <w:r>
        <w:rPr>
          <w:rFonts w:cs="Times New Roman"/>
        </w:rPr>
        <w:t xml:space="preserve">ться </w:t>
      </w:r>
      <w:r w:rsidRPr="007D4905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компьютере</w:t>
      </w:r>
      <w:r w:rsidR="00491CBD">
        <w:rPr>
          <w:rFonts w:cs="Times New Roman"/>
        </w:rPr>
        <w:t xml:space="preserve"> при помощи открытия исполняемого файла «</w:t>
      </w:r>
      <w:r w:rsidR="001933B6">
        <w:rPr>
          <w:rFonts w:cs="Times New Roman"/>
        </w:rPr>
        <w:t>Букетный мир</w:t>
      </w:r>
      <w:r w:rsidR="00491CBD">
        <w:rPr>
          <w:rFonts w:cs="Times New Roman"/>
        </w:rPr>
        <w:t>.</w:t>
      </w:r>
      <w:r w:rsidR="00491CBD">
        <w:rPr>
          <w:rFonts w:cs="Times New Roman"/>
          <w:lang w:val="en-US"/>
        </w:rPr>
        <w:t>exe</w:t>
      </w:r>
      <w:r w:rsidR="00491CBD">
        <w:rPr>
          <w:rFonts w:cs="Times New Roman"/>
        </w:rPr>
        <w:t>».</w:t>
      </w:r>
    </w:p>
    <w:p w14:paraId="3D38079A" w14:textId="316F1C9A" w:rsidR="00531B1D" w:rsidRPr="007D4905" w:rsidRDefault="00531B1D" w:rsidP="00531B1D">
      <w:pPr>
        <w:tabs>
          <w:tab w:val="num" w:pos="709"/>
        </w:tabs>
        <w:spacing w:after="0" w:line="360" w:lineRule="auto"/>
        <w:ind w:right="-1" w:firstLine="709"/>
        <w:rPr>
          <w:rFonts w:cs="Times New Roman"/>
        </w:rPr>
      </w:pPr>
      <w:r w:rsidRPr="007D490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эксплуатации</w:t>
      </w:r>
      <w:r>
        <w:rPr>
          <w:rFonts w:cs="Times New Roman"/>
        </w:rPr>
        <w:t xml:space="preserve"> </w:t>
      </w:r>
      <w:r w:rsidR="009C1CEA">
        <w:rPr>
          <w:rFonts w:cs="Times New Roman"/>
        </w:rPr>
        <w:t xml:space="preserve">разрабатываемого ПП </w:t>
      </w:r>
      <w:r w:rsidRPr="007D4905">
        <w:rPr>
          <w:rFonts w:cs="Times New Roman"/>
        </w:rPr>
        <w:t>должно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быть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обеспечено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бесперебойное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питание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ПК.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Программа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должна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быть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обеспечена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соответствующая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стандартам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хранения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носителей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эксплуатации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ПЭВМ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температура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влажность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воздуха.</w:t>
      </w:r>
    </w:p>
    <w:p w14:paraId="753AD56B" w14:textId="0AA838D1" w:rsidR="00531B1D" w:rsidRDefault="00531B1D" w:rsidP="00531B1D">
      <w:pPr>
        <w:spacing w:after="0" w:line="360" w:lineRule="auto"/>
        <w:ind w:right="-1" w:firstLine="709"/>
        <w:rPr>
          <w:rFonts w:cs="Times New Roman"/>
        </w:rPr>
      </w:pPr>
      <w:r w:rsidRPr="007D4905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помещений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оборудование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должны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исключать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бесконтрольного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проникновения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них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посторонних</w:t>
      </w:r>
      <w:r>
        <w:rPr>
          <w:rFonts w:cs="Times New Roman"/>
        </w:rPr>
        <w:t xml:space="preserve"> </w:t>
      </w:r>
      <w:r w:rsidRPr="007D4905">
        <w:rPr>
          <w:rFonts w:cs="Times New Roman"/>
        </w:rPr>
        <w:t>лиц</w:t>
      </w:r>
      <w:r>
        <w:rPr>
          <w:rFonts w:cs="Times New Roman"/>
        </w:rPr>
        <w:t>.</w:t>
      </w:r>
    </w:p>
    <w:p w14:paraId="729869C3" w14:textId="4D228F93" w:rsidR="005302C6" w:rsidRDefault="005302C6" w:rsidP="00531B1D">
      <w:pPr>
        <w:spacing w:after="0" w:line="360" w:lineRule="auto"/>
        <w:ind w:right="-1" w:firstLine="709"/>
        <w:rPr>
          <w:rFonts w:cs="Times New Roman"/>
        </w:rPr>
      </w:pPr>
      <w:r>
        <w:rPr>
          <w:rFonts w:cs="Times New Roman"/>
        </w:rPr>
        <w:t>Требования к информационной и программной совместимости</w:t>
      </w:r>
      <w:r w:rsidR="00156FDF">
        <w:rPr>
          <w:rFonts w:cs="Times New Roman"/>
        </w:rPr>
        <w:t>:</w:t>
      </w:r>
    </w:p>
    <w:p w14:paraId="6F25C28D" w14:textId="5BE17047" w:rsidR="005302C6" w:rsidRPr="00931C84" w:rsidRDefault="005302C6" w:rsidP="0051191B">
      <w:pPr>
        <w:pStyle w:val="a8"/>
        <w:numPr>
          <w:ilvl w:val="0"/>
          <w:numId w:val="11"/>
        </w:numPr>
        <w:spacing w:after="0" w:line="360" w:lineRule="auto"/>
        <w:ind w:left="0" w:right="-1" w:firstLine="709"/>
        <w:rPr>
          <w:rFonts w:cs="Times New Roman"/>
        </w:rPr>
      </w:pPr>
      <w:r>
        <w:rPr>
          <w:rFonts w:cs="Times New Roman"/>
        </w:rPr>
        <w:t>ЦП (центральный процессор)</w:t>
      </w:r>
      <w:r w:rsidRPr="00931C84">
        <w:rPr>
          <w:rFonts w:cs="Times New Roman"/>
        </w:rPr>
        <w:t xml:space="preserve">: </w:t>
      </w:r>
      <w:r>
        <w:rPr>
          <w:rFonts w:cs="Times New Roman"/>
          <w:lang w:val="en-US"/>
        </w:rPr>
        <w:t>Intel</w:t>
      </w:r>
      <w:r w:rsidRPr="00931C84">
        <w:rPr>
          <w:rFonts w:cs="Times New Roman"/>
        </w:rPr>
        <w:t xml:space="preserve"> </w:t>
      </w:r>
      <w:r>
        <w:rPr>
          <w:rFonts w:cs="Times New Roman"/>
          <w:lang w:val="en-US"/>
        </w:rPr>
        <w:t>Core</w:t>
      </w:r>
      <w:r w:rsidRPr="00931C84">
        <w:rPr>
          <w:rFonts w:cs="Times New Roman"/>
        </w:rPr>
        <w:t xml:space="preserve"> </w:t>
      </w:r>
      <w:r>
        <w:rPr>
          <w:rFonts w:cs="Times New Roman"/>
          <w:lang w:val="en-US"/>
        </w:rPr>
        <w:t>i</w:t>
      </w:r>
      <w:r>
        <w:rPr>
          <w:rFonts w:cs="Times New Roman"/>
        </w:rPr>
        <w:t>3</w:t>
      </w:r>
      <w:r w:rsidRPr="00931C84">
        <w:rPr>
          <w:rFonts w:cs="Times New Roman"/>
        </w:rPr>
        <w:t>-</w:t>
      </w:r>
      <w:r w:rsidRPr="005302C6">
        <w:rPr>
          <w:rFonts w:cs="Times New Roman"/>
        </w:rPr>
        <w:t>8</w:t>
      </w:r>
      <w:r>
        <w:rPr>
          <w:rFonts w:cs="Times New Roman"/>
        </w:rPr>
        <w:t>100</w:t>
      </w:r>
      <w:r w:rsidRPr="00931C84">
        <w:rPr>
          <w:rFonts w:cs="Times New Roman"/>
        </w:rPr>
        <w:t xml:space="preserve">, </w:t>
      </w:r>
      <w:r>
        <w:rPr>
          <w:rFonts w:cs="Times New Roman"/>
        </w:rPr>
        <w:t>3.</w:t>
      </w:r>
      <w:r w:rsidRPr="005302C6">
        <w:rPr>
          <w:rFonts w:cs="Times New Roman"/>
        </w:rPr>
        <w:t>6</w:t>
      </w:r>
      <w:r>
        <w:rPr>
          <w:rFonts w:cs="Times New Roman"/>
        </w:rPr>
        <w:t xml:space="preserve"> ГГц</w:t>
      </w:r>
      <w:r w:rsidRPr="00931C84">
        <w:rPr>
          <w:rFonts w:cs="Times New Roman"/>
        </w:rPr>
        <w:t>;</w:t>
      </w:r>
    </w:p>
    <w:p w14:paraId="16A593EF" w14:textId="17088231" w:rsidR="005302C6" w:rsidRPr="003B3E35" w:rsidRDefault="005302C6" w:rsidP="0051191B">
      <w:pPr>
        <w:pStyle w:val="a8"/>
        <w:numPr>
          <w:ilvl w:val="0"/>
          <w:numId w:val="11"/>
        </w:numPr>
        <w:spacing w:after="0" w:line="360" w:lineRule="auto"/>
        <w:ind w:left="0" w:right="-1" w:firstLine="709"/>
        <w:rPr>
          <w:rFonts w:cs="Times New Roman"/>
        </w:rPr>
      </w:pPr>
      <w:r>
        <w:rPr>
          <w:rFonts w:cs="Times New Roman"/>
        </w:rPr>
        <w:t>ОЗУ (</w:t>
      </w:r>
      <w:r w:rsidRPr="00B06E37">
        <w:rPr>
          <w:rFonts w:cs="Times New Roman"/>
        </w:rPr>
        <w:t>оперативное запоминающее устройство</w:t>
      </w:r>
      <w:r>
        <w:rPr>
          <w:rFonts w:cs="Times New Roman"/>
        </w:rPr>
        <w:t>)</w:t>
      </w:r>
      <w:r w:rsidRPr="003B3E35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5302C6">
        <w:rPr>
          <w:rFonts w:cs="Times New Roman"/>
        </w:rPr>
        <w:t>8</w:t>
      </w:r>
      <w:r>
        <w:rPr>
          <w:rFonts w:cs="Times New Roman"/>
        </w:rPr>
        <w:t xml:space="preserve"> </w:t>
      </w:r>
      <w:r w:rsidRPr="003B3E35">
        <w:rPr>
          <w:rFonts w:cs="Times New Roman"/>
        </w:rPr>
        <w:t>Гб;</w:t>
      </w:r>
    </w:p>
    <w:p w14:paraId="69290346" w14:textId="2FDCF6AB" w:rsidR="005302C6" w:rsidRPr="00ED053B" w:rsidRDefault="005302C6" w:rsidP="0051191B">
      <w:pPr>
        <w:pStyle w:val="a8"/>
        <w:numPr>
          <w:ilvl w:val="0"/>
          <w:numId w:val="11"/>
        </w:numPr>
        <w:spacing w:after="0" w:line="360" w:lineRule="auto"/>
        <w:ind w:left="0" w:right="-1" w:firstLine="709"/>
        <w:rPr>
          <w:rFonts w:cs="Times New Roman"/>
        </w:rPr>
      </w:pPr>
      <w:r>
        <w:rPr>
          <w:rFonts w:cs="Times New Roman"/>
          <w:lang w:val="en-US"/>
        </w:rPr>
        <w:t>HDD</w:t>
      </w:r>
      <w:r w:rsidRPr="005302C6">
        <w:rPr>
          <w:rFonts w:cs="Times New Roman"/>
        </w:rPr>
        <w:t>/</w:t>
      </w:r>
      <w:r>
        <w:rPr>
          <w:rFonts w:cs="Times New Roman"/>
          <w:lang w:val="en-US"/>
        </w:rPr>
        <w:t>SSD</w:t>
      </w:r>
      <w:r>
        <w:rPr>
          <w:rFonts w:cs="Times New Roman"/>
        </w:rPr>
        <w:t xml:space="preserve"> диск со свободным местом не менее 3 </w:t>
      </w:r>
      <w:r w:rsidRPr="003B3E35">
        <w:rPr>
          <w:rFonts w:cs="Times New Roman"/>
        </w:rPr>
        <w:t>Гб</w:t>
      </w:r>
      <w:r w:rsidRPr="005302C6">
        <w:rPr>
          <w:rFonts w:cs="Times New Roman"/>
        </w:rPr>
        <w:t>;</w:t>
      </w:r>
    </w:p>
    <w:p w14:paraId="4F94BDE2" w14:textId="26CB619F" w:rsidR="006F5C2D" w:rsidRDefault="005302C6" w:rsidP="0051191B">
      <w:pPr>
        <w:pStyle w:val="a8"/>
        <w:numPr>
          <w:ilvl w:val="0"/>
          <w:numId w:val="11"/>
        </w:numPr>
        <w:spacing w:after="0" w:line="360" w:lineRule="auto"/>
        <w:ind w:left="0" w:right="-1" w:firstLine="709"/>
        <w:rPr>
          <w:rFonts w:cs="Times New Roman"/>
        </w:rPr>
      </w:pPr>
      <w:r>
        <w:rPr>
          <w:rFonts w:cs="Times New Roman"/>
        </w:rPr>
        <w:t xml:space="preserve">Операционная система (ОС) не ниже </w:t>
      </w:r>
      <w:r>
        <w:rPr>
          <w:rFonts w:cs="Times New Roman"/>
          <w:lang w:val="en-US"/>
        </w:rPr>
        <w:t>Windows</w:t>
      </w:r>
      <w:r w:rsidRPr="005302C6">
        <w:rPr>
          <w:rFonts w:cs="Times New Roman"/>
        </w:rPr>
        <w:t xml:space="preserve"> 10</w:t>
      </w:r>
      <w:r>
        <w:rPr>
          <w:rFonts w:cs="Times New Roman"/>
        </w:rPr>
        <w:t>.</w:t>
      </w:r>
    </w:p>
    <w:p w14:paraId="672CB51A" w14:textId="77777777" w:rsidR="006F5C2D" w:rsidRPr="006F5C2D" w:rsidRDefault="006F5C2D" w:rsidP="006F5C2D">
      <w:pPr>
        <w:ind w:firstLine="709"/>
        <w:jc w:val="left"/>
        <w:rPr>
          <w:rFonts w:cs="Times New Roman"/>
        </w:rPr>
      </w:pPr>
      <w:r w:rsidRPr="006F5C2D">
        <w:rPr>
          <w:rFonts w:cs="Times New Roman"/>
        </w:rPr>
        <w:t>Техническое обеспечение системы должно максимально и наиболее эффективным образом использовать существующие технические средства.</w:t>
      </w:r>
    </w:p>
    <w:p w14:paraId="392C88AD" w14:textId="019FCE56" w:rsidR="006F5C2D" w:rsidRDefault="006F5C2D" w:rsidP="006F5C2D">
      <w:pPr>
        <w:ind w:firstLine="709"/>
        <w:jc w:val="left"/>
        <w:rPr>
          <w:rFonts w:cs="Times New Roman"/>
        </w:rPr>
      </w:pPr>
      <w:r w:rsidRPr="006F5C2D">
        <w:rPr>
          <w:rFonts w:cs="Times New Roman"/>
        </w:rPr>
        <w:t>В состав комплекса входят следующие технические средства:</w:t>
      </w:r>
    </w:p>
    <w:p w14:paraId="6ABB5FE7" w14:textId="77777777" w:rsidR="006F5C2D" w:rsidRPr="006F5C2D" w:rsidRDefault="006F5C2D" w:rsidP="006F5C2D">
      <w:pPr>
        <w:ind w:firstLine="709"/>
        <w:jc w:val="left"/>
        <w:rPr>
          <w:rFonts w:cs="Times New Roman"/>
        </w:rPr>
      </w:pPr>
    </w:p>
    <w:p w14:paraId="7C8433B4" w14:textId="0E801182" w:rsidR="006F5C2D" w:rsidRPr="006F5C2D" w:rsidRDefault="006F5C2D" w:rsidP="0051191B">
      <w:pPr>
        <w:pStyle w:val="a8"/>
        <w:numPr>
          <w:ilvl w:val="0"/>
          <w:numId w:val="11"/>
        </w:numPr>
        <w:spacing w:after="0" w:line="360" w:lineRule="auto"/>
        <w:ind w:left="0" w:firstLine="709"/>
        <w:jc w:val="left"/>
        <w:rPr>
          <w:rFonts w:cs="Times New Roman"/>
        </w:rPr>
      </w:pPr>
      <w:r w:rsidRPr="006F5C2D">
        <w:rPr>
          <w:rFonts w:cs="Times New Roman"/>
        </w:rPr>
        <w:lastRenderedPageBreak/>
        <w:t>процессор: с тактовой частотой не ниже 2</w:t>
      </w:r>
      <w:r>
        <w:rPr>
          <w:rFonts w:cs="Times New Roman"/>
        </w:rPr>
        <w:t>.6</w:t>
      </w:r>
      <w:r w:rsidRPr="006F5C2D">
        <w:rPr>
          <w:rFonts w:cs="Times New Roman"/>
        </w:rPr>
        <w:t xml:space="preserve"> ГГц;</w:t>
      </w:r>
    </w:p>
    <w:p w14:paraId="76C07EF1" w14:textId="59BB8617" w:rsidR="006F5C2D" w:rsidRPr="006F5C2D" w:rsidRDefault="006F5C2D" w:rsidP="0051191B">
      <w:pPr>
        <w:pStyle w:val="a8"/>
        <w:numPr>
          <w:ilvl w:val="0"/>
          <w:numId w:val="11"/>
        </w:numPr>
        <w:spacing w:after="0" w:line="360" w:lineRule="auto"/>
        <w:ind w:left="0" w:firstLine="709"/>
        <w:jc w:val="left"/>
        <w:rPr>
          <w:rFonts w:cs="Times New Roman"/>
        </w:rPr>
      </w:pPr>
      <w:r w:rsidRPr="006F5C2D">
        <w:rPr>
          <w:rFonts w:cs="Times New Roman"/>
        </w:rPr>
        <w:t xml:space="preserve">ОЗУ: объем оперативной памяти не ниже </w:t>
      </w:r>
      <w:r>
        <w:rPr>
          <w:rFonts w:cs="Times New Roman"/>
        </w:rPr>
        <w:t>4</w:t>
      </w:r>
      <w:r w:rsidRPr="006F5C2D">
        <w:rPr>
          <w:rFonts w:cs="Times New Roman"/>
        </w:rPr>
        <w:t xml:space="preserve"> ГБ;</w:t>
      </w:r>
    </w:p>
    <w:p w14:paraId="51D2DBCF" w14:textId="3B528342" w:rsidR="006F5C2D" w:rsidRPr="006F5C2D" w:rsidRDefault="006F5C2D" w:rsidP="0051191B">
      <w:pPr>
        <w:pStyle w:val="a8"/>
        <w:numPr>
          <w:ilvl w:val="0"/>
          <w:numId w:val="11"/>
        </w:numPr>
        <w:spacing w:after="0" w:line="360" w:lineRule="auto"/>
        <w:ind w:left="0" w:firstLine="709"/>
        <w:jc w:val="left"/>
        <w:rPr>
          <w:rFonts w:cs="Times New Roman"/>
        </w:rPr>
      </w:pPr>
      <w:r w:rsidRPr="006F5C2D">
        <w:rPr>
          <w:rFonts w:cs="Times New Roman"/>
        </w:rPr>
        <w:t xml:space="preserve">свободного места на носителе: не менее </w:t>
      </w:r>
      <w:r>
        <w:rPr>
          <w:rFonts w:cs="Times New Roman"/>
        </w:rPr>
        <w:t>3</w:t>
      </w:r>
      <w:r w:rsidRPr="006F5C2D">
        <w:rPr>
          <w:rFonts w:cs="Times New Roman"/>
        </w:rPr>
        <w:t xml:space="preserve"> Гб;</w:t>
      </w:r>
    </w:p>
    <w:p w14:paraId="21478292" w14:textId="45966B7B" w:rsidR="006F5C2D" w:rsidRPr="006F5C2D" w:rsidRDefault="006F5C2D" w:rsidP="0051191B">
      <w:pPr>
        <w:pStyle w:val="a8"/>
        <w:numPr>
          <w:ilvl w:val="0"/>
          <w:numId w:val="11"/>
        </w:numPr>
        <w:spacing w:after="0" w:line="360" w:lineRule="auto"/>
        <w:ind w:left="0" w:firstLine="709"/>
        <w:jc w:val="left"/>
        <w:rPr>
          <w:rFonts w:cs="Times New Roman"/>
        </w:rPr>
      </w:pPr>
      <w:r w:rsidRPr="006F5C2D">
        <w:rPr>
          <w:rFonts w:cs="Times New Roman"/>
        </w:rPr>
        <w:t xml:space="preserve">наличие: монитор, клавиатура, мышь, принтер (для вывода </w:t>
      </w:r>
      <w:r>
        <w:rPr>
          <w:rFonts w:cs="Times New Roman"/>
        </w:rPr>
        <w:t>отчетов как</w:t>
      </w:r>
      <w:r w:rsidRPr="006F5C2D">
        <w:rPr>
          <w:rFonts w:cs="Times New Roman"/>
        </w:rPr>
        <w:t xml:space="preserve"> информации, находящи</w:t>
      </w:r>
      <w:r>
        <w:rPr>
          <w:rFonts w:cs="Times New Roman"/>
        </w:rPr>
        <w:t>хся</w:t>
      </w:r>
      <w:r w:rsidRPr="006F5C2D">
        <w:rPr>
          <w:rFonts w:cs="Times New Roman"/>
        </w:rPr>
        <w:t xml:space="preserve"> на ПК).</w:t>
      </w:r>
    </w:p>
    <w:p w14:paraId="4F68E3DE" w14:textId="2C7F5A32" w:rsidR="006F5C2D" w:rsidRPr="006F5C2D" w:rsidRDefault="006F5C2D" w:rsidP="0051191B">
      <w:pPr>
        <w:pStyle w:val="a8"/>
        <w:numPr>
          <w:ilvl w:val="0"/>
          <w:numId w:val="11"/>
        </w:numPr>
        <w:spacing w:after="0" w:line="360" w:lineRule="auto"/>
        <w:ind w:left="0" w:firstLine="709"/>
        <w:jc w:val="left"/>
        <w:rPr>
          <w:rFonts w:cs="Times New Roman"/>
        </w:rPr>
      </w:pPr>
      <w:r w:rsidRPr="006F5C2D">
        <w:rPr>
          <w:rFonts w:cs="Times New Roman"/>
        </w:rPr>
        <w:t>требования к информационной и программной совместимости:</w:t>
      </w:r>
    </w:p>
    <w:p w14:paraId="05FAAAC5" w14:textId="77777777" w:rsidR="006F5C2D" w:rsidRPr="006F5C2D" w:rsidRDefault="006F5C2D" w:rsidP="006F5C2D">
      <w:pPr>
        <w:pStyle w:val="a8"/>
        <w:spacing w:after="0" w:line="360" w:lineRule="auto"/>
        <w:ind w:left="0" w:firstLine="709"/>
        <w:jc w:val="left"/>
        <w:rPr>
          <w:rFonts w:cs="Times New Roman"/>
        </w:rPr>
      </w:pPr>
      <w:r w:rsidRPr="006F5C2D">
        <w:rPr>
          <w:rFonts w:cs="Times New Roman"/>
        </w:rPr>
        <w:t>Для того чтобы приложение работало, входят следующие программные совместимости:</w:t>
      </w:r>
    </w:p>
    <w:p w14:paraId="7C76095A" w14:textId="40672206" w:rsidR="006F5C2D" w:rsidRPr="006F5C2D" w:rsidRDefault="006F5C2D" w:rsidP="0051191B">
      <w:pPr>
        <w:pStyle w:val="a8"/>
        <w:numPr>
          <w:ilvl w:val="0"/>
          <w:numId w:val="11"/>
        </w:numPr>
        <w:spacing w:after="0" w:line="360" w:lineRule="auto"/>
        <w:ind w:left="0" w:firstLine="709"/>
        <w:jc w:val="left"/>
        <w:rPr>
          <w:rFonts w:cs="Times New Roman"/>
        </w:rPr>
      </w:pPr>
      <w:r w:rsidRPr="006F5C2D">
        <w:rPr>
          <w:rFonts w:cs="Times New Roman"/>
        </w:rPr>
        <w:t>ЭВМ должна работать под управлением операционной системы не ниже, чем Windows 7;</w:t>
      </w:r>
    </w:p>
    <w:p w14:paraId="5751ADF7" w14:textId="4973F058" w:rsidR="006F5C2D" w:rsidRPr="006F5C2D" w:rsidRDefault="006F5C2D" w:rsidP="0051191B">
      <w:pPr>
        <w:pStyle w:val="a8"/>
        <w:numPr>
          <w:ilvl w:val="0"/>
          <w:numId w:val="11"/>
        </w:numPr>
        <w:spacing w:after="0" w:line="360" w:lineRule="auto"/>
        <w:ind w:left="0" w:firstLine="709"/>
        <w:jc w:val="left"/>
        <w:rPr>
          <w:rFonts w:cs="Times New Roman"/>
        </w:rPr>
      </w:pPr>
      <w:r w:rsidRPr="006F5C2D">
        <w:rPr>
          <w:rFonts w:cs="Times New Roman"/>
        </w:rPr>
        <w:t>База данных работает под управлением СУБД Microsoft Access не ниже 201</w:t>
      </w:r>
      <w:r>
        <w:rPr>
          <w:rFonts w:cs="Times New Roman"/>
        </w:rPr>
        <w:t>6</w:t>
      </w:r>
      <w:r w:rsidRPr="006F5C2D">
        <w:rPr>
          <w:rFonts w:cs="Times New Roman"/>
        </w:rPr>
        <w:t xml:space="preserve"> x64;</w:t>
      </w:r>
    </w:p>
    <w:p w14:paraId="738BC8B3" w14:textId="71F92C1E" w:rsidR="006F5C2D" w:rsidRPr="006F5C2D" w:rsidRDefault="006F5C2D" w:rsidP="0051191B">
      <w:pPr>
        <w:pStyle w:val="a8"/>
        <w:numPr>
          <w:ilvl w:val="0"/>
          <w:numId w:val="11"/>
        </w:numPr>
        <w:spacing w:after="0" w:line="360" w:lineRule="auto"/>
        <w:ind w:left="0" w:firstLine="709"/>
        <w:jc w:val="left"/>
        <w:rPr>
          <w:rFonts w:cs="Times New Roman"/>
        </w:rPr>
      </w:pPr>
      <w:r w:rsidRPr="006F5C2D">
        <w:rPr>
          <w:rFonts w:cs="Times New Roman"/>
        </w:rPr>
        <w:t>Microsoft Excel 20</w:t>
      </w:r>
      <w:r>
        <w:rPr>
          <w:rFonts w:cs="Times New Roman"/>
        </w:rPr>
        <w:t>19</w:t>
      </w:r>
      <w:r w:rsidRPr="006F5C2D">
        <w:rPr>
          <w:rFonts w:cs="Times New Roman"/>
        </w:rPr>
        <w:t xml:space="preserve"> и более поздние версии;</w:t>
      </w:r>
    </w:p>
    <w:p w14:paraId="549F716A" w14:textId="0E75C29E" w:rsidR="006F5C2D" w:rsidRPr="006F5C2D" w:rsidRDefault="006F5C2D" w:rsidP="0051191B">
      <w:pPr>
        <w:pStyle w:val="a8"/>
        <w:numPr>
          <w:ilvl w:val="0"/>
          <w:numId w:val="11"/>
        </w:numPr>
        <w:spacing w:after="0" w:line="360" w:lineRule="auto"/>
        <w:ind w:left="0" w:firstLine="709"/>
        <w:jc w:val="left"/>
        <w:rPr>
          <w:rFonts w:cs="Times New Roman"/>
        </w:rPr>
      </w:pPr>
      <w:r w:rsidRPr="006F5C2D">
        <w:rPr>
          <w:rFonts w:cs="Times New Roman"/>
        </w:rPr>
        <w:t>Интегрированная среда разработки Visual Studio 2022 с языком программирования C#.</w:t>
      </w:r>
    </w:p>
    <w:p w14:paraId="03CEC90D" w14:textId="04C846D3" w:rsidR="006F5C2D" w:rsidRPr="006F5C2D" w:rsidRDefault="006F5C2D" w:rsidP="0051191B">
      <w:pPr>
        <w:pStyle w:val="a8"/>
        <w:numPr>
          <w:ilvl w:val="0"/>
          <w:numId w:val="11"/>
        </w:numPr>
        <w:spacing w:after="0" w:line="360" w:lineRule="auto"/>
        <w:ind w:left="0" w:firstLine="709"/>
        <w:jc w:val="left"/>
        <w:rPr>
          <w:rFonts w:cs="Times New Roman"/>
        </w:rPr>
      </w:pPr>
      <w:r w:rsidRPr="006F5C2D">
        <w:rPr>
          <w:rFonts w:cs="Times New Roman"/>
        </w:rPr>
        <w:t>требования к транспортировке и хранению;</w:t>
      </w:r>
    </w:p>
    <w:p w14:paraId="2F03AD86" w14:textId="77777777" w:rsidR="006F5C2D" w:rsidRPr="006F5C2D" w:rsidRDefault="006F5C2D" w:rsidP="006F5C2D">
      <w:pPr>
        <w:pStyle w:val="a8"/>
        <w:spacing w:after="0" w:line="360" w:lineRule="auto"/>
        <w:ind w:left="709"/>
        <w:jc w:val="left"/>
        <w:rPr>
          <w:rFonts w:cs="Times New Roman"/>
        </w:rPr>
      </w:pPr>
      <w:r w:rsidRPr="006F5C2D">
        <w:rPr>
          <w:rFonts w:cs="Times New Roman"/>
        </w:rPr>
        <w:t>Данный программный продукт будет хранится на CD-диске.</w:t>
      </w:r>
    </w:p>
    <w:p w14:paraId="3B24B131" w14:textId="4F5706EA" w:rsidR="006F5C2D" w:rsidRPr="006F5C2D" w:rsidRDefault="006F5C2D" w:rsidP="0051191B">
      <w:pPr>
        <w:pStyle w:val="a8"/>
        <w:numPr>
          <w:ilvl w:val="0"/>
          <w:numId w:val="11"/>
        </w:numPr>
        <w:spacing w:after="0" w:line="360" w:lineRule="auto"/>
        <w:ind w:left="0" w:firstLine="709"/>
        <w:jc w:val="left"/>
        <w:rPr>
          <w:rFonts w:cs="Times New Roman"/>
        </w:rPr>
      </w:pPr>
      <w:r w:rsidRPr="006F5C2D">
        <w:rPr>
          <w:rFonts w:cs="Times New Roman"/>
        </w:rPr>
        <w:t>специальные требования</w:t>
      </w:r>
      <w:r>
        <w:rPr>
          <w:rFonts w:cs="Times New Roman"/>
        </w:rPr>
        <w:t>:</w:t>
      </w:r>
    </w:p>
    <w:p w14:paraId="636CCD87" w14:textId="1D5796C2" w:rsidR="006F5C2D" w:rsidRDefault="006F5C2D" w:rsidP="006F5C2D">
      <w:pPr>
        <w:spacing w:after="0" w:line="360" w:lineRule="auto"/>
        <w:ind w:firstLine="709"/>
        <w:jc w:val="left"/>
        <w:rPr>
          <w:rFonts w:cs="Times New Roman"/>
        </w:rPr>
      </w:pPr>
      <w:r w:rsidRPr="006F5C2D">
        <w:rPr>
          <w:rFonts w:cs="Times New Roman"/>
        </w:rPr>
        <w:t xml:space="preserve">Специальных требований к приложению автоматизированного рабочего места </w:t>
      </w:r>
      <w:r w:rsidR="00BF2A3F">
        <w:rPr>
          <w:rFonts w:cs="Times New Roman"/>
        </w:rPr>
        <w:t>сотрудника</w:t>
      </w:r>
      <w:r>
        <w:rPr>
          <w:rFonts w:cs="Times New Roman"/>
        </w:rPr>
        <w:t xml:space="preserve"> по учету склада БМЗ</w:t>
      </w:r>
      <w:r w:rsidRPr="006F5C2D">
        <w:rPr>
          <w:rFonts w:cs="Times New Roman"/>
        </w:rPr>
        <w:t xml:space="preserve"> не прилагаются.</w:t>
      </w:r>
    </w:p>
    <w:p w14:paraId="2B1A07CD" w14:textId="25C97E8F" w:rsidR="00531B1D" w:rsidRPr="00531B1D" w:rsidRDefault="00531B1D" w:rsidP="00531B1D">
      <w:pPr>
        <w:pStyle w:val="1"/>
        <w:spacing w:before="480" w:after="48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62791218"/>
      <w:r w:rsidRPr="00531B1D">
        <w:rPr>
          <w:rFonts w:ascii="Times New Roman" w:hAnsi="Times New Roman" w:cs="Times New Roman"/>
          <w:color w:val="000000" w:themeColor="text1"/>
          <w:sz w:val="28"/>
          <w:szCs w:val="28"/>
        </w:rPr>
        <w:t>1.3 Стадии и этапы разработки</w:t>
      </w:r>
      <w:bookmarkEnd w:id="11"/>
    </w:p>
    <w:p w14:paraId="3595C161" w14:textId="06561B17" w:rsidR="00531B1D" w:rsidRDefault="00D92420" w:rsidP="00531B1D">
      <w:pPr>
        <w:spacing w:after="0" w:line="360" w:lineRule="auto"/>
        <w:ind w:right="-1" w:firstLine="709"/>
        <w:rPr>
          <w:rFonts w:cs="Times New Roman"/>
        </w:rPr>
      </w:pPr>
      <w:r>
        <w:rPr>
          <w:rFonts w:cs="Times New Roman"/>
        </w:rPr>
        <w:t>Этапы разработки программного продукта:</w:t>
      </w:r>
    </w:p>
    <w:p w14:paraId="582F23EC" w14:textId="68E5CEA5" w:rsidR="002A42FF" w:rsidRDefault="007D46BD" w:rsidP="0051191B">
      <w:pPr>
        <w:pStyle w:val="a8"/>
        <w:numPr>
          <w:ilvl w:val="0"/>
          <w:numId w:val="3"/>
        </w:numPr>
        <w:spacing w:after="0" w:line="360" w:lineRule="auto"/>
        <w:ind w:left="0" w:right="-1" w:firstLine="709"/>
        <w:rPr>
          <w:rFonts w:cs="Times New Roman"/>
        </w:rPr>
      </w:pPr>
      <w:r>
        <w:rPr>
          <w:rFonts w:cs="Times New Roman"/>
        </w:rPr>
        <w:t>Сбор данных.</w:t>
      </w:r>
    </w:p>
    <w:p w14:paraId="3059F8E1" w14:textId="3BA55E92" w:rsidR="00D92420" w:rsidRDefault="007D46BD" w:rsidP="0051191B">
      <w:pPr>
        <w:pStyle w:val="a8"/>
        <w:numPr>
          <w:ilvl w:val="0"/>
          <w:numId w:val="3"/>
        </w:numPr>
        <w:spacing w:after="0" w:line="360" w:lineRule="auto"/>
        <w:ind w:left="0" w:right="-1" w:firstLine="709"/>
        <w:rPr>
          <w:rFonts w:cs="Times New Roman"/>
        </w:rPr>
      </w:pPr>
      <w:r>
        <w:rPr>
          <w:rFonts w:cs="Times New Roman"/>
        </w:rPr>
        <w:t>Создание блок-схемы программного продукта.</w:t>
      </w:r>
    </w:p>
    <w:p w14:paraId="4D9A4C1B" w14:textId="38488B97" w:rsidR="0096710B" w:rsidRDefault="007D46BD" w:rsidP="0051191B">
      <w:pPr>
        <w:pStyle w:val="a8"/>
        <w:numPr>
          <w:ilvl w:val="0"/>
          <w:numId w:val="3"/>
        </w:numPr>
        <w:spacing w:after="0" w:line="360" w:lineRule="auto"/>
        <w:ind w:left="0" w:right="-1" w:firstLine="709"/>
        <w:rPr>
          <w:rFonts w:cs="Times New Roman"/>
        </w:rPr>
      </w:pPr>
      <w:r>
        <w:rPr>
          <w:rFonts w:cs="Times New Roman"/>
        </w:rPr>
        <w:t>Проектирование базы данных.</w:t>
      </w:r>
    </w:p>
    <w:p w14:paraId="261C4AA3" w14:textId="465AE4A4" w:rsidR="00B329FF" w:rsidRDefault="00B329FF" w:rsidP="0051191B">
      <w:pPr>
        <w:pStyle w:val="a8"/>
        <w:numPr>
          <w:ilvl w:val="0"/>
          <w:numId w:val="3"/>
        </w:numPr>
        <w:spacing w:after="0" w:line="360" w:lineRule="auto"/>
        <w:ind w:left="0" w:right="-1" w:firstLine="709"/>
        <w:rPr>
          <w:rFonts w:cs="Times New Roman"/>
        </w:rPr>
      </w:pPr>
      <w:r>
        <w:rPr>
          <w:rFonts w:cs="Times New Roman"/>
        </w:rPr>
        <w:t xml:space="preserve">Разработка </w:t>
      </w:r>
      <w:r w:rsidR="007D46BD">
        <w:rPr>
          <w:rFonts w:cs="Times New Roman"/>
        </w:rPr>
        <w:t>пользовательского интерфейса программного продукта.</w:t>
      </w:r>
    </w:p>
    <w:p w14:paraId="537722DA" w14:textId="6173CFE4" w:rsidR="00B329FF" w:rsidRDefault="007D46BD" w:rsidP="0051191B">
      <w:pPr>
        <w:pStyle w:val="a8"/>
        <w:numPr>
          <w:ilvl w:val="0"/>
          <w:numId w:val="3"/>
        </w:numPr>
        <w:spacing w:after="0" w:line="360" w:lineRule="auto"/>
        <w:ind w:left="0" w:right="-1" w:firstLine="709"/>
        <w:rPr>
          <w:rFonts w:cs="Times New Roman"/>
        </w:rPr>
      </w:pPr>
      <w:r>
        <w:rPr>
          <w:rFonts w:cs="Times New Roman"/>
        </w:rPr>
        <w:t>Тестирование и отладка программного продукта.</w:t>
      </w:r>
    </w:p>
    <w:p w14:paraId="66A55316" w14:textId="762ECA46" w:rsidR="00B329FF" w:rsidRDefault="007D46BD" w:rsidP="0051191B">
      <w:pPr>
        <w:pStyle w:val="a8"/>
        <w:numPr>
          <w:ilvl w:val="0"/>
          <w:numId w:val="3"/>
        </w:numPr>
        <w:spacing w:after="0" w:line="360" w:lineRule="auto"/>
        <w:ind w:left="0" w:right="-1" w:firstLine="709"/>
        <w:rPr>
          <w:rFonts w:cs="Times New Roman"/>
        </w:rPr>
      </w:pPr>
      <w:r>
        <w:rPr>
          <w:rFonts w:cs="Times New Roman"/>
        </w:rPr>
        <w:lastRenderedPageBreak/>
        <w:t>Оформление документации к курсовому проекту.</w:t>
      </w:r>
    </w:p>
    <w:p w14:paraId="086B746E" w14:textId="367FA929" w:rsidR="008E64FB" w:rsidRDefault="00612E4B" w:rsidP="00691B79">
      <w:pPr>
        <w:pStyle w:val="a8"/>
        <w:spacing w:after="0" w:line="360" w:lineRule="auto"/>
        <w:ind w:left="0" w:right="-1" w:firstLine="709"/>
        <w:rPr>
          <w:rFonts w:cs="Times New Roman"/>
        </w:rPr>
      </w:pPr>
      <w:r>
        <w:rPr>
          <w:rFonts w:cs="Times New Roman"/>
        </w:rPr>
        <w:t xml:space="preserve">Этапы разработки программного продукта представлены </w:t>
      </w:r>
      <w:r w:rsidR="00AF5EF3">
        <w:rPr>
          <w:rFonts w:cs="Times New Roman"/>
        </w:rPr>
        <w:t xml:space="preserve">на </w:t>
      </w:r>
      <w:r w:rsidR="00906BF3">
        <w:rPr>
          <w:rFonts w:cs="Times New Roman"/>
        </w:rPr>
        <w:t>таблице 1</w:t>
      </w:r>
      <w:r w:rsidR="006504EC">
        <w:rPr>
          <w:rFonts w:cs="Times New Roman"/>
        </w:rPr>
        <w:t>. На рисунке 1 представлена диаграмма Ганта.</w:t>
      </w:r>
    </w:p>
    <w:p w14:paraId="070CB9C9" w14:textId="47581818" w:rsidR="00906BF3" w:rsidRPr="00906BF3" w:rsidRDefault="00906BF3" w:rsidP="00906BF3">
      <w:pPr>
        <w:spacing w:after="0" w:line="240" w:lineRule="auto"/>
        <w:rPr>
          <w:rFonts w:cs="Times New Roman"/>
        </w:rPr>
      </w:pPr>
      <w:r>
        <w:rPr>
          <w:rFonts w:cs="Times New Roman"/>
        </w:rPr>
        <w:t>Таблица 1 – этапы разработки программного продукта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6175"/>
        <w:gridCol w:w="3292"/>
      </w:tblGrid>
      <w:tr w:rsidR="00D80BF5" w14:paraId="7E59CFFD" w14:textId="77777777" w:rsidTr="001F73A3">
        <w:tc>
          <w:tcPr>
            <w:tcW w:w="445" w:type="dxa"/>
          </w:tcPr>
          <w:p w14:paraId="1A0C4E67" w14:textId="45CC8FD0" w:rsidR="00D80BF5" w:rsidRPr="00D80BF5" w:rsidRDefault="00D80BF5" w:rsidP="00D80BF5">
            <w:pPr>
              <w:pStyle w:val="a8"/>
              <w:spacing w:line="360" w:lineRule="auto"/>
              <w:ind w:left="0" w:right="-1"/>
              <w:jc w:val="center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№</w:t>
            </w:r>
          </w:p>
        </w:tc>
        <w:tc>
          <w:tcPr>
            <w:tcW w:w="6175" w:type="dxa"/>
          </w:tcPr>
          <w:p w14:paraId="3712B772" w14:textId="5AA22903" w:rsidR="00D80BF5" w:rsidRPr="00D80BF5" w:rsidRDefault="00D80BF5" w:rsidP="00D80BF5">
            <w:pPr>
              <w:pStyle w:val="a8"/>
              <w:spacing w:line="360" w:lineRule="auto"/>
              <w:ind w:left="0" w:right="-1"/>
              <w:jc w:val="center"/>
              <w:rPr>
                <w:rFonts w:cs="Times New Roman"/>
                <w:sz w:val="24"/>
                <w:szCs w:val="20"/>
              </w:rPr>
            </w:pPr>
            <w:r w:rsidRPr="00D80BF5">
              <w:rPr>
                <w:rFonts w:cs="Times New Roman"/>
                <w:sz w:val="24"/>
                <w:szCs w:val="20"/>
              </w:rPr>
              <w:t>Постановка задачи ПП</w:t>
            </w:r>
          </w:p>
        </w:tc>
        <w:tc>
          <w:tcPr>
            <w:tcW w:w="3292" w:type="dxa"/>
          </w:tcPr>
          <w:p w14:paraId="64146B00" w14:textId="7ACCAEF3" w:rsidR="00D80BF5" w:rsidRPr="00D80BF5" w:rsidRDefault="00795569" w:rsidP="00D80BF5">
            <w:pPr>
              <w:pStyle w:val="a8"/>
              <w:spacing w:line="360" w:lineRule="auto"/>
              <w:ind w:left="0" w:right="-1"/>
              <w:jc w:val="center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Сроки выполнения</w:t>
            </w:r>
          </w:p>
        </w:tc>
      </w:tr>
      <w:tr w:rsidR="00D80BF5" w14:paraId="4EAA7E53" w14:textId="77777777" w:rsidTr="008A02C3">
        <w:tc>
          <w:tcPr>
            <w:tcW w:w="445" w:type="dxa"/>
            <w:vAlign w:val="center"/>
          </w:tcPr>
          <w:p w14:paraId="615BA531" w14:textId="02124CAE" w:rsidR="00D80BF5" w:rsidRDefault="00D80BF5" w:rsidP="00D80BF5">
            <w:pPr>
              <w:pStyle w:val="a8"/>
              <w:spacing w:line="360" w:lineRule="auto"/>
              <w:ind w:left="0" w:right="-1"/>
              <w:jc w:val="center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1</w:t>
            </w:r>
          </w:p>
        </w:tc>
        <w:tc>
          <w:tcPr>
            <w:tcW w:w="6175" w:type="dxa"/>
            <w:vAlign w:val="center"/>
          </w:tcPr>
          <w:p w14:paraId="568D19D1" w14:textId="4394D7BD" w:rsidR="00D80BF5" w:rsidRPr="00D80BF5" w:rsidRDefault="00C37655" w:rsidP="008A02C3">
            <w:pPr>
              <w:pStyle w:val="a8"/>
              <w:spacing w:line="360" w:lineRule="auto"/>
              <w:ind w:left="0" w:right="-1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Сбор данных.</w:t>
            </w:r>
          </w:p>
        </w:tc>
        <w:tc>
          <w:tcPr>
            <w:tcW w:w="3292" w:type="dxa"/>
            <w:vAlign w:val="center"/>
          </w:tcPr>
          <w:p w14:paraId="7E2438F8" w14:textId="608341DE" w:rsidR="00D80BF5" w:rsidRPr="00D80BF5" w:rsidRDefault="002C1D7B" w:rsidP="008A02C3">
            <w:pPr>
              <w:pStyle w:val="a8"/>
              <w:spacing w:line="360" w:lineRule="auto"/>
              <w:ind w:left="0" w:right="-1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12.02.24 – 16.02.24</w:t>
            </w:r>
          </w:p>
        </w:tc>
      </w:tr>
      <w:tr w:rsidR="00D80BF5" w14:paraId="37B16045" w14:textId="77777777" w:rsidTr="008A02C3">
        <w:tc>
          <w:tcPr>
            <w:tcW w:w="445" w:type="dxa"/>
            <w:vAlign w:val="center"/>
          </w:tcPr>
          <w:p w14:paraId="27DF8439" w14:textId="1314623D" w:rsidR="00D80BF5" w:rsidRPr="00D80BF5" w:rsidRDefault="00D80BF5" w:rsidP="00D80BF5">
            <w:pPr>
              <w:pStyle w:val="a8"/>
              <w:spacing w:line="360" w:lineRule="auto"/>
              <w:ind w:left="0" w:right="-1"/>
              <w:jc w:val="center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2</w:t>
            </w:r>
          </w:p>
        </w:tc>
        <w:tc>
          <w:tcPr>
            <w:tcW w:w="6175" w:type="dxa"/>
            <w:vAlign w:val="center"/>
          </w:tcPr>
          <w:p w14:paraId="7DBD1648" w14:textId="73D84CC7" w:rsidR="00D80BF5" w:rsidRPr="00D80BF5" w:rsidRDefault="00C37655" w:rsidP="008A02C3">
            <w:pPr>
              <w:pStyle w:val="a8"/>
              <w:spacing w:line="360" w:lineRule="auto"/>
              <w:ind w:left="0" w:right="-1"/>
              <w:jc w:val="left"/>
              <w:rPr>
                <w:rFonts w:cs="Times New Roman"/>
                <w:sz w:val="24"/>
                <w:szCs w:val="20"/>
              </w:rPr>
            </w:pPr>
            <w:r w:rsidRPr="00D80BF5">
              <w:rPr>
                <w:rFonts w:cs="Times New Roman"/>
                <w:sz w:val="24"/>
                <w:szCs w:val="20"/>
              </w:rPr>
              <w:t>Создание блок-схемы программного продукта</w:t>
            </w:r>
            <w:r>
              <w:rPr>
                <w:rFonts w:cs="Times New Roman"/>
                <w:sz w:val="24"/>
                <w:szCs w:val="20"/>
              </w:rPr>
              <w:t>.</w:t>
            </w:r>
          </w:p>
        </w:tc>
        <w:tc>
          <w:tcPr>
            <w:tcW w:w="3292" w:type="dxa"/>
            <w:vAlign w:val="center"/>
          </w:tcPr>
          <w:p w14:paraId="5A0CCA15" w14:textId="1BC6B50B" w:rsidR="00D80BF5" w:rsidRPr="00D80BF5" w:rsidRDefault="002C1D7B" w:rsidP="008A02C3">
            <w:pPr>
              <w:pStyle w:val="a8"/>
              <w:spacing w:line="360" w:lineRule="auto"/>
              <w:ind w:left="0" w:right="-1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17.02.24 – 21.02.24</w:t>
            </w:r>
          </w:p>
        </w:tc>
      </w:tr>
      <w:tr w:rsidR="00D80BF5" w14:paraId="41ECDFB3" w14:textId="77777777" w:rsidTr="008A02C3">
        <w:tc>
          <w:tcPr>
            <w:tcW w:w="445" w:type="dxa"/>
            <w:vAlign w:val="center"/>
          </w:tcPr>
          <w:p w14:paraId="6B08832E" w14:textId="10098C64" w:rsidR="00D80BF5" w:rsidRPr="00D80BF5" w:rsidRDefault="00D80BF5" w:rsidP="00D80BF5">
            <w:pPr>
              <w:pStyle w:val="a8"/>
              <w:spacing w:line="360" w:lineRule="auto"/>
              <w:ind w:left="0" w:right="-1"/>
              <w:jc w:val="center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3</w:t>
            </w:r>
          </w:p>
        </w:tc>
        <w:tc>
          <w:tcPr>
            <w:tcW w:w="6175" w:type="dxa"/>
            <w:vAlign w:val="center"/>
          </w:tcPr>
          <w:p w14:paraId="2AC70C56" w14:textId="45E5AB1F" w:rsidR="00D80BF5" w:rsidRPr="00D80BF5" w:rsidRDefault="00C37655" w:rsidP="008A02C3">
            <w:pPr>
              <w:pStyle w:val="a8"/>
              <w:spacing w:line="360" w:lineRule="auto"/>
              <w:ind w:left="0" w:right="-1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Проектирование базы данных.</w:t>
            </w:r>
          </w:p>
        </w:tc>
        <w:tc>
          <w:tcPr>
            <w:tcW w:w="3292" w:type="dxa"/>
            <w:vAlign w:val="center"/>
          </w:tcPr>
          <w:p w14:paraId="31310DD8" w14:textId="686CBB6C" w:rsidR="00D80BF5" w:rsidRPr="00D80BF5" w:rsidRDefault="002C1D7B" w:rsidP="008A02C3">
            <w:pPr>
              <w:pStyle w:val="a8"/>
              <w:spacing w:line="360" w:lineRule="auto"/>
              <w:ind w:left="0" w:right="-1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22.02.24 – 25.02.24</w:t>
            </w:r>
          </w:p>
        </w:tc>
      </w:tr>
      <w:tr w:rsidR="00D80BF5" w14:paraId="4D630A7E" w14:textId="77777777" w:rsidTr="008A02C3">
        <w:tc>
          <w:tcPr>
            <w:tcW w:w="445" w:type="dxa"/>
            <w:vAlign w:val="center"/>
          </w:tcPr>
          <w:p w14:paraId="717A1647" w14:textId="2ED570CA" w:rsidR="00D80BF5" w:rsidRPr="00D80BF5" w:rsidRDefault="00D80BF5" w:rsidP="00D80BF5">
            <w:pPr>
              <w:pStyle w:val="a8"/>
              <w:spacing w:line="360" w:lineRule="auto"/>
              <w:ind w:left="0" w:right="-1"/>
              <w:jc w:val="center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4</w:t>
            </w:r>
          </w:p>
        </w:tc>
        <w:tc>
          <w:tcPr>
            <w:tcW w:w="6175" w:type="dxa"/>
            <w:vAlign w:val="center"/>
          </w:tcPr>
          <w:p w14:paraId="374EB3C3" w14:textId="6C24706F" w:rsidR="00D80BF5" w:rsidRPr="00D80BF5" w:rsidRDefault="00C37655" w:rsidP="008A02C3">
            <w:pPr>
              <w:pStyle w:val="a8"/>
              <w:spacing w:line="360" w:lineRule="auto"/>
              <w:ind w:left="0" w:right="-1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Разработка пользовательского интерфейса программного продукта</w:t>
            </w:r>
          </w:p>
        </w:tc>
        <w:tc>
          <w:tcPr>
            <w:tcW w:w="3292" w:type="dxa"/>
            <w:vAlign w:val="center"/>
          </w:tcPr>
          <w:p w14:paraId="61532298" w14:textId="2F6262D1" w:rsidR="00D80BF5" w:rsidRPr="00D80BF5" w:rsidRDefault="002C1D7B" w:rsidP="008A02C3">
            <w:pPr>
              <w:pStyle w:val="a8"/>
              <w:spacing w:line="360" w:lineRule="auto"/>
              <w:ind w:left="0" w:right="-1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26.02.24 – 04.03.24</w:t>
            </w:r>
          </w:p>
        </w:tc>
      </w:tr>
      <w:tr w:rsidR="00D80BF5" w14:paraId="760564BC" w14:textId="77777777" w:rsidTr="008A02C3">
        <w:tc>
          <w:tcPr>
            <w:tcW w:w="445" w:type="dxa"/>
            <w:vAlign w:val="center"/>
          </w:tcPr>
          <w:p w14:paraId="1690CDF1" w14:textId="2C59A09B" w:rsidR="00D80BF5" w:rsidRPr="00D80BF5" w:rsidRDefault="00D80BF5" w:rsidP="00D80BF5">
            <w:pPr>
              <w:pStyle w:val="a8"/>
              <w:spacing w:line="360" w:lineRule="auto"/>
              <w:ind w:left="0" w:right="-1"/>
              <w:jc w:val="center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5</w:t>
            </w:r>
          </w:p>
        </w:tc>
        <w:tc>
          <w:tcPr>
            <w:tcW w:w="6175" w:type="dxa"/>
            <w:vAlign w:val="center"/>
          </w:tcPr>
          <w:p w14:paraId="6B96657A" w14:textId="639B531A" w:rsidR="00D80BF5" w:rsidRPr="00D80BF5" w:rsidRDefault="00C37655" w:rsidP="008A02C3">
            <w:pPr>
              <w:pStyle w:val="a8"/>
              <w:spacing w:line="360" w:lineRule="auto"/>
              <w:ind w:left="0" w:right="-1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Тестирование и отладка программного продукта.</w:t>
            </w:r>
          </w:p>
        </w:tc>
        <w:tc>
          <w:tcPr>
            <w:tcW w:w="3292" w:type="dxa"/>
            <w:vAlign w:val="center"/>
          </w:tcPr>
          <w:p w14:paraId="03BFF422" w14:textId="293E792D" w:rsidR="00D80BF5" w:rsidRPr="00D80BF5" w:rsidRDefault="002C1D7B" w:rsidP="008A02C3">
            <w:pPr>
              <w:pStyle w:val="a8"/>
              <w:spacing w:line="360" w:lineRule="auto"/>
              <w:ind w:left="0" w:right="-1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05.03.24 – 08.03.24</w:t>
            </w:r>
          </w:p>
        </w:tc>
      </w:tr>
      <w:tr w:rsidR="00D80BF5" w14:paraId="17496C7A" w14:textId="77777777" w:rsidTr="008A02C3">
        <w:tc>
          <w:tcPr>
            <w:tcW w:w="445" w:type="dxa"/>
            <w:vAlign w:val="center"/>
          </w:tcPr>
          <w:p w14:paraId="4CB741C4" w14:textId="05732EC2" w:rsidR="00D80BF5" w:rsidRPr="00D80BF5" w:rsidRDefault="00D80BF5" w:rsidP="00D80BF5">
            <w:pPr>
              <w:pStyle w:val="a8"/>
              <w:spacing w:line="360" w:lineRule="auto"/>
              <w:ind w:left="0" w:right="-1"/>
              <w:jc w:val="center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6</w:t>
            </w:r>
          </w:p>
        </w:tc>
        <w:tc>
          <w:tcPr>
            <w:tcW w:w="6175" w:type="dxa"/>
            <w:vAlign w:val="center"/>
          </w:tcPr>
          <w:p w14:paraId="47F67CD4" w14:textId="079E3915" w:rsidR="00D80BF5" w:rsidRPr="00D80BF5" w:rsidRDefault="00C37655" w:rsidP="008A02C3">
            <w:pPr>
              <w:pStyle w:val="a8"/>
              <w:spacing w:line="360" w:lineRule="auto"/>
              <w:ind w:left="0" w:right="-1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 xml:space="preserve">Оформление </w:t>
            </w:r>
            <w:r w:rsidR="00971799">
              <w:rPr>
                <w:rFonts w:cs="Times New Roman"/>
                <w:sz w:val="24"/>
                <w:szCs w:val="20"/>
              </w:rPr>
              <w:t>документации</w:t>
            </w:r>
            <w:r>
              <w:rPr>
                <w:rFonts w:cs="Times New Roman"/>
                <w:sz w:val="24"/>
                <w:szCs w:val="20"/>
              </w:rPr>
              <w:t xml:space="preserve"> к курсовому проекту.</w:t>
            </w:r>
          </w:p>
        </w:tc>
        <w:tc>
          <w:tcPr>
            <w:tcW w:w="3292" w:type="dxa"/>
            <w:vAlign w:val="center"/>
          </w:tcPr>
          <w:p w14:paraId="561FA6A8" w14:textId="2EA36536" w:rsidR="00D80BF5" w:rsidRPr="00D80BF5" w:rsidRDefault="002C1D7B" w:rsidP="008A02C3">
            <w:pPr>
              <w:pStyle w:val="a8"/>
              <w:spacing w:line="360" w:lineRule="auto"/>
              <w:ind w:left="0" w:right="-1"/>
              <w:jc w:val="lef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09.03.24 – 13.03.24</w:t>
            </w:r>
          </w:p>
        </w:tc>
      </w:tr>
    </w:tbl>
    <w:p w14:paraId="21266B32" w14:textId="5817304A" w:rsidR="00691B79" w:rsidRDefault="001F73A3" w:rsidP="006F5C2D">
      <w:pPr>
        <w:pStyle w:val="a8"/>
        <w:spacing w:before="120" w:after="0" w:line="240" w:lineRule="auto"/>
        <w:ind w:left="0" w:right="-1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CA466DF" wp14:editId="1B8643CB">
            <wp:extent cx="6209905" cy="1219200"/>
            <wp:effectExtent l="19050" t="19050" r="19685" b="190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2077" cy="1225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BB915" w14:textId="7CB29112" w:rsidR="005302C6" w:rsidRDefault="00895721" w:rsidP="006F5C2D">
      <w:pPr>
        <w:pStyle w:val="a8"/>
        <w:spacing w:after="0" w:line="360" w:lineRule="auto"/>
        <w:ind w:left="0" w:right="-1"/>
        <w:jc w:val="center"/>
        <w:rPr>
          <w:rFonts w:cs="Times New Roman"/>
        </w:rPr>
      </w:pPr>
      <w:r>
        <w:rPr>
          <w:rFonts w:cs="Times New Roman"/>
        </w:rPr>
        <w:t>Рисунок 1 – Диаграмма Ганта</w:t>
      </w:r>
    </w:p>
    <w:p w14:paraId="3CE58671" w14:textId="77777777" w:rsidR="005302C6" w:rsidRDefault="005302C6" w:rsidP="008E64FB">
      <w:pPr>
        <w:pStyle w:val="a8"/>
        <w:spacing w:after="0" w:line="360" w:lineRule="auto"/>
        <w:ind w:left="709" w:right="-1"/>
        <w:rPr>
          <w:rFonts w:cs="Times New Roman"/>
        </w:rPr>
      </w:pPr>
    </w:p>
    <w:p w14:paraId="3D654C31" w14:textId="076B5D43" w:rsidR="00895721" w:rsidRDefault="00895721" w:rsidP="008E64FB">
      <w:pPr>
        <w:pStyle w:val="a8"/>
        <w:spacing w:after="0" w:line="360" w:lineRule="auto"/>
        <w:ind w:left="709" w:right="-1"/>
        <w:rPr>
          <w:rFonts w:cs="Times New Roman"/>
        </w:rPr>
        <w:sectPr w:rsidR="00895721" w:rsidSect="006F5C2D">
          <w:footerReference w:type="default" r:id="rId20"/>
          <w:pgSz w:w="11906" w:h="16838" w:code="9"/>
          <w:pgMar w:top="1134" w:right="566" w:bottom="1276" w:left="1418" w:header="709" w:footer="709" w:gutter="0"/>
          <w:cols w:space="708"/>
          <w:docGrid w:linePitch="360"/>
        </w:sectPr>
      </w:pPr>
    </w:p>
    <w:p w14:paraId="29700F89" w14:textId="11E0DAEA" w:rsidR="00E71A88" w:rsidRPr="00E1307D" w:rsidRDefault="00E71A88" w:rsidP="00B00FCD">
      <w:pPr>
        <w:pStyle w:val="1"/>
        <w:spacing w:before="0" w:after="24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62791219"/>
      <w:r w:rsidRPr="00E130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 Технологическая часть</w:t>
      </w:r>
      <w:bookmarkEnd w:id="10"/>
      <w:bookmarkEnd w:id="12"/>
    </w:p>
    <w:p w14:paraId="43346301" w14:textId="05536720" w:rsidR="00E71A88" w:rsidRDefault="00E71A88" w:rsidP="00B00FCD">
      <w:pPr>
        <w:pStyle w:val="1"/>
        <w:spacing w:before="0" w:after="48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58810751"/>
      <w:bookmarkStart w:id="14" w:name="_Toc162791220"/>
      <w:r w:rsidRPr="00B00FCD">
        <w:rPr>
          <w:rFonts w:ascii="Times New Roman" w:hAnsi="Times New Roman" w:cs="Times New Roman"/>
          <w:color w:val="000000" w:themeColor="text1"/>
          <w:sz w:val="28"/>
          <w:szCs w:val="28"/>
        </w:rPr>
        <w:t>2.1 Разработка алгоритма решения задачи</w:t>
      </w:r>
      <w:bookmarkEnd w:id="13"/>
      <w:bookmarkEnd w:id="14"/>
    </w:p>
    <w:p w14:paraId="335C04A9" w14:textId="53510D0B" w:rsidR="00CE6C43" w:rsidRDefault="006D651B" w:rsidP="00A12F22">
      <w:pPr>
        <w:spacing w:after="0" w:line="360" w:lineRule="auto"/>
        <w:ind w:firstLine="709"/>
      </w:pPr>
      <w:r w:rsidRPr="006D651B">
        <w:t>Логическое проектирование – создание схемы базы данных на основе конкретной модели базы данных</w:t>
      </w:r>
      <w:r w:rsidR="00A12F22">
        <w:t>.</w:t>
      </w:r>
      <w:r w:rsidR="00777A20">
        <w:t xml:space="preserve"> На рисунке </w:t>
      </w:r>
      <w:r w:rsidR="00895721">
        <w:t>2</w:t>
      </w:r>
      <w:r w:rsidR="00777A20">
        <w:t xml:space="preserve"> представлена логическая модель данных.</w:t>
      </w:r>
    </w:p>
    <w:p w14:paraId="6432567F" w14:textId="66EA18F3" w:rsidR="00CE6C43" w:rsidRPr="00E17F30" w:rsidRDefault="00E17F30" w:rsidP="00A409BD">
      <w:pPr>
        <w:spacing w:after="0"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79EE12D" wp14:editId="294E375F">
            <wp:extent cx="2070406" cy="6022536"/>
            <wp:effectExtent l="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406" cy="602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8F73" w14:textId="4815B2B5" w:rsidR="008A57EC" w:rsidRDefault="00485793" w:rsidP="00485793">
      <w:pPr>
        <w:ind w:firstLine="709"/>
        <w:jc w:val="center"/>
        <w:sectPr w:rsidR="008A57EC" w:rsidSect="00753B0F">
          <w:footerReference w:type="default" r:id="rId22"/>
          <w:pgSz w:w="11906" w:h="16838" w:code="9"/>
          <w:pgMar w:top="1134" w:right="566" w:bottom="1134" w:left="1418" w:header="709" w:footer="709" w:gutter="0"/>
          <w:cols w:space="708"/>
          <w:docGrid w:linePitch="360"/>
        </w:sectPr>
      </w:pPr>
      <w:r>
        <w:t xml:space="preserve">Рисунок </w:t>
      </w:r>
      <w:r w:rsidR="00895721">
        <w:t>2</w:t>
      </w:r>
      <w:r>
        <w:t xml:space="preserve"> – Логическая модель данных</w:t>
      </w:r>
    </w:p>
    <w:p w14:paraId="0D25797D" w14:textId="1317B22C" w:rsidR="00E71A88" w:rsidRDefault="00E71A88" w:rsidP="002F0FA9">
      <w:pPr>
        <w:pStyle w:val="1"/>
        <w:spacing w:before="0" w:after="48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58810752"/>
      <w:bookmarkStart w:id="16" w:name="_Toc162791221"/>
      <w:r w:rsidRPr="00B00FC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2.2 Разработка пользовательского интерфейс</w:t>
      </w:r>
      <w:bookmarkEnd w:id="15"/>
      <w:r w:rsidR="006D651B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bookmarkEnd w:id="16"/>
    </w:p>
    <w:p w14:paraId="2247A1B6" w14:textId="77777777" w:rsidR="00A65D11" w:rsidRDefault="00A65D11" w:rsidP="00A65D11">
      <w:pPr>
        <w:spacing w:after="0" w:line="360" w:lineRule="auto"/>
        <w:ind w:firstLine="709"/>
      </w:pPr>
      <w:r>
        <w:t xml:space="preserve">Взаимодействие пользователей с программным средством, осуществляться посредством визуального графического интерфейса. Для удобства и простоты работы был разработан интерфейс в соответствии с требованиями к эргономике. </w:t>
      </w:r>
    </w:p>
    <w:p w14:paraId="31137EFC" w14:textId="77777777" w:rsidR="00A65D11" w:rsidRDefault="00A65D11" w:rsidP="00A65D11">
      <w:pPr>
        <w:spacing w:after="0" w:line="360" w:lineRule="auto"/>
        <w:ind w:firstLine="709"/>
      </w:pPr>
      <w:r>
        <w:t xml:space="preserve">Интерфейс максимально понятный и удобный, не перегружен графическими элементами и обеспечивает быстрое отображение экранных форм. Навигационные элементы выполнены в удобной для пользователя форме. Средства редактирования информации удовлетворяют принятым соглашениям в части использования функциональных клавиш, режимов работы, поиска, использования оконной системы. Ввод-вывод данных системы, запись клиентов на выбранную услугу и вывода чека. Интерфейс соответствует современным эргономическим требованиям и обеспечивает удобный доступ к основным функциям и операциям программы. </w:t>
      </w:r>
    </w:p>
    <w:p w14:paraId="53FB6868" w14:textId="77777777" w:rsidR="00A65D11" w:rsidRDefault="00A65D11" w:rsidP="00A65D11">
      <w:pPr>
        <w:spacing w:after="0" w:line="360" w:lineRule="auto"/>
        <w:ind w:firstLine="709"/>
      </w:pPr>
      <w:r>
        <w:t xml:space="preserve">Интерфейс рассчитан на преимущественное использование манипулятора типа «мышь», то есть управление ПС осуществляется с помощью набора экранных меню, кнопок. Клавиатурный режим ввода используется главным образом при заполнении и/или редактировании полей экранных форм. </w:t>
      </w:r>
    </w:p>
    <w:p w14:paraId="3DDD9F7A" w14:textId="34015C08" w:rsidR="00A65D11" w:rsidRDefault="00A65D11" w:rsidP="00A65D11">
      <w:pPr>
        <w:spacing w:after="0" w:line="360" w:lineRule="auto"/>
        <w:ind w:firstLine="709"/>
      </w:pPr>
      <w:r>
        <w:t>Все надписи экранных форм, а также сообщения, выдаваемые пользователю на русском языке.</w:t>
      </w:r>
    </w:p>
    <w:p w14:paraId="40D2062F" w14:textId="77777777" w:rsidR="00A65D11" w:rsidRDefault="00A65D11" w:rsidP="00A65D11">
      <w:pPr>
        <w:spacing w:after="0" w:line="360" w:lineRule="auto"/>
        <w:ind w:firstLine="709"/>
      </w:pPr>
      <w:r>
        <w:t>Экранные формы проектировались с учетом требований унификации:</w:t>
      </w:r>
    </w:p>
    <w:p w14:paraId="54441C48" w14:textId="6FF4549D" w:rsidR="00A65D11" w:rsidRDefault="00A65D11" w:rsidP="0051191B">
      <w:pPr>
        <w:pStyle w:val="a8"/>
        <w:numPr>
          <w:ilvl w:val="0"/>
          <w:numId w:val="11"/>
        </w:numPr>
        <w:spacing w:after="0" w:line="360" w:lineRule="auto"/>
        <w:ind w:left="0" w:firstLine="709"/>
      </w:pPr>
      <w:r>
        <w:t>все экранные формы пользовательского интерфейса выполнены в едином графическом дизайне, с одинаковым расположением основных элементов управления</w:t>
      </w:r>
      <w:r w:rsidRPr="00A65D11">
        <w:t>;</w:t>
      </w:r>
    </w:p>
    <w:p w14:paraId="53FDD384" w14:textId="5531498A" w:rsidR="00A65D11" w:rsidRDefault="00A65D11" w:rsidP="0051191B">
      <w:pPr>
        <w:pStyle w:val="a8"/>
        <w:numPr>
          <w:ilvl w:val="0"/>
          <w:numId w:val="11"/>
        </w:numPr>
        <w:spacing w:after="0" w:line="360" w:lineRule="auto"/>
        <w:ind w:left="0" w:firstLine="709"/>
      </w:pPr>
      <w:r>
        <w:t xml:space="preserve">для обозначения сходных операций должны использоваться сходные графические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унифицированы и едины; </w:t>
      </w:r>
    </w:p>
    <w:p w14:paraId="33347813" w14:textId="3E7197FA" w:rsidR="00A65D11" w:rsidRDefault="00A65D11" w:rsidP="0051191B">
      <w:pPr>
        <w:pStyle w:val="a8"/>
        <w:numPr>
          <w:ilvl w:val="0"/>
          <w:numId w:val="11"/>
        </w:numPr>
        <w:spacing w:after="0" w:line="360" w:lineRule="auto"/>
        <w:ind w:left="0" w:firstLine="709"/>
      </w:pPr>
      <w:r>
        <w:lastRenderedPageBreak/>
        <w:t>внешнее поведение сходных элементов интерфейса (реакция на наведение указателя «мыши», переключение фокуса, нажатие кнопки) реализованы одинаково для однотипных элементов.</w:t>
      </w:r>
    </w:p>
    <w:p w14:paraId="0F1B0B1E" w14:textId="2A4F4382" w:rsidR="006D651B" w:rsidRDefault="00B51480" w:rsidP="00B51480">
      <w:pPr>
        <w:spacing w:after="0" w:line="360" w:lineRule="auto"/>
        <w:ind w:firstLine="709"/>
      </w:pPr>
      <w:r>
        <w:t>Структура разрабатываемого интерфейса ПП:</w:t>
      </w:r>
    </w:p>
    <w:p w14:paraId="26D2DA2E" w14:textId="4A74D0D6" w:rsidR="00B51480" w:rsidRDefault="00B51480" w:rsidP="0051191B">
      <w:pPr>
        <w:pStyle w:val="a8"/>
        <w:numPr>
          <w:ilvl w:val="0"/>
          <w:numId w:val="4"/>
        </w:numPr>
        <w:spacing w:after="0" w:line="360" w:lineRule="auto"/>
        <w:ind w:left="0" w:firstLine="709"/>
      </w:pPr>
      <w:r>
        <w:t>Окно авторизации пользователя:</w:t>
      </w:r>
    </w:p>
    <w:p w14:paraId="06880BBC" w14:textId="150E3475" w:rsidR="00017DB1" w:rsidRDefault="00017DB1" w:rsidP="0051191B">
      <w:pPr>
        <w:pStyle w:val="a8"/>
        <w:numPr>
          <w:ilvl w:val="0"/>
          <w:numId w:val="5"/>
        </w:numPr>
        <w:spacing w:after="0" w:line="360" w:lineRule="auto"/>
        <w:ind w:left="0" w:firstLine="709"/>
      </w:pPr>
      <w:r>
        <w:t xml:space="preserve">поле текста </w:t>
      </w:r>
      <w:r w:rsidR="00686C4B">
        <w:t>«</w:t>
      </w:r>
      <w:r w:rsidR="00A66CAC">
        <w:t>Для входа в программу необходимо ввести пароль</w:t>
      </w:r>
      <w:r w:rsidR="00686C4B">
        <w:t>»</w:t>
      </w:r>
      <w:r w:rsidRPr="00017DB1">
        <w:t>;</w:t>
      </w:r>
    </w:p>
    <w:p w14:paraId="7E7C86AB" w14:textId="7E10B59D" w:rsidR="00362EF3" w:rsidRPr="000C2141" w:rsidRDefault="000C2141" w:rsidP="0051191B">
      <w:pPr>
        <w:pStyle w:val="a8"/>
        <w:numPr>
          <w:ilvl w:val="0"/>
          <w:numId w:val="5"/>
        </w:numPr>
        <w:spacing w:after="0" w:line="360" w:lineRule="auto"/>
        <w:ind w:left="0" w:firstLine="709"/>
      </w:pPr>
      <w:r>
        <w:t xml:space="preserve">поле </w:t>
      </w:r>
      <w:r w:rsidR="00686C4B">
        <w:t xml:space="preserve">текста, предназначенное </w:t>
      </w:r>
      <w:r>
        <w:t>для ввода пароля</w:t>
      </w:r>
      <w:r w:rsidRPr="005B1896">
        <w:t>;</w:t>
      </w:r>
    </w:p>
    <w:p w14:paraId="6E015889" w14:textId="47B13AEB" w:rsidR="000C2141" w:rsidRDefault="000C2141" w:rsidP="0051191B">
      <w:pPr>
        <w:pStyle w:val="a8"/>
        <w:numPr>
          <w:ilvl w:val="0"/>
          <w:numId w:val="5"/>
        </w:numPr>
        <w:spacing w:after="0" w:line="360" w:lineRule="auto"/>
        <w:ind w:left="0" w:firstLine="709"/>
      </w:pPr>
      <w:r>
        <w:t>кнопка «Войти», позволяющее перейти на главное меню программы</w:t>
      </w:r>
      <w:r w:rsidR="005B089C">
        <w:t>, если пароль введен верно</w:t>
      </w:r>
      <w:r w:rsidRPr="000C2141">
        <w:t>;</w:t>
      </w:r>
    </w:p>
    <w:p w14:paraId="3C6A1FCC" w14:textId="119F202B" w:rsidR="000C2141" w:rsidRPr="003E58BF" w:rsidRDefault="00372018" w:rsidP="0051191B">
      <w:pPr>
        <w:pStyle w:val="a8"/>
        <w:numPr>
          <w:ilvl w:val="0"/>
          <w:numId w:val="5"/>
        </w:numPr>
        <w:spacing w:after="0" w:line="360" w:lineRule="auto"/>
        <w:ind w:left="0" w:firstLine="709"/>
      </w:pPr>
      <w:r>
        <w:t>флажок</w:t>
      </w:r>
      <w:r w:rsidR="000C2141">
        <w:t xml:space="preserve"> «показать пароль»</w:t>
      </w:r>
      <w:r w:rsidR="003E58BF">
        <w:rPr>
          <w:lang w:val="en-US"/>
        </w:rPr>
        <w:t>;</w:t>
      </w:r>
    </w:p>
    <w:p w14:paraId="20A1C71F" w14:textId="6F4665FB" w:rsidR="003E58BF" w:rsidRDefault="003E58BF" w:rsidP="0051191B">
      <w:pPr>
        <w:pStyle w:val="a8"/>
        <w:numPr>
          <w:ilvl w:val="0"/>
          <w:numId w:val="5"/>
        </w:numPr>
        <w:spacing w:after="0" w:line="360" w:lineRule="auto"/>
        <w:ind w:left="0" w:firstLine="709"/>
      </w:pPr>
      <w:r>
        <w:t>ссылка-кнопка «</w:t>
      </w:r>
      <w:r w:rsidR="001933B6">
        <w:t>Восстановить пароль</w:t>
      </w:r>
      <w:r>
        <w:t xml:space="preserve">», после нажатия на которую открывает окно с </w:t>
      </w:r>
      <w:r w:rsidR="001933B6">
        <w:t>восстановлением пароля пользователя</w:t>
      </w:r>
      <w:r>
        <w:t>.</w:t>
      </w:r>
    </w:p>
    <w:p w14:paraId="54D51DE4" w14:textId="61AE86CA" w:rsidR="00B51480" w:rsidRDefault="00B51480" w:rsidP="0051191B">
      <w:pPr>
        <w:pStyle w:val="a8"/>
        <w:numPr>
          <w:ilvl w:val="0"/>
          <w:numId w:val="4"/>
        </w:numPr>
        <w:spacing w:after="0" w:line="360" w:lineRule="auto"/>
        <w:ind w:left="0" w:firstLine="709"/>
      </w:pPr>
      <w:r>
        <w:t>Главное меню:</w:t>
      </w:r>
    </w:p>
    <w:p w14:paraId="7F75E160" w14:textId="70DB0D9B" w:rsidR="00106188" w:rsidRDefault="0023236C" w:rsidP="0051191B">
      <w:pPr>
        <w:pStyle w:val="a8"/>
        <w:numPr>
          <w:ilvl w:val="0"/>
          <w:numId w:val="6"/>
        </w:numPr>
        <w:spacing w:after="0" w:line="360" w:lineRule="auto"/>
        <w:ind w:left="0" w:firstLine="709"/>
      </w:pPr>
      <w:r>
        <w:t>полоса меню: «</w:t>
      </w:r>
      <w:r w:rsidR="00AE0577">
        <w:t>Программа</w:t>
      </w:r>
      <w:r w:rsidR="00BE7DFC">
        <w:t>», «</w:t>
      </w:r>
      <w:r w:rsidR="00AE0577">
        <w:t>Отчеты</w:t>
      </w:r>
      <w:r w:rsidR="004D6C9F">
        <w:t xml:space="preserve">», </w:t>
      </w:r>
      <w:r>
        <w:t>«</w:t>
      </w:r>
      <w:r w:rsidR="00AE0577">
        <w:t>Справка»</w:t>
      </w:r>
      <w:r w:rsidR="00FC2FCB" w:rsidRPr="00FC2FCB">
        <w:t>;</w:t>
      </w:r>
    </w:p>
    <w:p w14:paraId="335DFCE8" w14:textId="4A3B5C81" w:rsidR="00FC2FCB" w:rsidRDefault="00FC2FCB" w:rsidP="0051191B">
      <w:pPr>
        <w:pStyle w:val="a8"/>
        <w:numPr>
          <w:ilvl w:val="0"/>
          <w:numId w:val="6"/>
        </w:numPr>
        <w:spacing w:after="0" w:line="360" w:lineRule="auto"/>
        <w:ind w:left="0" w:firstLine="709"/>
      </w:pPr>
      <w:r>
        <w:t>поле с управлением вкладками: «</w:t>
      </w:r>
      <w:r w:rsidR="00AE0577">
        <w:t xml:space="preserve">Товары и </w:t>
      </w:r>
      <w:r w:rsidR="00862633">
        <w:t>п</w:t>
      </w:r>
      <w:r w:rsidR="00AE0577">
        <w:t>родажи</w:t>
      </w:r>
      <w:r>
        <w:t xml:space="preserve">», «Поставщики и </w:t>
      </w:r>
      <w:r w:rsidR="00862633">
        <w:t>поставки</w:t>
      </w:r>
      <w:r>
        <w:t>»</w:t>
      </w:r>
      <w:r w:rsidR="009F58E7" w:rsidRPr="009F58E7">
        <w:t>;</w:t>
      </w:r>
    </w:p>
    <w:p w14:paraId="6A4FA2B6" w14:textId="3340B9A6" w:rsidR="00007AFF" w:rsidRDefault="00007AFF" w:rsidP="0051191B">
      <w:pPr>
        <w:pStyle w:val="a8"/>
        <w:numPr>
          <w:ilvl w:val="0"/>
          <w:numId w:val="6"/>
        </w:numPr>
        <w:spacing w:after="0" w:line="360" w:lineRule="auto"/>
        <w:ind w:left="0" w:firstLine="709"/>
      </w:pPr>
      <w:r>
        <w:t>поле, предназначенное</w:t>
      </w:r>
      <w:r w:rsidR="00DB42BA" w:rsidRPr="00DB42BA">
        <w:t xml:space="preserve"> </w:t>
      </w:r>
      <w:r w:rsidR="00DB42BA">
        <w:t>для поиска записей в таблицах программы</w:t>
      </w:r>
      <w:r w:rsidR="00DB42BA" w:rsidRPr="00DB42BA">
        <w:t>;</w:t>
      </w:r>
    </w:p>
    <w:p w14:paraId="551EDCC9" w14:textId="72769376" w:rsidR="00DB42BA" w:rsidRDefault="00090EDF" w:rsidP="0051191B">
      <w:pPr>
        <w:pStyle w:val="a8"/>
        <w:numPr>
          <w:ilvl w:val="0"/>
          <w:numId w:val="6"/>
        </w:numPr>
        <w:spacing w:after="0" w:line="360" w:lineRule="auto"/>
        <w:ind w:left="0" w:firstLine="709"/>
      </w:pPr>
      <w:r>
        <w:t>кнопка</w:t>
      </w:r>
      <w:r w:rsidR="00DB42BA">
        <w:t xml:space="preserve"> «Добавить</w:t>
      </w:r>
      <w:r w:rsidR="00862633">
        <w:t xml:space="preserve"> товар</w:t>
      </w:r>
      <w:r w:rsidR="00DB42BA">
        <w:t xml:space="preserve">» </w:t>
      </w:r>
      <w:r>
        <w:t>(</w:t>
      </w:r>
      <w:r w:rsidR="00DB42BA">
        <w:t>запис</w:t>
      </w:r>
      <w:r>
        <w:t>ь)</w:t>
      </w:r>
      <w:r w:rsidR="00DB42BA">
        <w:t xml:space="preserve">, после нажатия открывается окно с добавлением </w:t>
      </w:r>
      <w:r w:rsidR="00C81676">
        <w:t xml:space="preserve">данных </w:t>
      </w:r>
      <w:r w:rsidR="00DB42BA">
        <w:t>записи в базу данных программы</w:t>
      </w:r>
      <w:r w:rsidR="00DB42BA" w:rsidRPr="00DB42BA">
        <w:t>;</w:t>
      </w:r>
    </w:p>
    <w:p w14:paraId="57F747B2" w14:textId="6980ECA1" w:rsidR="00DB42BA" w:rsidRDefault="00090EDF" w:rsidP="0051191B">
      <w:pPr>
        <w:pStyle w:val="a8"/>
        <w:numPr>
          <w:ilvl w:val="0"/>
          <w:numId w:val="6"/>
        </w:numPr>
        <w:spacing w:after="0" w:line="360" w:lineRule="auto"/>
        <w:ind w:left="0" w:firstLine="709"/>
      </w:pPr>
      <w:r>
        <w:t>кнопка «Изменить</w:t>
      </w:r>
      <w:r w:rsidR="00862633">
        <w:t xml:space="preserve"> товар</w:t>
      </w:r>
      <w:r>
        <w:t>» (запись)</w:t>
      </w:r>
      <w:r w:rsidR="00C81676">
        <w:t>, после нажатия открывается окно с изменением данных записи в базе данных программы</w:t>
      </w:r>
      <w:r w:rsidR="00C81676" w:rsidRPr="00C81676">
        <w:t>;</w:t>
      </w:r>
    </w:p>
    <w:p w14:paraId="75133269" w14:textId="1B5510BB" w:rsidR="00C81676" w:rsidRDefault="00C81676" w:rsidP="0051191B">
      <w:pPr>
        <w:pStyle w:val="a8"/>
        <w:numPr>
          <w:ilvl w:val="0"/>
          <w:numId w:val="6"/>
        </w:numPr>
        <w:spacing w:after="0" w:line="360" w:lineRule="auto"/>
        <w:ind w:left="0" w:firstLine="709"/>
      </w:pPr>
      <w:r>
        <w:t>кнопка «Удалить</w:t>
      </w:r>
      <w:r w:rsidR="00862633">
        <w:t xml:space="preserve"> товар</w:t>
      </w:r>
      <w:r>
        <w:t>» (запись), после нажатия появляется сообщение с подтверждением удаления выбранной записи.</w:t>
      </w:r>
    </w:p>
    <w:p w14:paraId="332126E4" w14:textId="53C92DA1" w:rsidR="00EA0C8D" w:rsidRDefault="00EA0C8D" w:rsidP="002348C9">
      <w:pPr>
        <w:pStyle w:val="a8"/>
        <w:spacing w:after="0" w:line="360" w:lineRule="auto"/>
        <w:ind w:left="0" w:firstLine="709"/>
      </w:pPr>
      <w:r>
        <w:t>Кнопка «</w:t>
      </w:r>
      <w:r w:rsidR="002348C9">
        <w:t>Справка</w:t>
      </w:r>
      <w:r>
        <w:t>» в полосе меню содержит</w:t>
      </w:r>
      <w:r w:rsidR="002348C9">
        <w:t xml:space="preserve"> кнопку </w:t>
      </w:r>
      <w:r>
        <w:t>«Разработчик»</w:t>
      </w:r>
      <w:r w:rsidR="002348C9">
        <w:t>, которая в свою очередь</w:t>
      </w:r>
      <w:r>
        <w:t xml:space="preserve"> </w:t>
      </w:r>
      <w:r w:rsidR="00005971">
        <w:t>включает в себя</w:t>
      </w:r>
      <w:r w:rsidR="002348C9">
        <w:t xml:space="preserve"> </w:t>
      </w:r>
      <w:r>
        <w:t>информацию о разработчик</w:t>
      </w:r>
      <w:r w:rsidR="00555248">
        <w:t>е</w:t>
      </w:r>
      <w:r>
        <w:t xml:space="preserve"> и логотип образовательной организации (Бугульминский машиностроительный техникум)</w:t>
      </w:r>
      <w:r w:rsidR="002348C9">
        <w:t>.</w:t>
      </w:r>
    </w:p>
    <w:p w14:paraId="0661F6CF" w14:textId="765064A7" w:rsidR="002678B8" w:rsidRDefault="002678B8" w:rsidP="006C7C08">
      <w:pPr>
        <w:pStyle w:val="a8"/>
        <w:spacing w:after="0" w:line="360" w:lineRule="auto"/>
        <w:ind w:left="0" w:firstLine="709"/>
      </w:pPr>
      <w:r>
        <w:t>Кнопка «</w:t>
      </w:r>
      <w:r w:rsidR="00081240">
        <w:t>Программа</w:t>
      </w:r>
      <w:r>
        <w:t>» в полосе меню включает в себя кнопки</w:t>
      </w:r>
      <w:r w:rsidR="002348C9">
        <w:t>:</w:t>
      </w:r>
      <w:r w:rsidR="00081240">
        <w:t xml:space="preserve"> </w:t>
      </w:r>
      <w:r>
        <w:t>«</w:t>
      </w:r>
      <w:r w:rsidR="00081240">
        <w:t>Пользователи</w:t>
      </w:r>
      <w:r>
        <w:t>», «</w:t>
      </w:r>
      <w:r w:rsidR="00081240">
        <w:t>Выйти из системы</w:t>
      </w:r>
      <w:r>
        <w:t>», «</w:t>
      </w:r>
      <w:r w:rsidR="00081240">
        <w:t>Выход</w:t>
      </w:r>
      <w:r>
        <w:t xml:space="preserve">». При нажатии на </w:t>
      </w:r>
      <w:r w:rsidR="00081240">
        <w:t xml:space="preserve">кнопку </w:t>
      </w:r>
      <w:r w:rsidR="00081240">
        <w:lastRenderedPageBreak/>
        <w:t>«Пользователи» появляется база сотрудников и их уровень разрешения, не всем доступна данная вкладка, а только администраторам.</w:t>
      </w:r>
    </w:p>
    <w:p w14:paraId="15FAC65C" w14:textId="65E514CE" w:rsidR="0079091A" w:rsidRDefault="00081240" w:rsidP="006C7C08">
      <w:pPr>
        <w:pStyle w:val="a8"/>
        <w:spacing w:after="0" w:line="360" w:lineRule="auto"/>
        <w:ind w:left="0" w:firstLine="709"/>
      </w:pPr>
      <w:r>
        <w:t>При нажатии кнопки «Выйти из системы» происходит выход из учетной записи и нужно заново ввести логин и пароль сотру</w:t>
      </w:r>
    </w:p>
    <w:p w14:paraId="205C00B9" w14:textId="74249CB0" w:rsidR="00081240" w:rsidRDefault="00081240" w:rsidP="006C7C08">
      <w:pPr>
        <w:pStyle w:val="a8"/>
        <w:spacing w:after="0" w:line="360" w:lineRule="auto"/>
        <w:ind w:left="0" w:firstLine="709"/>
      </w:pPr>
      <w:r>
        <w:t>При нажатии кнопки «Выход» происходит выход из программы.</w:t>
      </w:r>
    </w:p>
    <w:p w14:paraId="2F1CB24A" w14:textId="7B52135A" w:rsidR="001027E2" w:rsidRPr="0079091A" w:rsidRDefault="001027E2" w:rsidP="001027E2">
      <w:pPr>
        <w:spacing w:after="0" w:line="360" w:lineRule="auto"/>
        <w:ind w:firstLine="709"/>
      </w:pPr>
      <w:r>
        <w:t xml:space="preserve">Кнопка «Отчеты» включает в себя кнопки с названием всех таблиц и справочников базы данных. При нажатии на одну из следующих кнопок (Поставщики, Товары, </w:t>
      </w:r>
      <w:r w:rsidR="00081240">
        <w:t>Поставки</w:t>
      </w:r>
      <w:r>
        <w:t xml:space="preserve">, </w:t>
      </w:r>
      <w:r w:rsidR="00081240">
        <w:t>Продажи</w:t>
      </w:r>
      <w:r>
        <w:t xml:space="preserve">) осуществляется вывод данных в </w:t>
      </w:r>
      <w:r w:rsidR="00D17F63">
        <w:rPr>
          <w:lang w:val="en-US"/>
        </w:rPr>
        <w:t>Microsoft</w:t>
      </w:r>
      <w:r w:rsidR="00D17F63" w:rsidRPr="00D17F63">
        <w:t xml:space="preserve"> </w:t>
      </w:r>
      <w:r w:rsidRPr="001027E2">
        <w:rPr>
          <w:lang w:val="en-US"/>
        </w:rPr>
        <w:t>Excel</w:t>
      </w:r>
      <w:r w:rsidR="00A2747F">
        <w:t>.</w:t>
      </w:r>
    </w:p>
    <w:p w14:paraId="68EC2F52" w14:textId="02201446" w:rsidR="002814FF" w:rsidRDefault="00B51480" w:rsidP="0051191B">
      <w:pPr>
        <w:pStyle w:val="a8"/>
        <w:numPr>
          <w:ilvl w:val="0"/>
          <w:numId w:val="4"/>
        </w:numPr>
        <w:spacing w:after="0" w:line="360" w:lineRule="auto"/>
        <w:ind w:left="0" w:firstLine="709"/>
      </w:pPr>
      <w:r>
        <w:t>Окна с добавлением информации в справочник:</w:t>
      </w:r>
    </w:p>
    <w:p w14:paraId="23B669F8" w14:textId="0FA626DD" w:rsidR="002814FF" w:rsidRDefault="002814FF" w:rsidP="0051191B">
      <w:pPr>
        <w:pStyle w:val="a8"/>
        <w:numPr>
          <w:ilvl w:val="0"/>
          <w:numId w:val="7"/>
        </w:numPr>
        <w:spacing w:after="0" w:line="360" w:lineRule="auto"/>
        <w:ind w:left="0" w:firstLine="709"/>
      </w:pPr>
      <w:r>
        <w:t>поля для ввода определенных данных записи</w:t>
      </w:r>
      <w:r w:rsidRPr="002814FF">
        <w:t>;</w:t>
      </w:r>
    </w:p>
    <w:p w14:paraId="742D98F1" w14:textId="426593B7" w:rsidR="002814FF" w:rsidRDefault="002814FF" w:rsidP="0051191B">
      <w:pPr>
        <w:pStyle w:val="a8"/>
        <w:numPr>
          <w:ilvl w:val="0"/>
          <w:numId w:val="7"/>
        </w:numPr>
        <w:spacing w:after="0" w:line="360" w:lineRule="auto"/>
        <w:ind w:left="0" w:firstLine="709"/>
      </w:pPr>
      <w:r>
        <w:t>кнопка «Добавить», после чего данные записи будут добавлены в базу данных</w:t>
      </w:r>
      <w:r w:rsidRPr="002814FF">
        <w:t>;</w:t>
      </w:r>
    </w:p>
    <w:p w14:paraId="4DE0AEE4" w14:textId="4F1118EE" w:rsidR="002814FF" w:rsidRDefault="002814FF" w:rsidP="0051191B">
      <w:pPr>
        <w:pStyle w:val="a8"/>
        <w:numPr>
          <w:ilvl w:val="0"/>
          <w:numId w:val="7"/>
        </w:numPr>
        <w:spacing w:after="0" w:line="360" w:lineRule="auto"/>
        <w:ind w:left="0" w:firstLine="709"/>
      </w:pPr>
      <w:r>
        <w:t>кнопка «</w:t>
      </w:r>
      <w:r w:rsidR="00081240">
        <w:t>Закрыть</w:t>
      </w:r>
      <w:r>
        <w:t>», после чего окно с добавлением закроется.</w:t>
      </w:r>
    </w:p>
    <w:p w14:paraId="52C106E0" w14:textId="0BD9567A" w:rsidR="00B51480" w:rsidRDefault="00B51480" w:rsidP="0051191B">
      <w:pPr>
        <w:pStyle w:val="a8"/>
        <w:numPr>
          <w:ilvl w:val="0"/>
          <w:numId w:val="4"/>
        </w:numPr>
        <w:spacing w:after="0" w:line="360" w:lineRule="auto"/>
        <w:ind w:left="0" w:firstLine="709"/>
      </w:pPr>
      <w:r>
        <w:t>Окна с изменением информации в справочнике:</w:t>
      </w:r>
    </w:p>
    <w:p w14:paraId="6FBB04F7" w14:textId="7D7C9EEC" w:rsidR="00635EDF" w:rsidRDefault="00635EDF" w:rsidP="0051191B">
      <w:pPr>
        <w:pStyle w:val="a8"/>
        <w:numPr>
          <w:ilvl w:val="0"/>
          <w:numId w:val="8"/>
        </w:numPr>
        <w:spacing w:after="0" w:line="360" w:lineRule="auto"/>
        <w:ind w:left="0" w:firstLine="709"/>
      </w:pPr>
      <w:r>
        <w:t>поля для ввода</w:t>
      </w:r>
      <w:r w:rsidRPr="00635EDF">
        <w:t>/</w:t>
      </w:r>
      <w:r>
        <w:t>редактирования определенных данных записи;</w:t>
      </w:r>
    </w:p>
    <w:p w14:paraId="74BA6A5E" w14:textId="29BC5779" w:rsidR="00635EDF" w:rsidRDefault="00635EDF" w:rsidP="0051191B">
      <w:pPr>
        <w:pStyle w:val="a8"/>
        <w:numPr>
          <w:ilvl w:val="0"/>
          <w:numId w:val="8"/>
        </w:numPr>
        <w:spacing w:after="0" w:line="360" w:lineRule="auto"/>
        <w:ind w:left="0" w:firstLine="709"/>
      </w:pPr>
      <w:r>
        <w:t>кнопка «</w:t>
      </w:r>
      <w:r w:rsidR="00B63408">
        <w:t>Изменить</w:t>
      </w:r>
      <w:r>
        <w:t>», после нажатия данные записи будут изменены в базе данных, если соответствуют формату программы;</w:t>
      </w:r>
    </w:p>
    <w:p w14:paraId="2BD74377" w14:textId="1B2C6DEF" w:rsidR="00EA0C8D" w:rsidRDefault="00635EDF" w:rsidP="0051191B">
      <w:pPr>
        <w:pStyle w:val="a8"/>
        <w:numPr>
          <w:ilvl w:val="0"/>
          <w:numId w:val="8"/>
        </w:numPr>
        <w:spacing w:after="0" w:line="360" w:lineRule="auto"/>
        <w:ind w:left="0" w:firstLine="709"/>
      </w:pPr>
      <w:r>
        <w:t xml:space="preserve">кнопка «Отменить», после чего окно с </w:t>
      </w:r>
      <w:r w:rsidR="00B63408">
        <w:t>изменением</w:t>
      </w:r>
      <w:r>
        <w:t xml:space="preserve"> закроется.</w:t>
      </w:r>
    </w:p>
    <w:p w14:paraId="371179A0" w14:textId="345D29DD" w:rsidR="00EA0C8D" w:rsidRDefault="00EA0C8D" w:rsidP="0051191B">
      <w:pPr>
        <w:pStyle w:val="a8"/>
        <w:numPr>
          <w:ilvl w:val="0"/>
          <w:numId w:val="4"/>
        </w:numPr>
        <w:spacing w:after="0" w:line="360" w:lineRule="auto"/>
        <w:ind w:left="0" w:firstLine="709"/>
      </w:pPr>
      <w:r>
        <w:t>Окно «Разработчик»</w:t>
      </w:r>
      <w:r w:rsidR="00BD1F2D">
        <w:t>:</w:t>
      </w:r>
    </w:p>
    <w:p w14:paraId="4F363436" w14:textId="29DC3B59" w:rsidR="00BD1F2D" w:rsidRDefault="00BD1F2D" w:rsidP="00BD1F2D">
      <w:pPr>
        <w:spacing w:after="0" w:line="360" w:lineRule="auto"/>
        <w:ind w:firstLine="709"/>
      </w:pPr>
      <w:r>
        <w:t>По нажатию кнопок в полосе меню «</w:t>
      </w:r>
      <w:r w:rsidR="00081240">
        <w:t>Справка</w:t>
      </w:r>
      <w:r>
        <w:t>» - «Разработчик» открывается окно с краткой информацией о разработчике программы и логотип образовательной организации.</w:t>
      </w:r>
    </w:p>
    <w:p w14:paraId="36160B51" w14:textId="2485F9E4" w:rsidR="00363D70" w:rsidRPr="0079091A" w:rsidRDefault="00363D70" w:rsidP="00BD1F2D">
      <w:pPr>
        <w:spacing w:after="0" w:line="360" w:lineRule="auto"/>
        <w:ind w:firstLine="709"/>
      </w:pPr>
      <w:r>
        <w:t>В любой момент пользователь имеет возможность выйти или скрыть программу</w:t>
      </w:r>
      <w:r w:rsidR="00D41F09">
        <w:t xml:space="preserve"> с помощью верхних клавиш</w:t>
      </w:r>
      <w:r>
        <w:t>.</w:t>
      </w:r>
      <w:r w:rsidR="00D41F09">
        <w:t xml:space="preserve"> Для закрытия программы требуется подтверждение выхода</w:t>
      </w:r>
      <w:r w:rsidR="0079091A" w:rsidRPr="001A420E">
        <w:t>.</w:t>
      </w:r>
    </w:p>
    <w:p w14:paraId="32B867C3" w14:textId="5DC23628" w:rsidR="00163CED" w:rsidRDefault="00163CED" w:rsidP="00DC623A">
      <w:pPr>
        <w:pStyle w:val="1"/>
        <w:spacing w:before="480" w:after="48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162791222"/>
      <w:r w:rsidRPr="00163C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2.3 Нормализация модели данных</w:t>
      </w:r>
      <w:bookmarkEnd w:id="17"/>
    </w:p>
    <w:p w14:paraId="02DB6A1A" w14:textId="77777777" w:rsidR="00A04830" w:rsidRDefault="00A04830" w:rsidP="00A04830">
      <w:pPr>
        <w:spacing w:after="0" w:line="360" w:lineRule="auto"/>
        <w:ind w:right="-1" w:firstLine="709"/>
        <w:rPr>
          <w:rFonts w:cs="Times New Roman"/>
          <w:szCs w:val="28"/>
          <w:shd w:val="clear" w:color="auto" w:fill="FFFFFF"/>
        </w:rPr>
      </w:pPr>
      <w:r w:rsidRPr="00BE4028">
        <w:rPr>
          <w:rFonts w:cs="Times New Roman"/>
          <w:szCs w:val="28"/>
          <w:shd w:val="clear" w:color="auto" w:fill="FFFFFF"/>
        </w:rPr>
        <w:t>База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E4028">
        <w:rPr>
          <w:rFonts w:cs="Times New Roman"/>
          <w:szCs w:val="28"/>
          <w:shd w:val="clear" w:color="auto" w:fill="FFFFFF"/>
        </w:rPr>
        <w:t>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E4028">
        <w:rPr>
          <w:rFonts w:cs="Times New Roman"/>
          <w:szCs w:val="28"/>
          <w:shd w:val="clear" w:color="auto" w:fill="FFFFFF"/>
        </w:rPr>
        <w:t>включает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E4028">
        <w:rPr>
          <w:rFonts w:cs="Times New Roman"/>
          <w:szCs w:val="28"/>
          <w:shd w:val="clear" w:color="auto" w:fill="FFFFFF"/>
        </w:rPr>
        <w:t>в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E4028">
        <w:rPr>
          <w:rFonts w:cs="Times New Roman"/>
          <w:szCs w:val="28"/>
          <w:shd w:val="clear" w:color="auto" w:fill="FFFFFF"/>
        </w:rPr>
        <w:t>себя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E4028">
        <w:rPr>
          <w:rFonts w:cs="Times New Roman"/>
          <w:szCs w:val="28"/>
          <w:shd w:val="clear" w:color="auto" w:fill="FFFFFF"/>
        </w:rPr>
        <w:t>следующие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E4028">
        <w:rPr>
          <w:rFonts w:cs="Times New Roman"/>
          <w:szCs w:val="28"/>
          <w:shd w:val="clear" w:color="auto" w:fill="FFFFFF"/>
        </w:rPr>
        <w:t>таблицы</w:t>
      </w:r>
      <w:r>
        <w:rPr>
          <w:rFonts w:cs="Times New Roman"/>
          <w:szCs w:val="28"/>
          <w:shd w:val="clear" w:color="auto" w:fill="FFFFFF"/>
        </w:rPr>
        <w:t>:</w:t>
      </w:r>
    </w:p>
    <w:p w14:paraId="36820A70" w14:textId="7783B00C" w:rsidR="00A04830" w:rsidRPr="00B15D28" w:rsidRDefault="00A04830" w:rsidP="0051191B">
      <w:pPr>
        <w:numPr>
          <w:ilvl w:val="0"/>
          <w:numId w:val="9"/>
        </w:numPr>
        <w:shd w:val="clear" w:color="auto" w:fill="FFFFFF"/>
        <w:spacing w:after="0" w:line="360" w:lineRule="auto"/>
        <w:ind w:left="0" w:right="-1" w:firstLine="709"/>
        <w:rPr>
          <w:color w:val="000000"/>
          <w:szCs w:val="21"/>
        </w:rPr>
      </w:pPr>
      <w:r>
        <w:rPr>
          <w:color w:val="000000"/>
          <w:szCs w:val="21"/>
        </w:rPr>
        <w:t>«Поставщики»</w:t>
      </w:r>
      <w:r>
        <w:rPr>
          <w:color w:val="000000"/>
          <w:szCs w:val="21"/>
          <w:lang w:val="en-US"/>
        </w:rPr>
        <w:t>;</w:t>
      </w:r>
    </w:p>
    <w:p w14:paraId="1D6D033B" w14:textId="1FFF06C6" w:rsidR="00A04830" w:rsidRPr="00B15D28" w:rsidRDefault="00A04830" w:rsidP="0051191B">
      <w:pPr>
        <w:numPr>
          <w:ilvl w:val="0"/>
          <w:numId w:val="9"/>
        </w:numPr>
        <w:shd w:val="clear" w:color="auto" w:fill="FFFFFF"/>
        <w:spacing w:after="0" w:line="360" w:lineRule="auto"/>
        <w:ind w:left="0" w:right="-1" w:firstLine="709"/>
        <w:rPr>
          <w:color w:val="000000"/>
          <w:szCs w:val="21"/>
        </w:rPr>
      </w:pPr>
      <w:r>
        <w:rPr>
          <w:color w:val="000000"/>
          <w:szCs w:val="21"/>
        </w:rPr>
        <w:t>«Товары»</w:t>
      </w:r>
      <w:r w:rsidRPr="00B15D28">
        <w:rPr>
          <w:color w:val="000000"/>
          <w:szCs w:val="21"/>
        </w:rPr>
        <w:t>;</w:t>
      </w:r>
    </w:p>
    <w:p w14:paraId="7A21ADE5" w14:textId="2145036C" w:rsidR="00A04830" w:rsidRDefault="00A04830" w:rsidP="0051191B">
      <w:pPr>
        <w:numPr>
          <w:ilvl w:val="0"/>
          <w:numId w:val="9"/>
        </w:numPr>
        <w:shd w:val="clear" w:color="auto" w:fill="FFFFFF"/>
        <w:spacing w:after="0" w:line="360" w:lineRule="auto"/>
        <w:ind w:left="0" w:right="-1" w:firstLine="709"/>
        <w:rPr>
          <w:color w:val="000000"/>
          <w:szCs w:val="21"/>
          <w:lang w:val="en-US"/>
        </w:rPr>
      </w:pPr>
      <w:r>
        <w:rPr>
          <w:color w:val="000000"/>
          <w:szCs w:val="21"/>
        </w:rPr>
        <w:t>«Пост</w:t>
      </w:r>
      <w:r w:rsidR="00081240">
        <w:rPr>
          <w:color w:val="000000"/>
          <w:szCs w:val="21"/>
        </w:rPr>
        <w:t>авки</w:t>
      </w:r>
      <w:r>
        <w:rPr>
          <w:color w:val="000000"/>
          <w:szCs w:val="21"/>
        </w:rPr>
        <w:t>»</w:t>
      </w:r>
      <w:r>
        <w:rPr>
          <w:color w:val="000000"/>
          <w:szCs w:val="21"/>
          <w:lang w:val="en-US"/>
        </w:rPr>
        <w:t>;</w:t>
      </w:r>
    </w:p>
    <w:p w14:paraId="7919249F" w14:textId="0DF2D952" w:rsidR="00A04830" w:rsidRPr="00B15D28" w:rsidRDefault="00A04830" w:rsidP="0051191B">
      <w:pPr>
        <w:numPr>
          <w:ilvl w:val="0"/>
          <w:numId w:val="9"/>
        </w:numPr>
        <w:shd w:val="clear" w:color="auto" w:fill="FFFFFF"/>
        <w:spacing w:after="0" w:line="360" w:lineRule="auto"/>
        <w:ind w:left="0" w:right="-1" w:firstLine="709"/>
        <w:rPr>
          <w:color w:val="000000"/>
          <w:szCs w:val="21"/>
        </w:rPr>
      </w:pPr>
      <w:r>
        <w:rPr>
          <w:color w:val="000000"/>
          <w:szCs w:val="21"/>
        </w:rPr>
        <w:t>«</w:t>
      </w:r>
      <w:r w:rsidR="00081240">
        <w:rPr>
          <w:color w:val="000000"/>
          <w:szCs w:val="21"/>
        </w:rPr>
        <w:t>Продажи</w:t>
      </w:r>
      <w:r>
        <w:rPr>
          <w:color w:val="000000"/>
          <w:szCs w:val="21"/>
        </w:rPr>
        <w:t>»</w:t>
      </w:r>
      <w:r w:rsidRPr="00B15D28">
        <w:rPr>
          <w:color w:val="000000"/>
          <w:szCs w:val="21"/>
        </w:rPr>
        <w:t>;</w:t>
      </w:r>
    </w:p>
    <w:p w14:paraId="68A48B9C" w14:textId="15F74EB7" w:rsidR="00A04830" w:rsidRDefault="00A04830" w:rsidP="0051191B">
      <w:pPr>
        <w:numPr>
          <w:ilvl w:val="0"/>
          <w:numId w:val="9"/>
        </w:numPr>
        <w:shd w:val="clear" w:color="auto" w:fill="FFFFFF"/>
        <w:spacing w:after="0" w:line="360" w:lineRule="auto"/>
        <w:ind w:left="0" w:right="-1" w:firstLine="709"/>
        <w:rPr>
          <w:color w:val="000000"/>
          <w:szCs w:val="21"/>
        </w:rPr>
      </w:pPr>
      <w:r>
        <w:rPr>
          <w:color w:val="000000"/>
          <w:szCs w:val="21"/>
        </w:rPr>
        <w:t>«Пользователь».</w:t>
      </w:r>
    </w:p>
    <w:p w14:paraId="3441FF65" w14:textId="087C1F27" w:rsidR="00A04830" w:rsidRDefault="00411B18" w:rsidP="000A27F7">
      <w:pPr>
        <w:shd w:val="clear" w:color="auto" w:fill="FFFFFF"/>
        <w:spacing w:after="0" w:line="360" w:lineRule="auto"/>
        <w:ind w:right="-1" w:firstLine="709"/>
        <w:rPr>
          <w:color w:val="000000"/>
          <w:szCs w:val="21"/>
        </w:rPr>
      </w:pPr>
      <w:r>
        <w:rPr>
          <w:color w:val="000000"/>
          <w:szCs w:val="21"/>
        </w:rPr>
        <w:t xml:space="preserve">На рисунке </w:t>
      </w:r>
      <w:r w:rsidR="004566F5">
        <w:rPr>
          <w:color w:val="000000"/>
          <w:szCs w:val="21"/>
        </w:rPr>
        <w:t>3</w:t>
      </w:r>
      <w:r>
        <w:rPr>
          <w:color w:val="000000"/>
          <w:szCs w:val="21"/>
        </w:rPr>
        <w:t xml:space="preserve"> представлена нормализация проекта базы данных.</w:t>
      </w:r>
    </w:p>
    <w:p w14:paraId="54C39BB4" w14:textId="48A5EB1C" w:rsidR="00550A86" w:rsidRDefault="005F71DC" w:rsidP="00550A86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0395AFA" wp14:editId="003333C7">
            <wp:extent cx="4986410" cy="2870748"/>
            <wp:effectExtent l="0" t="0" r="508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410" cy="287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60B2" w14:textId="3D452478" w:rsidR="00550A86" w:rsidRDefault="00550A86" w:rsidP="007F15CA">
      <w:pPr>
        <w:spacing w:after="0" w:line="360" w:lineRule="auto"/>
        <w:jc w:val="center"/>
      </w:pPr>
      <w:r>
        <w:t xml:space="preserve">Рисунок </w:t>
      </w:r>
      <w:r w:rsidR="004566F5">
        <w:t>3</w:t>
      </w:r>
      <w:r>
        <w:t xml:space="preserve"> – Нормализация проекта базы данных</w:t>
      </w:r>
    </w:p>
    <w:p w14:paraId="66A27D24" w14:textId="4613C7E6" w:rsidR="007F15CA" w:rsidRDefault="007F15CA" w:rsidP="007F15CA">
      <w:pPr>
        <w:spacing w:after="0" w:line="360" w:lineRule="auto"/>
        <w:ind w:firstLine="709"/>
      </w:pPr>
      <w:r>
        <w:t>Для таблицы «Поставщики» были включены следующие атрибуты:</w:t>
      </w:r>
    </w:p>
    <w:p w14:paraId="1C7F20F1" w14:textId="6A4EDB25" w:rsidR="007F15CA" w:rsidRDefault="007F15CA" w:rsidP="0051191B">
      <w:pPr>
        <w:pStyle w:val="a8"/>
        <w:numPr>
          <w:ilvl w:val="0"/>
          <w:numId w:val="12"/>
        </w:numPr>
        <w:spacing w:after="0" w:line="360" w:lineRule="auto"/>
        <w:ind w:left="0" w:firstLine="709"/>
      </w:pPr>
      <w:r>
        <w:t>Код поставщика – первичный ключ поставщика.</w:t>
      </w:r>
    </w:p>
    <w:p w14:paraId="734D54F2" w14:textId="61F45ECA" w:rsidR="007F15CA" w:rsidRDefault="007F15CA" w:rsidP="0051191B">
      <w:pPr>
        <w:pStyle w:val="a8"/>
        <w:numPr>
          <w:ilvl w:val="0"/>
          <w:numId w:val="12"/>
        </w:numPr>
        <w:spacing w:after="0" w:line="360" w:lineRule="auto"/>
        <w:ind w:left="0" w:firstLine="709"/>
      </w:pPr>
      <w:r>
        <w:t>Организация – обозначени</w:t>
      </w:r>
      <w:r w:rsidR="00B64915">
        <w:t>е</w:t>
      </w:r>
      <w:r>
        <w:t xml:space="preserve"> названи</w:t>
      </w:r>
      <w:r w:rsidR="00B64915">
        <w:t>я</w:t>
      </w:r>
      <w:r>
        <w:t xml:space="preserve"> организации поставщика.</w:t>
      </w:r>
    </w:p>
    <w:p w14:paraId="479F66CE" w14:textId="77777777" w:rsidR="00B301B5" w:rsidRDefault="00B301B5" w:rsidP="0051191B">
      <w:pPr>
        <w:pStyle w:val="a8"/>
        <w:numPr>
          <w:ilvl w:val="0"/>
          <w:numId w:val="12"/>
        </w:numPr>
        <w:spacing w:after="0" w:line="360" w:lineRule="auto"/>
        <w:ind w:left="0" w:firstLine="709"/>
      </w:pPr>
      <w:r>
        <w:t>Юридический адрес – юридический адрес организации поставщика.</w:t>
      </w:r>
    </w:p>
    <w:p w14:paraId="49538978" w14:textId="4300DD4D" w:rsidR="007F15CA" w:rsidRDefault="00B301B5" w:rsidP="0051191B">
      <w:pPr>
        <w:pStyle w:val="a8"/>
        <w:numPr>
          <w:ilvl w:val="0"/>
          <w:numId w:val="12"/>
        </w:numPr>
        <w:spacing w:after="0" w:line="360" w:lineRule="auto"/>
        <w:ind w:left="0" w:firstLine="709"/>
      </w:pPr>
      <w:r>
        <w:t>ФИО представителя</w:t>
      </w:r>
      <w:r w:rsidR="007F15CA">
        <w:t xml:space="preserve"> – </w:t>
      </w:r>
      <w:r>
        <w:t>ФИО</w:t>
      </w:r>
      <w:r w:rsidR="007F15CA">
        <w:t xml:space="preserve"> поставщика.</w:t>
      </w:r>
    </w:p>
    <w:p w14:paraId="766E34B9" w14:textId="6199EC60" w:rsidR="008D4FB4" w:rsidRDefault="008D4FB4" w:rsidP="008D4FB4">
      <w:pPr>
        <w:pStyle w:val="a8"/>
        <w:spacing w:after="0" w:line="360" w:lineRule="auto"/>
        <w:ind w:left="709"/>
      </w:pPr>
      <w:r>
        <w:t>Для таблицы «Товары» были включены следующие атрибуты:</w:t>
      </w:r>
    </w:p>
    <w:p w14:paraId="0DDF70A6" w14:textId="35E7A816" w:rsidR="008D4FB4" w:rsidRDefault="007522AC" w:rsidP="0051191B">
      <w:pPr>
        <w:pStyle w:val="a8"/>
        <w:numPr>
          <w:ilvl w:val="0"/>
          <w:numId w:val="13"/>
        </w:numPr>
        <w:spacing w:after="0" w:line="360" w:lineRule="auto"/>
        <w:ind w:left="0" w:firstLine="709"/>
      </w:pPr>
      <w:r>
        <w:t>Код товара</w:t>
      </w:r>
      <w:r w:rsidR="00B64915">
        <w:t xml:space="preserve"> – первичный ключ, включающий в себя номенклатурный номер товара.</w:t>
      </w:r>
    </w:p>
    <w:p w14:paraId="16DEEB4A" w14:textId="6131156D" w:rsidR="00B64915" w:rsidRDefault="00B64915" w:rsidP="0051191B">
      <w:pPr>
        <w:pStyle w:val="a8"/>
        <w:numPr>
          <w:ilvl w:val="0"/>
          <w:numId w:val="13"/>
        </w:numPr>
        <w:spacing w:after="0" w:line="360" w:lineRule="auto"/>
        <w:ind w:left="0" w:firstLine="709"/>
      </w:pPr>
      <w:r>
        <w:t xml:space="preserve">Название </w:t>
      </w:r>
      <w:r w:rsidR="00AB283C">
        <w:t>–</w:t>
      </w:r>
      <w:r>
        <w:t xml:space="preserve"> </w:t>
      </w:r>
      <w:r w:rsidR="00AB283C">
        <w:t>название товара.</w:t>
      </w:r>
    </w:p>
    <w:p w14:paraId="7085C936" w14:textId="4E871A3D" w:rsidR="00AB283C" w:rsidRDefault="00AB283C" w:rsidP="0051191B">
      <w:pPr>
        <w:pStyle w:val="a8"/>
        <w:numPr>
          <w:ilvl w:val="0"/>
          <w:numId w:val="13"/>
        </w:numPr>
        <w:spacing w:after="0" w:line="360" w:lineRule="auto"/>
        <w:ind w:left="0" w:firstLine="709"/>
      </w:pPr>
      <w:r>
        <w:t>Количество – количество товара на складе.</w:t>
      </w:r>
    </w:p>
    <w:p w14:paraId="7C8C770A" w14:textId="365E8322" w:rsidR="00AB283C" w:rsidRDefault="00B301B5" w:rsidP="0051191B">
      <w:pPr>
        <w:pStyle w:val="a8"/>
        <w:numPr>
          <w:ilvl w:val="0"/>
          <w:numId w:val="13"/>
        </w:numPr>
        <w:spacing w:after="0" w:line="360" w:lineRule="auto"/>
        <w:ind w:left="0" w:firstLine="709"/>
      </w:pPr>
      <w:r>
        <w:lastRenderedPageBreak/>
        <w:t>Цена – цена товара.</w:t>
      </w:r>
    </w:p>
    <w:p w14:paraId="6E28E114" w14:textId="4C24FAFB" w:rsidR="008D4FB4" w:rsidRDefault="008D4FB4" w:rsidP="008D4FB4">
      <w:pPr>
        <w:pStyle w:val="a8"/>
        <w:spacing w:after="0" w:line="360" w:lineRule="auto"/>
        <w:ind w:left="709"/>
      </w:pPr>
      <w:r>
        <w:t>Для таблицы «Пост</w:t>
      </w:r>
      <w:r w:rsidR="00B301B5">
        <w:t>авки</w:t>
      </w:r>
      <w:r>
        <w:t>» были включены следующие атрибуты:</w:t>
      </w:r>
    </w:p>
    <w:p w14:paraId="746C10B7" w14:textId="7C0E572D" w:rsidR="008D4FB4" w:rsidRDefault="007522AC" w:rsidP="0051191B">
      <w:pPr>
        <w:pStyle w:val="a8"/>
        <w:numPr>
          <w:ilvl w:val="0"/>
          <w:numId w:val="14"/>
        </w:numPr>
        <w:spacing w:after="0" w:line="360" w:lineRule="auto"/>
        <w:ind w:left="0" w:firstLine="709"/>
      </w:pPr>
      <w:r>
        <w:t xml:space="preserve">Код поставки </w:t>
      </w:r>
      <w:r w:rsidR="00531591">
        <w:t>– первичный ключ, включающий в себя накладной номер поступления товара.</w:t>
      </w:r>
    </w:p>
    <w:p w14:paraId="3A6932C4" w14:textId="313AB7A0" w:rsidR="007D6ABF" w:rsidRDefault="00B301B5" w:rsidP="0051191B">
      <w:pPr>
        <w:pStyle w:val="a8"/>
        <w:numPr>
          <w:ilvl w:val="0"/>
          <w:numId w:val="14"/>
        </w:numPr>
        <w:spacing w:after="0" w:line="360" w:lineRule="auto"/>
        <w:ind w:left="0" w:firstLine="709"/>
      </w:pPr>
      <w:r>
        <w:t>Код товара</w:t>
      </w:r>
      <w:r w:rsidR="007D6ABF">
        <w:t xml:space="preserve"> – внешний ключ для связи с таблицей «Товары».</w:t>
      </w:r>
    </w:p>
    <w:p w14:paraId="75730C3C" w14:textId="7037A80C" w:rsidR="00531591" w:rsidRDefault="00531591" w:rsidP="0051191B">
      <w:pPr>
        <w:pStyle w:val="a8"/>
        <w:numPr>
          <w:ilvl w:val="0"/>
          <w:numId w:val="14"/>
        </w:numPr>
        <w:spacing w:after="0" w:line="360" w:lineRule="auto"/>
        <w:ind w:left="0" w:firstLine="709"/>
      </w:pPr>
      <w:r>
        <w:t>Код поставщика – внешний ключ поставщика, привозящего товары на склад.</w:t>
      </w:r>
    </w:p>
    <w:p w14:paraId="2236BC36" w14:textId="30AC7754" w:rsidR="005A0A0E" w:rsidRDefault="005A0A0E" w:rsidP="0051191B">
      <w:pPr>
        <w:pStyle w:val="a8"/>
        <w:numPr>
          <w:ilvl w:val="0"/>
          <w:numId w:val="14"/>
        </w:numPr>
        <w:spacing w:after="0" w:line="360" w:lineRule="auto"/>
        <w:ind w:left="0" w:firstLine="709"/>
      </w:pPr>
      <w:r>
        <w:t>Количество – количество товара, который поступает на склад (в таблицу «Товары»).</w:t>
      </w:r>
    </w:p>
    <w:p w14:paraId="78232E6A" w14:textId="612D638F" w:rsidR="00531591" w:rsidRDefault="00531591" w:rsidP="0051191B">
      <w:pPr>
        <w:pStyle w:val="a8"/>
        <w:numPr>
          <w:ilvl w:val="0"/>
          <w:numId w:val="14"/>
        </w:numPr>
        <w:spacing w:after="0" w:line="360" w:lineRule="auto"/>
        <w:ind w:left="0" w:firstLine="709"/>
      </w:pPr>
      <w:r>
        <w:t>Дата – дата поступления товара.</w:t>
      </w:r>
    </w:p>
    <w:p w14:paraId="0050034F" w14:textId="0675B95A" w:rsidR="008D4FB4" w:rsidRDefault="008D4FB4" w:rsidP="008D4FB4">
      <w:pPr>
        <w:pStyle w:val="a8"/>
        <w:spacing w:after="0" w:line="360" w:lineRule="auto"/>
        <w:ind w:left="709"/>
      </w:pPr>
      <w:r>
        <w:t>Для таблицы «</w:t>
      </w:r>
      <w:r w:rsidR="00B301B5">
        <w:t>Продажи</w:t>
      </w:r>
      <w:r>
        <w:t>» были включены следующие атрибуты:</w:t>
      </w:r>
    </w:p>
    <w:p w14:paraId="705BC0A5" w14:textId="1F199D17" w:rsidR="004C1C58" w:rsidRDefault="00B301B5" w:rsidP="0051191B">
      <w:pPr>
        <w:pStyle w:val="a8"/>
        <w:numPr>
          <w:ilvl w:val="0"/>
          <w:numId w:val="15"/>
        </w:numPr>
        <w:spacing w:after="0" w:line="360" w:lineRule="auto"/>
        <w:ind w:left="0" w:firstLine="709"/>
      </w:pPr>
      <w:r>
        <w:t>Код продажи</w:t>
      </w:r>
      <w:r w:rsidR="004C1C58">
        <w:t xml:space="preserve"> – первичный ключ, включающий в себя номер акта о </w:t>
      </w:r>
      <w:r w:rsidR="00BF2A3F">
        <w:t>продажи</w:t>
      </w:r>
      <w:r w:rsidR="004C1C58">
        <w:t xml:space="preserve"> товара.</w:t>
      </w:r>
    </w:p>
    <w:p w14:paraId="5068A2DB" w14:textId="6F9922C1" w:rsidR="00A72E51" w:rsidRDefault="00B301B5" w:rsidP="0051191B">
      <w:pPr>
        <w:pStyle w:val="a8"/>
        <w:numPr>
          <w:ilvl w:val="0"/>
          <w:numId w:val="15"/>
        </w:numPr>
        <w:spacing w:after="0" w:line="360" w:lineRule="auto"/>
        <w:ind w:left="0" w:firstLine="709"/>
      </w:pPr>
      <w:r>
        <w:t>Код товара</w:t>
      </w:r>
      <w:r w:rsidR="00A72E51">
        <w:t xml:space="preserve"> – внешний ключ для связи с таблицей </w:t>
      </w:r>
      <w:r w:rsidR="007D6ABF">
        <w:t>«</w:t>
      </w:r>
      <w:r w:rsidR="00A72E51">
        <w:t>Товары</w:t>
      </w:r>
      <w:r w:rsidR="007D6ABF">
        <w:t>»</w:t>
      </w:r>
      <w:r w:rsidR="00A72E51">
        <w:t>.</w:t>
      </w:r>
    </w:p>
    <w:p w14:paraId="3376A1DC" w14:textId="0DC24079" w:rsidR="00A72E51" w:rsidRDefault="00A72E51" w:rsidP="0051191B">
      <w:pPr>
        <w:pStyle w:val="a8"/>
        <w:numPr>
          <w:ilvl w:val="0"/>
          <w:numId w:val="15"/>
        </w:numPr>
        <w:spacing w:after="0" w:line="360" w:lineRule="auto"/>
        <w:ind w:left="0" w:firstLine="709"/>
      </w:pPr>
      <w:r>
        <w:t>Количество – количество списываемого товара со склада</w:t>
      </w:r>
      <w:r w:rsidR="00E33A44">
        <w:t xml:space="preserve"> (из таблицы «Товары»).</w:t>
      </w:r>
    </w:p>
    <w:p w14:paraId="18368688" w14:textId="6F9E48E5" w:rsidR="008D4FB4" w:rsidRPr="00B301B5" w:rsidRDefault="00B301B5" w:rsidP="0051191B">
      <w:pPr>
        <w:pStyle w:val="a8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rPr>
          <w:color w:val="000000"/>
          <w:szCs w:val="21"/>
        </w:rPr>
      </w:pPr>
      <w:r>
        <w:t xml:space="preserve">Код пользователя – внешний ключ для связи с таблицей </w:t>
      </w:r>
      <w:r w:rsidRPr="00B301B5">
        <w:rPr>
          <w:color w:val="000000"/>
          <w:szCs w:val="21"/>
        </w:rPr>
        <w:t>«Пользователь».</w:t>
      </w:r>
    </w:p>
    <w:p w14:paraId="7FE9319E" w14:textId="3A2128BD" w:rsidR="008D4FB4" w:rsidRDefault="008D4FB4" w:rsidP="008D4FB4">
      <w:pPr>
        <w:pStyle w:val="a8"/>
        <w:spacing w:after="0" w:line="360" w:lineRule="auto"/>
        <w:ind w:left="709"/>
      </w:pPr>
      <w:r>
        <w:t>Для таблицы «Пользователь» были включены следующие атрибуты:</w:t>
      </w:r>
    </w:p>
    <w:p w14:paraId="58D48D19" w14:textId="01C5791D" w:rsidR="008D4FB4" w:rsidRDefault="000D28D3" w:rsidP="0051191B">
      <w:pPr>
        <w:pStyle w:val="a8"/>
        <w:numPr>
          <w:ilvl w:val="0"/>
          <w:numId w:val="16"/>
        </w:numPr>
        <w:spacing w:after="0" w:line="360" w:lineRule="auto"/>
        <w:ind w:left="0" w:firstLine="709"/>
      </w:pPr>
      <w:r>
        <w:t>Код пользователя – первичный ключ пользователя программы.</w:t>
      </w:r>
    </w:p>
    <w:p w14:paraId="0FC40356" w14:textId="1F1EBCD4" w:rsidR="00BE45C3" w:rsidRDefault="00BE45C3" w:rsidP="0051191B">
      <w:pPr>
        <w:pStyle w:val="a8"/>
        <w:numPr>
          <w:ilvl w:val="0"/>
          <w:numId w:val="16"/>
        </w:numPr>
        <w:spacing w:after="0" w:line="360" w:lineRule="auto"/>
        <w:ind w:left="0" w:firstLine="709"/>
      </w:pPr>
      <w:r>
        <w:t>Имя – поле с именем пользователя.</w:t>
      </w:r>
    </w:p>
    <w:p w14:paraId="1FFD5920" w14:textId="178F2FAE" w:rsidR="000D28D3" w:rsidRDefault="000D28D3" w:rsidP="0051191B">
      <w:pPr>
        <w:pStyle w:val="a8"/>
        <w:numPr>
          <w:ilvl w:val="0"/>
          <w:numId w:val="16"/>
        </w:numPr>
        <w:spacing w:after="0" w:line="360" w:lineRule="auto"/>
        <w:ind w:left="0" w:firstLine="709"/>
      </w:pPr>
      <w:r>
        <w:t>Пароль – пароль для входа в программу.</w:t>
      </w:r>
    </w:p>
    <w:p w14:paraId="6B24EF1D" w14:textId="1512C373" w:rsidR="00B301B5" w:rsidRDefault="00B301B5" w:rsidP="0051191B">
      <w:pPr>
        <w:pStyle w:val="a8"/>
        <w:numPr>
          <w:ilvl w:val="0"/>
          <w:numId w:val="16"/>
        </w:numPr>
        <w:spacing w:after="0" w:line="360" w:lineRule="auto"/>
        <w:ind w:left="0" w:firstLine="709"/>
      </w:pPr>
      <w:r>
        <w:t>Админ – если стоит галочка, то дает пользователю быть администратором и менять данные.</w:t>
      </w:r>
    </w:p>
    <w:p w14:paraId="0BE0DD56" w14:textId="0EBE25D4" w:rsidR="00B301B5" w:rsidRDefault="00B301B5" w:rsidP="0051191B">
      <w:pPr>
        <w:pStyle w:val="a8"/>
        <w:numPr>
          <w:ilvl w:val="0"/>
          <w:numId w:val="16"/>
        </w:numPr>
        <w:spacing w:after="0" w:line="360" w:lineRule="auto"/>
        <w:ind w:left="0" w:firstLine="709"/>
      </w:pPr>
      <w:r>
        <w:t>Кодовое слово – нужно для восстановления пароля.</w:t>
      </w:r>
    </w:p>
    <w:p w14:paraId="37983AFC" w14:textId="041F91C5" w:rsidR="00DC623A" w:rsidRDefault="00DC623A" w:rsidP="00DC623A">
      <w:pPr>
        <w:pStyle w:val="1"/>
        <w:spacing w:before="480" w:after="48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62791223"/>
      <w:r w:rsidRPr="00DC623A">
        <w:rPr>
          <w:rFonts w:ascii="Times New Roman" w:hAnsi="Times New Roman" w:cs="Times New Roman"/>
          <w:color w:val="000000" w:themeColor="text1"/>
          <w:sz w:val="28"/>
          <w:szCs w:val="28"/>
        </w:rPr>
        <w:t>2.4 Физическая модель базы данных</w:t>
      </w:r>
      <w:bookmarkEnd w:id="18"/>
    </w:p>
    <w:p w14:paraId="353C6AF9" w14:textId="77777777" w:rsidR="00DC623A" w:rsidRDefault="00DC623A" w:rsidP="00DC623A">
      <w:pPr>
        <w:spacing w:after="0" w:line="360" w:lineRule="auto"/>
        <w:ind w:right="-1" w:firstLine="709"/>
        <w:rPr>
          <w:rFonts w:cs="Times New Roman"/>
          <w:szCs w:val="28"/>
          <w:shd w:val="clear" w:color="auto" w:fill="FFFFFF"/>
        </w:rPr>
      </w:pPr>
      <w:r w:rsidRPr="00BE4028">
        <w:rPr>
          <w:rFonts w:cs="Times New Roman"/>
          <w:szCs w:val="28"/>
          <w:shd w:val="clear" w:color="auto" w:fill="FFFFFF"/>
        </w:rPr>
        <w:t>База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E4028">
        <w:rPr>
          <w:rFonts w:cs="Times New Roman"/>
          <w:szCs w:val="28"/>
          <w:shd w:val="clear" w:color="auto" w:fill="FFFFFF"/>
        </w:rPr>
        <w:t>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E4028">
        <w:rPr>
          <w:rFonts w:cs="Times New Roman"/>
          <w:szCs w:val="28"/>
          <w:shd w:val="clear" w:color="auto" w:fill="FFFFFF"/>
        </w:rPr>
        <w:t>включает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E4028">
        <w:rPr>
          <w:rFonts w:cs="Times New Roman"/>
          <w:szCs w:val="28"/>
          <w:shd w:val="clear" w:color="auto" w:fill="FFFFFF"/>
        </w:rPr>
        <w:t>в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E4028">
        <w:rPr>
          <w:rFonts w:cs="Times New Roman"/>
          <w:szCs w:val="28"/>
          <w:shd w:val="clear" w:color="auto" w:fill="FFFFFF"/>
        </w:rPr>
        <w:t>себя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E4028">
        <w:rPr>
          <w:rFonts w:cs="Times New Roman"/>
          <w:szCs w:val="28"/>
          <w:shd w:val="clear" w:color="auto" w:fill="FFFFFF"/>
        </w:rPr>
        <w:t>следующие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E4028">
        <w:rPr>
          <w:rFonts w:cs="Times New Roman"/>
          <w:szCs w:val="28"/>
          <w:shd w:val="clear" w:color="auto" w:fill="FFFFFF"/>
        </w:rPr>
        <w:t>таблицы</w:t>
      </w:r>
      <w:r>
        <w:rPr>
          <w:rFonts w:cs="Times New Roman"/>
          <w:szCs w:val="28"/>
          <w:shd w:val="clear" w:color="auto" w:fill="FFFFFF"/>
        </w:rPr>
        <w:t>:</w:t>
      </w:r>
    </w:p>
    <w:p w14:paraId="69E0A9C0" w14:textId="3DDFF8DD" w:rsidR="00DC623A" w:rsidRPr="00B301B5" w:rsidRDefault="00DC623A" w:rsidP="0051191B">
      <w:pPr>
        <w:pStyle w:val="a8"/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rPr>
          <w:color w:val="000000"/>
          <w:szCs w:val="21"/>
        </w:rPr>
      </w:pPr>
      <w:r w:rsidRPr="00B301B5">
        <w:rPr>
          <w:color w:val="000000"/>
          <w:szCs w:val="21"/>
        </w:rPr>
        <w:lastRenderedPageBreak/>
        <w:t>«Поставщики», таблица</w:t>
      </w:r>
      <w:r w:rsidR="00AC2398" w:rsidRPr="00B301B5">
        <w:rPr>
          <w:color w:val="000000"/>
          <w:szCs w:val="21"/>
        </w:rPr>
        <w:t xml:space="preserve"> </w:t>
      </w:r>
      <w:r w:rsidR="00B301B5">
        <w:rPr>
          <w:color w:val="000000"/>
          <w:szCs w:val="21"/>
        </w:rPr>
        <w:t>1</w:t>
      </w:r>
      <w:r w:rsidRPr="00B301B5">
        <w:rPr>
          <w:color w:val="000000"/>
          <w:szCs w:val="21"/>
          <w:lang w:val="en-US"/>
        </w:rPr>
        <w:t>;</w:t>
      </w:r>
    </w:p>
    <w:p w14:paraId="3D3C5890" w14:textId="45E23DA6" w:rsidR="00DC623A" w:rsidRPr="00B301B5" w:rsidRDefault="00DC623A" w:rsidP="0051191B">
      <w:pPr>
        <w:pStyle w:val="a8"/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rPr>
          <w:color w:val="000000"/>
          <w:szCs w:val="21"/>
        </w:rPr>
      </w:pPr>
      <w:r w:rsidRPr="00B301B5">
        <w:rPr>
          <w:color w:val="000000"/>
          <w:szCs w:val="21"/>
        </w:rPr>
        <w:t xml:space="preserve">«Товары», </w:t>
      </w:r>
      <w:r w:rsidRPr="00B301B5">
        <w:rPr>
          <w:szCs w:val="28"/>
        </w:rPr>
        <w:t xml:space="preserve">таблица </w:t>
      </w:r>
      <w:r w:rsidR="00B301B5">
        <w:rPr>
          <w:szCs w:val="28"/>
        </w:rPr>
        <w:t>2</w:t>
      </w:r>
      <w:r w:rsidRPr="00B301B5">
        <w:rPr>
          <w:color w:val="000000"/>
          <w:szCs w:val="21"/>
        </w:rPr>
        <w:t>;</w:t>
      </w:r>
    </w:p>
    <w:p w14:paraId="1EB0AE7F" w14:textId="79FF74C2" w:rsidR="00E95AA2" w:rsidRPr="00B301B5" w:rsidRDefault="00DC623A" w:rsidP="0051191B">
      <w:pPr>
        <w:pStyle w:val="a8"/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rPr>
          <w:color w:val="000000"/>
          <w:szCs w:val="21"/>
          <w:lang w:val="en-US"/>
        </w:rPr>
      </w:pPr>
      <w:r w:rsidRPr="00B301B5">
        <w:rPr>
          <w:color w:val="000000"/>
          <w:szCs w:val="21"/>
        </w:rPr>
        <w:t>«Пост</w:t>
      </w:r>
      <w:r w:rsidR="00B301B5">
        <w:rPr>
          <w:color w:val="000000"/>
          <w:szCs w:val="21"/>
        </w:rPr>
        <w:t>авки</w:t>
      </w:r>
      <w:r w:rsidRPr="00B301B5">
        <w:rPr>
          <w:color w:val="000000"/>
          <w:szCs w:val="21"/>
        </w:rPr>
        <w:t xml:space="preserve">», </w:t>
      </w:r>
      <w:r w:rsidRPr="00B301B5">
        <w:rPr>
          <w:szCs w:val="28"/>
        </w:rPr>
        <w:t xml:space="preserve">таблица </w:t>
      </w:r>
      <w:r w:rsidR="00B301B5">
        <w:rPr>
          <w:szCs w:val="28"/>
        </w:rPr>
        <w:t>3</w:t>
      </w:r>
      <w:r w:rsidRPr="00B301B5">
        <w:rPr>
          <w:color w:val="000000"/>
          <w:szCs w:val="21"/>
          <w:lang w:val="en-US"/>
        </w:rPr>
        <w:t>;</w:t>
      </w:r>
    </w:p>
    <w:p w14:paraId="58C0E030" w14:textId="23970250" w:rsidR="00DC623A" w:rsidRPr="00B15D28" w:rsidRDefault="00DC623A" w:rsidP="0051191B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rPr>
          <w:color w:val="000000"/>
          <w:szCs w:val="21"/>
        </w:rPr>
      </w:pPr>
      <w:r>
        <w:rPr>
          <w:color w:val="000000"/>
          <w:szCs w:val="21"/>
        </w:rPr>
        <w:t>«</w:t>
      </w:r>
      <w:r w:rsidR="00B301B5">
        <w:rPr>
          <w:color w:val="000000"/>
          <w:szCs w:val="21"/>
        </w:rPr>
        <w:t>Продажи</w:t>
      </w:r>
      <w:r>
        <w:rPr>
          <w:color w:val="000000"/>
          <w:szCs w:val="21"/>
        </w:rPr>
        <w:t xml:space="preserve">», </w:t>
      </w:r>
      <w:r>
        <w:rPr>
          <w:szCs w:val="28"/>
        </w:rPr>
        <w:t xml:space="preserve">таблица </w:t>
      </w:r>
      <w:r w:rsidR="00B301B5">
        <w:rPr>
          <w:szCs w:val="28"/>
        </w:rPr>
        <w:t>4</w:t>
      </w:r>
      <w:r w:rsidRPr="00B15D28">
        <w:rPr>
          <w:color w:val="000000"/>
          <w:szCs w:val="21"/>
        </w:rPr>
        <w:t>;</w:t>
      </w:r>
    </w:p>
    <w:p w14:paraId="5F98EA69" w14:textId="09CB1BBB" w:rsidR="00DC623A" w:rsidRDefault="00DC623A" w:rsidP="0051191B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rPr>
          <w:color w:val="000000"/>
          <w:szCs w:val="21"/>
        </w:rPr>
      </w:pPr>
      <w:r>
        <w:rPr>
          <w:color w:val="000000"/>
          <w:szCs w:val="21"/>
        </w:rPr>
        <w:t xml:space="preserve">«Пользователь», таблица </w:t>
      </w:r>
      <w:r w:rsidR="00B301B5">
        <w:rPr>
          <w:color w:val="000000"/>
          <w:szCs w:val="21"/>
        </w:rPr>
        <w:t>5</w:t>
      </w:r>
      <w:r>
        <w:rPr>
          <w:color w:val="000000"/>
          <w:szCs w:val="21"/>
        </w:rPr>
        <w:t>.</w:t>
      </w:r>
    </w:p>
    <w:p w14:paraId="47757859" w14:textId="6B16B6C8" w:rsidR="00E95AA2" w:rsidRDefault="00E4582E" w:rsidP="00544DCD">
      <w:pPr>
        <w:spacing w:after="0" w:line="360" w:lineRule="auto"/>
        <w:ind w:firstLine="709"/>
      </w:pPr>
      <w:r>
        <w:t>Из таблицы «Товары» исходят 2 связи:</w:t>
      </w:r>
    </w:p>
    <w:p w14:paraId="616EF703" w14:textId="34CFAE5A" w:rsidR="00E4582E" w:rsidRDefault="00E4582E" w:rsidP="0051191B">
      <w:pPr>
        <w:pStyle w:val="a8"/>
        <w:numPr>
          <w:ilvl w:val="0"/>
          <w:numId w:val="20"/>
        </w:numPr>
        <w:spacing w:after="0" w:line="360" w:lineRule="auto"/>
        <w:ind w:left="0" w:firstLine="709"/>
      </w:pPr>
      <w:r>
        <w:t>«Товары» – «Пост</w:t>
      </w:r>
      <w:r w:rsidR="00B301B5">
        <w:t>авки</w:t>
      </w:r>
      <w:r>
        <w:t>», связь 1-ко-Многим (1:М) через поле Номенклатура</w:t>
      </w:r>
      <w:r w:rsidRPr="00E4582E">
        <w:t>;</w:t>
      </w:r>
    </w:p>
    <w:p w14:paraId="5E09C53B" w14:textId="05C1B4EF" w:rsidR="00E4582E" w:rsidRDefault="00E4582E" w:rsidP="0051191B">
      <w:pPr>
        <w:pStyle w:val="a8"/>
        <w:numPr>
          <w:ilvl w:val="0"/>
          <w:numId w:val="20"/>
        </w:numPr>
        <w:spacing w:after="0" w:line="360" w:lineRule="auto"/>
        <w:ind w:left="0" w:firstLine="709"/>
      </w:pPr>
      <w:r>
        <w:t>«Товары» – «</w:t>
      </w:r>
      <w:r w:rsidR="00B301B5">
        <w:t>Продажи</w:t>
      </w:r>
      <w:r>
        <w:t>», связь 1-ко-Многим (1:М) через поле Номенклатура</w:t>
      </w:r>
      <w:r w:rsidRPr="00E4582E">
        <w:t>;</w:t>
      </w:r>
    </w:p>
    <w:p w14:paraId="0DDC7689" w14:textId="490A89A0" w:rsidR="00E4582E" w:rsidRDefault="00E92B5E" w:rsidP="00E92B5E">
      <w:pPr>
        <w:pStyle w:val="a8"/>
        <w:spacing w:after="0" w:line="360" w:lineRule="auto"/>
        <w:ind w:left="0" w:firstLine="709"/>
      </w:pPr>
      <w:r>
        <w:t>Из таблицы «Поставщики» исходит 1 связь: «Поставщики» - «Пост</w:t>
      </w:r>
      <w:r w:rsidR="00B301B5">
        <w:t>авки</w:t>
      </w:r>
      <w:r>
        <w:t>», связь 1-ко-Многим (1:М) через поле Код поставщика.</w:t>
      </w:r>
    </w:p>
    <w:p w14:paraId="13C59ACB" w14:textId="48A4F281" w:rsidR="00544DCD" w:rsidRDefault="00544DCD" w:rsidP="00544DCD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В таблице </w:t>
      </w:r>
      <w:r w:rsidR="00B301B5">
        <w:rPr>
          <w:rFonts w:cs="Times New Roman"/>
        </w:rPr>
        <w:t>1</w:t>
      </w:r>
      <w:r>
        <w:rPr>
          <w:rFonts w:cs="Times New Roman"/>
        </w:rPr>
        <w:t xml:space="preserve"> хранится информация о поставщиках</w:t>
      </w:r>
      <w:r w:rsidR="000271A8">
        <w:rPr>
          <w:rFonts w:cs="Times New Roman"/>
        </w:rPr>
        <w:t xml:space="preserve"> товаров.</w:t>
      </w:r>
    </w:p>
    <w:p w14:paraId="5BD6A0CD" w14:textId="046D5237" w:rsidR="00DC623A" w:rsidRDefault="00DC623A" w:rsidP="00DC623A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Таблица </w:t>
      </w:r>
      <w:r w:rsidR="00B301B5">
        <w:rPr>
          <w:rFonts w:cs="Times New Roman"/>
        </w:rPr>
        <w:t>1</w:t>
      </w:r>
      <w:r>
        <w:rPr>
          <w:rFonts w:cs="Times New Roman"/>
        </w:rPr>
        <w:t xml:space="preserve"> – Поставщики</w:t>
      </w:r>
    </w:p>
    <w:tbl>
      <w:tblPr>
        <w:tblStyle w:val="12"/>
        <w:tblW w:w="9781" w:type="dxa"/>
        <w:tblInd w:w="-5" w:type="dxa"/>
        <w:tblLook w:val="04A0" w:firstRow="1" w:lastRow="0" w:firstColumn="1" w:lastColumn="0" w:noHBand="0" w:noVBand="1"/>
      </w:tblPr>
      <w:tblGrid>
        <w:gridCol w:w="2386"/>
        <w:gridCol w:w="1956"/>
        <w:gridCol w:w="1578"/>
        <w:gridCol w:w="2001"/>
        <w:gridCol w:w="1860"/>
      </w:tblGrid>
      <w:tr w:rsidR="00DC623A" w:rsidRPr="00796233" w14:paraId="79182B24" w14:textId="77777777" w:rsidTr="00D85933">
        <w:tc>
          <w:tcPr>
            <w:tcW w:w="2386" w:type="dxa"/>
            <w:vAlign w:val="center"/>
          </w:tcPr>
          <w:p w14:paraId="53E3CBF0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D6DD4">
              <w:rPr>
                <w:rFonts w:eastAsia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56" w:type="dxa"/>
            <w:vAlign w:val="center"/>
          </w:tcPr>
          <w:p w14:paraId="65138C81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D6DD4">
              <w:rPr>
                <w:rFonts w:eastAsia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578" w:type="dxa"/>
            <w:vAlign w:val="center"/>
          </w:tcPr>
          <w:p w14:paraId="3A02144B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2001" w:type="dxa"/>
            <w:vAlign w:val="center"/>
          </w:tcPr>
          <w:p w14:paraId="7CD15C81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D6DD4">
              <w:rPr>
                <w:rFonts w:eastAsia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860" w:type="dxa"/>
            <w:vAlign w:val="center"/>
          </w:tcPr>
          <w:p w14:paraId="06D6CA36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D6DD4">
              <w:rPr>
                <w:rFonts w:eastAsia="Times New Roman" w:cs="Times New Roman"/>
                <w:sz w:val="24"/>
                <w:szCs w:val="24"/>
              </w:rPr>
              <w:t>Расшифровка</w:t>
            </w:r>
          </w:p>
        </w:tc>
      </w:tr>
      <w:tr w:rsidR="00DC623A" w:rsidRPr="00796233" w14:paraId="312F6B93" w14:textId="77777777" w:rsidTr="00D85933">
        <w:tc>
          <w:tcPr>
            <w:tcW w:w="2386" w:type="dxa"/>
            <w:vAlign w:val="center"/>
          </w:tcPr>
          <w:p w14:paraId="2F3C06C1" w14:textId="77777777" w:rsidR="00DC623A" w:rsidRPr="0066279E" w:rsidRDefault="00DC623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Код поставщика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2CDBEB90" w14:textId="77777777" w:rsidR="00DC623A" w:rsidRPr="0005168D" w:rsidRDefault="00DC623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5168D">
              <w:rPr>
                <w:rFonts w:cs="Times New Roman"/>
                <w:sz w:val="24"/>
              </w:rPr>
              <w:t>Счетчик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0BE8B7CD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5168D">
              <w:rPr>
                <w:rFonts w:cs="Times New Roman"/>
                <w:sz w:val="24"/>
              </w:rPr>
              <w:t>-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79DFE7B2" w14:textId="77777777" w:rsidR="00DC623A" w:rsidRPr="0005168D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860" w:type="dxa"/>
            <w:vAlign w:val="center"/>
          </w:tcPr>
          <w:p w14:paraId="1DC888A9" w14:textId="77777777" w:rsidR="00DC623A" w:rsidRPr="001D6DD4" w:rsidRDefault="00DC623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Идентификатор</w:t>
            </w:r>
            <w:r w:rsidRPr="001D6DD4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>поставщика</w:t>
            </w:r>
          </w:p>
        </w:tc>
      </w:tr>
      <w:tr w:rsidR="00DC623A" w:rsidRPr="00796233" w14:paraId="684501BC" w14:textId="77777777" w:rsidTr="00D85933">
        <w:tc>
          <w:tcPr>
            <w:tcW w:w="2386" w:type="dxa"/>
            <w:vAlign w:val="center"/>
          </w:tcPr>
          <w:p w14:paraId="033EB861" w14:textId="77777777" w:rsidR="00DC623A" w:rsidRPr="0066279E" w:rsidRDefault="00DC623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Организация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183409C7" w14:textId="77777777" w:rsidR="00DC623A" w:rsidRPr="0066279E" w:rsidRDefault="00DC623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Текстовый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1F67D50A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6D649E85" w14:textId="7BF6C122" w:rsidR="00DC623A" w:rsidRPr="0005168D" w:rsidRDefault="004635B7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1860" w:type="dxa"/>
            <w:vAlign w:val="center"/>
          </w:tcPr>
          <w:p w14:paraId="482255DE" w14:textId="77777777" w:rsidR="00DC623A" w:rsidRPr="001D6DD4" w:rsidRDefault="00DC623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Организация поставщика</w:t>
            </w:r>
          </w:p>
        </w:tc>
      </w:tr>
      <w:tr w:rsidR="00DC623A" w:rsidRPr="00796233" w14:paraId="2E851016" w14:textId="77777777" w:rsidTr="00D85933">
        <w:tc>
          <w:tcPr>
            <w:tcW w:w="2386" w:type="dxa"/>
            <w:vAlign w:val="center"/>
          </w:tcPr>
          <w:p w14:paraId="3A606C34" w14:textId="7C6C3F61" w:rsidR="00DC623A" w:rsidRPr="0066279E" w:rsidRDefault="007522AC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Юридический адрес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2023D7BE" w14:textId="77777777" w:rsidR="00DC623A" w:rsidRPr="0005168D" w:rsidRDefault="00DC623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Текстовый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1A184721" w14:textId="1AD30028" w:rsidR="00DC623A" w:rsidRPr="007522AC" w:rsidRDefault="007522AC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60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306D6BD2" w14:textId="445C3F25" w:rsidR="00DC623A" w:rsidRPr="004635B7" w:rsidRDefault="004635B7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1860" w:type="dxa"/>
            <w:vAlign w:val="center"/>
          </w:tcPr>
          <w:p w14:paraId="70CE1EEB" w14:textId="01A88C8D" w:rsidR="00DC623A" w:rsidRPr="001D6DD4" w:rsidRDefault="007522AC" w:rsidP="00D85933">
            <w:pPr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Юридический адрес поставщика</w:t>
            </w:r>
          </w:p>
        </w:tc>
      </w:tr>
      <w:tr w:rsidR="00DC623A" w:rsidRPr="00796233" w14:paraId="1E0882B5" w14:textId="77777777" w:rsidTr="00D85933">
        <w:tc>
          <w:tcPr>
            <w:tcW w:w="2386" w:type="dxa"/>
            <w:vAlign w:val="center"/>
          </w:tcPr>
          <w:p w14:paraId="41C6F96E" w14:textId="68AEF197" w:rsidR="00DC623A" w:rsidRPr="0066279E" w:rsidRDefault="007522AC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ФИО представителя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095BB7D9" w14:textId="77777777" w:rsidR="00DC623A" w:rsidRPr="0005168D" w:rsidRDefault="00DC623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Текстовый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1EA8ACDE" w14:textId="7676ABB8" w:rsidR="00DC623A" w:rsidRPr="007522AC" w:rsidRDefault="007522AC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30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47FC7A7E" w14:textId="21EF49C8" w:rsidR="00DC623A" w:rsidRPr="004635B7" w:rsidRDefault="004635B7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1860" w:type="dxa"/>
            <w:vAlign w:val="center"/>
          </w:tcPr>
          <w:p w14:paraId="3BF4164E" w14:textId="17C06DF1" w:rsidR="00DC623A" w:rsidRPr="007522AC" w:rsidRDefault="007522AC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представителя поставщика</w:t>
            </w:r>
          </w:p>
        </w:tc>
      </w:tr>
    </w:tbl>
    <w:p w14:paraId="68F4835C" w14:textId="18CD5A9A" w:rsidR="00701D8A" w:rsidRDefault="00701D8A" w:rsidP="00701D8A">
      <w:pPr>
        <w:spacing w:before="120" w:after="0"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В таблице </w:t>
      </w:r>
      <w:r w:rsidR="00B301B5">
        <w:rPr>
          <w:rFonts w:cs="Times New Roman"/>
        </w:rPr>
        <w:t>2</w:t>
      </w:r>
      <w:r>
        <w:rPr>
          <w:rFonts w:cs="Times New Roman"/>
        </w:rPr>
        <w:t xml:space="preserve"> хранится информация о </w:t>
      </w:r>
      <w:r w:rsidR="00A142D8">
        <w:rPr>
          <w:rFonts w:cs="Times New Roman"/>
        </w:rPr>
        <w:t>товарах на складе</w:t>
      </w:r>
      <w:r>
        <w:rPr>
          <w:rFonts w:cs="Times New Roman"/>
        </w:rPr>
        <w:t>.</w:t>
      </w:r>
    </w:p>
    <w:p w14:paraId="51ED42EE" w14:textId="6CD372AC" w:rsidR="00DC623A" w:rsidRDefault="00DC623A" w:rsidP="0085493E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Таблица </w:t>
      </w:r>
      <w:r w:rsidR="00B301B5">
        <w:rPr>
          <w:rFonts w:cs="Times New Roman"/>
        </w:rPr>
        <w:t>2</w:t>
      </w:r>
      <w:r>
        <w:rPr>
          <w:rFonts w:cs="Times New Roman"/>
        </w:rPr>
        <w:t xml:space="preserve"> – Товары</w:t>
      </w:r>
    </w:p>
    <w:tbl>
      <w:tblPr>
        <w:tblStyle w:val="12"/>
        <w:tblW w:w="9781" w:type="dxa"/>
        <w:tblInd w:w="-5" w:type="dxa"/>
        <w:tblLook w:val="04A0" w:firstRow="1" w:lastRow="0" w:firstColumn="1" w:lastColumn="0" w:noHBand="0" w:noVBand="1"/>
      </w:tblPr>
      <w:tblGrid>
        <w:gridCol w:w="2335"/>
        <w:gridCol w:w="1909"/>
        <w:gridCol w:w="1577"/>
        <w:gridCol w:w="1957"/>
        <w:gridCol w:w="2003"/>
      </w:tblGrid>
      <w:tr w:rsidR="00DC623A" w:rsidRPr="00796233" w14:paraId="08BF0E35" w14:textId="77777777" w:rsidTr="00AA3D18">
        <w:tc>
          <w:tcPr>
            <w:tcW w:w="2335" w:type="dxa"/>
            <w:vAlign w:val="center"/>
          </w:tcPr>
          <w:p w14:paraId="162D80C7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D6DD4">
              <w:rPr>
                <w:rFonts w:eastAsia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09" w:type="dxa"/>
            <w:vAlign w:val="center"/>
          </w:tcPr>
          <w:p w14:paraId="6AB1FD60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D6DD4">
              <w:rPr>
                <w:rFonts w:eastAsia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577" w:type="dxa"/>
            <w:vAlign w:val="center"/>
          </w:tcPr>
          <w:p w14:paraId="495236B9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1957" w:type="dxa"/>
            <w:vAlign w:val="center"/>
          </w:tcPr>
          <w:p w14:paraId="720A31CB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D6DD4">
              <w:rPr>
                <w:rFonts w:eastAsia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2003" w:type="dxa"/>
            <w:vAlign w:val="center"/>
          </w:tcPr>
          <w:p w14:paraId="0C2529BE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D6DD4">
              <w:rPr>
                <w:rFonts w:eastAsia="Times New Roman" w:cs="Times New Roman"/>
                <w:sz w:val="24"/>
                <w:szCs w:val="24"/>
              </w:rPr>
              <w:t>Расшифровка</w:t>
            </w:r>
          </w:p>
        </w:tc>
      </w:tr>
      <w:tr w:rsidR="00DC623A" w:rsidRPr="00796233" w14:paraId="34A2B71A" w14:textId="77777777" w:rsidTr="00AA3D18">
        <w:tc>
          <w:tcPr>
            <w:tcW w:w="2335" w:type="dxa"/>
            <w:vAlign w:val="center"/>
          </w:tcPr>
          <w:p w14:paraId="2490B2DD" w14:textId="4882F90F" w:rsidR="00DC623A" w:rsidRPr="0066279E" w:rsidRDefault="007522AC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Код товара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5E2A972F" w14:textId="77777777" w:rsidR="00DC623A" w:rsidRPr="0005168D" w:rsidRDefault="00DC623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Текстовый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22F6CA2E" w14:textId="38D27913" w:rsidR="00DC623A" w:rsidRPr="001D6DD4" w:rsidRDefault="007522AC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-</w:t>
            </w:r>
          </w:p>
        </w:tc>
        <w:tc>
          <w:tcPr>
            <w:tcW w:w="1957" w:type="dxa"/>
            <w:shd w:val="clear" w:color="auto" w:fill="auto"/>
            <w:vAlign w:val="center"/>
          </w:tcPr>
          <w:p w14:paraId="70B713F6" w14:textId="77777777" w:rsidR="00DC623A" w:rsidRPr="0005168D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003" w:type="dxa"/>
            <w:vAlign w:val="center"/>
          </w:tcPr>
          <w:p w14:paraId="3A85A89F" w14:textId="77777777" w:rsidR="00DC623A" w:rsidRPr="001D6DD4" w:rsidRDefault="00DC623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Номенклатурный номер товара</w:t>
            </w:r>
          </w:p>
        </w:tc>
      </w:tr>
      <w:tr w:rsidR="00DC623A" w:rsidRPr="00796233" w14:paraId="557FD613" w14:textId="77777777" w:rsidTr="00AA3D18">
        <w:tc>
          <w:tcPr>
            <w:tcW w:w="2335" w:type="dxa"/>
            <w:vAlign w:val="center"/>
          </w:tcPr>
          <w:p w14:paraId="4DF44E39" w14:textId="77777777" w:rsidR="00DC623A" w:rsidRPr="0066279E" w:rsidRDefault="00DC623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3069B035" w14:textId="77777777" w:rsidR="00DC623A" w:rsidRPr="0005168D" w:rsidRDefault="00DC623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Текстовый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6199B060" w14:textId="0F8D91C8" w:rsidR="00DC623A" w:rsidRPr="001D6DD4" w:rsidRDefault="007522AC" w:rsidP="00D85933">
            <w:pPr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</w:rPr>
              <w:t>30</w:t>
            </w:r>
          </w:p>
        </w:tc>
        <w:tc>
          <w:tcPr>
            <w:tcW w:w="1957" w:type="dxa"/>
            <w:shd w:val="clear" w:color="auto" w:fill="auto"/>
            <w:vAlign w:val="center"/>
          </w:tcPr>
          <w:p w14:paraId="60104BE2" w14:textId="6255690A" w:rsidR="00DC623A" w:rsidRPr="004635B7" w:rsidRDefault="004635B7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003" w:type="dxa"/>
            <w:vAlign w:val="center"/>
          </w:tcPr>
          <w:p w14:paraId="6C3C045A" w14:textId="77777777" w:rsidR="00DC623A" w:rsidRPr="001D6DD4" w:rsidRDefault="00DC623A" w:rsidP="00D85933">
            <w:pPr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Название товара</w:t>
            </w:r>
          </w:p>
        </w:tc>
      </w:tr>
      <w:tr w:rsidR="00DC623A" w:rsidRPr="00796233" w14:paraId="7486F10B" w14:textId="77777777" w:rsidTr="00AA3D18">
        <w:tc>
          <w:tcPr>
            <w:tcW w:w="2335" w:type="dxa"/>
            <w:vAlign w:val="center"/>
          </w:tcPr>
          <w:p w14:paraId="283B2829" w14:textId="77777777" w:rsidR="00DC623A" w:rsidRDefault="00DC623A" w:rsidP="00D85933">
            <w:pPr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00807DBF" w14:textId="77777777" w:rsidR="00DC623A" w:rsidRDefault="00DC623A" w:rsidP="00D85933">
            <w:pPr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Числовой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5C64C9DF" w14:textId="77777777" w:rsidR="00DC623A" w:rsidRDefault="00DC623A" w:rsidP="00D8593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</w:t>
            </w:r>
          </w:p>
        </w:tc>
        <w:tc>
          <w:tcPr>
            <w:tcW w:w="1957" w:type="dxa"/>
            <w:shd w:val="clear" w:color="auto" w:fill="auto"/>
            <w:vAlign w:val="center"/>
          </w:tcPr>
          <w:p w14:paraId="21A166C7" w14:textId="2C112EC4" w:rsidR="00DC623A" w:rsidRPr="004635B7" w:rsidRDefault="004635B7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003" w:type="dxa"/>
            <w:vAlign w:val="center"/>
          </w:tcPr>
          <w:p w14:paraId="47F09B69" w14:textId="1129FEBE" w:rsidR="00DC623A" w:rsidRDefault="00DC623A" w:rsidP="00D85933">
            <w:pPr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Количество</w:t>
            </w:r>
            <w:r w:rsidR="00FA6F9A">
              <w:rPr>
                <w:rFonts w:cs="Times New Roman"/>
                <w:color w:val="000000"/>
                <w:sz w:val="24"/>
                <w:szCs w:val="24"/>
              </w:rPr>
              <w:t xml:space="preserve"> товара на складе</w:t>
            </w:r>
          </w:p>
        </w:tc>
      </w:tr>
      <w:tr w:rsidR="00DC623A" w:rsidRPr="00796233" w14:paraId="5FF2254B" w14:textId="77777777" w:rsidTr="00AA3D18">
        <w:tc>
          <w:tcPr>
            <w:tcW w:w="2335" w:type="dxa"/>
            <w:vAlign w:val="center"/>
          </w:tcPr>
          <w:p w14:paraId="77DA3465" w14:textId="50ADEA59" w:rsidR="00DC623A" w:rsidRDefault="007522AC" w:rsidP="00D85933">
            <w:pPr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0918FB35" w14:textId="5D3684FA" w:rsidR="00DC623A" w:rsidRDefault="007522AC" w:rsidP="00D85933">
            <w:pPr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Числовой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1E69E51E" w14:textId="0C23F298" w:rsidR="00DC623A" w:rsidRDefault="007522AC" w:rsidP="00D8593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</w:t>
            </w:r>
          </w:p>
        </w:tc>
        <w:tc>
          <w:tcPr>
            <w:tcW w:w="1957" w:type="dxa"/>
            <w:shd w:val="clear" w:color="auto" w:fill="auto"/>
            <w:vAlign w:val="center"/>
          </w:tcPr>
          <w:p w14:paraId="5F87609A" w14:textId="2A3BEDB3" w:rsidR="00DC623A" w:rsidRPr="004635B7" w:rsidRDefault="004635B7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003" w:type="dxa"/>
            <w:vAlign w:val="center"/>
          </w:tcPr>
          <w:p w14:paraId="6791D054" w14:textId="2778D976" w:rsidR="00DC623A" w:rsidRDefault="007522AC" w:rsidP="00D85933">
            <w:pPr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Цена товара</w:t>
            </w:r>
          </w:p>
        </w:tc>
      </w:tr>
    </w:tbl>
    <w:p w14:paraId="0987B974" w14:textId="77777777" w:rsidR="00DC4A6D" w:rsidRDefault="00DC4A6D" w:rsidP="0085493E">
      <w:pPr>
        <w:spacing w:before="120" w:after="0" w:line="360" w:lineRule="auto"/>
        <w:ind w:firstLine="709"/>
        <w:rPr>
          <w:rFonts w:cs="Times New Roman"/>
        </w:rPr>
      </w:pPr>
    </w:p>
    <w:p w14:paraId="67F9CDEB" w14:textId="77777777" w:rsidR="00F7007F" w:rsidRDefault="00F7007F" w:rsidP="0085493E">
      <w:pPr>
        <w:spacing w:before="120" w:after="0" w:line="360" w:lineRule="auto"/>
        <w:ind w:firstLine="709"/>
        <w:rPr>
          <w:rFonts w:cs="Times New Roman"/>
        </w:rPr>
      </w:pPr>
    </w:p>
    <w:p w14:paraId="248B5D40" w14:textId="77777777" w:rsidR="00F7007F" w:rsidRDefault="00F7007F" w:rsidP="0085493E">
      <w:pPr>
        <w:spacing w:before="120" w:after="0" w:line="360" w:lineRule="auto"/>
        <w:ind w:firstLine="709"/>
        <w:rPr>
          <w:rFonts w:cs="Times New Roman"/>
        </w:rPr>
      </w:pPr>
    </w:p>
    <w:p w14:paraId="59AAF1FD" w14:textId="13E408FF" w:rsidR="00840C80" w:rsidRDefault="00840C80" w:rsidP="0085493E">
      <w:pPr>
        <w:spacing w:before="120" w:after="0"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В таблице </w:t>
      </w:r>
      <w:r w:rsidR="007522AC">
        <w:rPr>
          <w:rFonts w:cs="Times New Roman"/>
        </w:rPr>
        <w:t>3</w:t>
      </w:r>
      <w:r w:rsidR="00AC2398">
        <w:rPr>
          <w:rFonts w:cs="Times New Roman"/>
        </w:rPr>
        <w:t xml:space="preserve"> </w:t>
      </w:r>
      <w:r>
        <w:rPr>
          <w:rFonts w:cs="Times New Roman"/>
        </w:rPr>
        <w:t>хранится информация о поступлении товар</w:t>
      </w:r>
      <w:r w:rsidR="000B1F27">
        <w:rPr>
          <w:rFonts w:cs="Times New Roman"/>
        </w:rPr>
        <w:t>ов</w:t>
      </w:r>
      <w:r>
        <w:rPr>
          <w:rFonts w:cs="Times New Roman"/>
        </w:rPr>
        <w:t xml:space="preserve"> на склад.</w:t>
      </w:r>
    </w:p>
    <w:p w14:paraId="678D94F8" w14:textId="477E8DB2" w:rsidR="00DC623A" w:rsidRDefault="00DC623A" w:rsidP="0085493E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Таблица </w:t>
      </w:r>
      <w:r w:rsidR="007522AC">
        <w:rPr>
          <w:rFonts w:cs="Times New Roman"/>
        </w:rPr>
        <w:t>3</w:t>
      </w:r>
      <w:r>
        <w:rPr>
          <w:rFonts w:cs="Times New Roman"/>
        </w:rPr>
        <w:t xml:space="preserve"> – Пост</w:t>
      </w:r>
      <w:r w:rsidR="007522AC">
        <w:rPr>
          <w:rFonts w:cs="Times New Roman"/>
        </w:rPr>
        <w:t>авки</w:t>
      </w:r>
    </w:p>
    <w:tbl>
      <w:tblPr>
        <w:tblStyle w:val="12"/>
        <w:tblW w:w="9781" w:type="dxa"/>
        <w:tblInd w:w="-5" w:type="dxa"/>
        <w:tblLook w:val="04A0" w:firstRow="1" w:lastRow="0" w:firstColumn="1" w:lastColumn="0" w:noHBand="0" w:noVBand="1"/>
      </w:tblPr>
      <w:tblGrid>
        <w:gridCol w:w="2386"/>
        <w:gridCol w:w="1956"/>
        <w:gridCol w:w="1578"/>
        <w:gridCol w:w="2001"/>
        <w:gridCol w:w="1860"/>
      </w:tblGrid>
      <w:tr w:rsidR="00DC623A" w:rsidRPr="00796233" w14:paraId="34964CF6" w14:textId="77777777" w:rsidTr="00D85933">
        <w:tc>
          <w:tcPr>
            <w:tcW w:w="2386" w:type="dxa"/>
            <w:vAlign w:val="center"/>
          </w:tcPr>
          <w:p w14:paraId="3D98EF6C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D6DD4">
              <w:rPr>
                <w:rFonts w:eastAsia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56" w:type="dxa"/>
            <w:vAlign w:val="center"/>
          </w:tcPr>
          <w:p w14:paraId="2F25C958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D6DD4">
              <w:rPr>
                <w:rFonts w:eastAsia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578" w:type="dxa"/>
            <w:vAlign w:val="center"/>
          </w:tcPr>
          <w:p w14:paraId="57A9F6E8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2001" w:type="dxa"/>
            <w:vAlign w:val="center"/>
          </w:tcPr>
          <w:p w14:paraId="2E71F621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D6DD4">
              <w:rPr>
                <w:rFonts w:eastAsia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860" w:type="dxa"/>
            <w:vAlign w:val="center"/>
          </w:tcPr>
          <w:p w14:paraId="64FC0D47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D6DD4">
              <w:rPr>
                <w:rFonts w:eastAsia="Times New Roman" w:cs="Times New Roman"/>
                <w:sz w:val="24"/>
                <w:szCs w:val="24"/>
              </w:rPr>
              <w:t>Расшифровка</w:t>
            </w:r>
          </w:p>
        </w:tc>
      </w:tr>
      <w:tr w:rsidR="00DC623A" w:rsidRPr="00796233" w14:paraId="1B33AC19" w14:textId="77777777" w:rsidTr="0085493E">
        <w:trPr>
          <w:trHeight w:val="509"/>
        </w:trPr>
        <w:tc>
          <w:tcPr>
            <w:tcW w:w="2386" w:type="dxa"/>
            <w:vAlign w:val="center"/>
          </w:tcPr>
          <w:p w14:paraId="05134FFD" w14:textId="7E84AC42" w:rsidR="00DC623A" w:rsidRPr="0066279E" w:rsidRDefault="007522AC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Код поставки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50F04F7C" w14:textId="77777777" w:rsidR="00DC623A" w:rsidRPr="0005168D" w:rsidRDefault="00DC623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Текстовый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2E263931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0B6CCAEB" w14:textId="77777777" w:rsidR="00DC623A" w:rsidRPr="0005168D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860" w:type="dxa"/>
            <w:vAlign w:val="center"/>
          </w:tcPr>
          <w:p w14:paraId="67B16319" w14:textId="77777777" w:rsidR="00DC623A" w:rsidRPr="001D6DD4" w:rsidRDefault="00DC623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№ накладной</w:t>
            </w:r>
          </w:p>
        </w:tc>
      </w:tr>
      <w:tr w:rsidR="00242F50" w:rsidRPr="00796233" w14:paraId="401D2B77" w14:textId="77777777" w:rsidTr="0085493E">
        <w:trPr>
          <w:trHeight w:val="509"/>
        </w:trPr>
        <w:tc>
          <w:tcPr>
            <w:tcW w:w="2386" w:type="dxa"/>
            <w:vAlign w:val="center"/>
          </w:tcPr>
          <w:p w14:paraId="55180C8E" w14:textId="2EB2F833" w:rsidR="00242F50" w:rsidRDefault="007522AC" w:rsidP="00D85933">
            <w:pPr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Код товара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16A69794" w14:textId="78566D6B" w:rsidR="00242F50" w:rsidRDefault="00242F50" w:rsidP="00D85933">
            <w:pPr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Текстовый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1011C323" w14:textId="6B9046AC" w:rsidR="00242F50" w:rsidRDefault="00376A7F" w:rsidP="00D8593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1477DC4D" w14:textId="1F6BE679" w:rsidR="00242F50" w:rsidRDefault="00376A7F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1860" w:type="dxa"/>
            <w:vAlign w:val="center"/>
          </w:tcPr>
          <w:p w14:paraId="554B2D7E" w14:textId="7B6183CD" w:rsidR="00242F50" w:rsidRDefault="00376A7F" w:rsidP="00D85933">
            <w:pPr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Номенклатура товара</w:t>
            </w:r>
          </w:p>
        </w:tc>
      </w:tr>
      <w:tr w:rsidR="00DC623A" w:rsidRPr="00796233" w14:paraId="54E2105E" w14:textId="77777777" w:rsidTr="00D85933">
        <w:tc>
          <w:tcPr>
            <w:tcW w:w="2386" w:type="dxa"/>
            <w:vAlign w:val="center"/>
          </w:tcPr>
          <w:p w14:paraId="285DF1C8" w14:textId="77777777" w:rsidR="00DC623A" w:rsidRPr="0066279E" w:rsidRDefault="00DC623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Код поставщика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37115010" w14:textId="77777777" w:rsidR="00DC623A" w:rsidRPr="0066279E" w:rsidRDefault="00DC623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2E393773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6411151C" w14:textId="581AA3FF" w:rsidR="00DC623A" w:rsidRPr="0005168D" w:rsidRDefault="004635B7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1860" w:type="dxa"/>
            <w:vAlign w:val="center"/>
          </w:tcPr>
          <w:p w14:paraId="7E63C74F" w14:textId="77777777" w:rsidR="00DC623A" w:rsidRPr="001D6DD4" w:rsidRDefault="00DC623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 поставщика</w:t>
            </w:r>
          </w:p>
        </w:tc>
      </w:tr>
      <w:tr w:rsidR="00DC4A6D" w:rsidRPr="00A45AF9" w14:paraId="3D7C6B19" w14:textId="77777777" w:rsidTr="00D85933">
        <w:trPr>
          <w:trHeight w:val="734"/>
        </w:trPr>
        <w:tc>
          <w:tcPr>
            <w:tcW w:w="2386" w:type="dxa"/>
            <w:vAlign w:val="center"/>
          </w:tcPr>
          <w:p w14:paraId="101BFD78" w14:textId="4E6A0FE5" w:rsidR="00DC4A6D" w:rsidRDefault="00DC4A6D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1CD7A842" w14:textId="0B32B5E9" w:rsidR="00DC4A6D" w:rsidRDefault="00DC4A6D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185EA047" w14:textId="33795814" w:rsidR="00DC4A6D" w:rsidRDefault="00DC4A6D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01379565" w14:textId="47AD8FA9" w:rsidR="00DC4A6D" w:rsidRDefault="00DC4A6D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1860" w:type="dxa"/>
            <w:vAlign w:val="center"/>
          </w:tcPr>
          <w:p w14:paraId="4C6AEFC0" w14:textId="661E6C30" w:rsidR="00DC4A6D" w:rsidRDefault="00DC4A6D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Количество поступаемого товара на склад</w:t>
            </w:r>
          </w:p>
        </w:tc>
      </w:tr>
      <w:tr w:rsidR="0079121A" w:rsidRPr="00A45AF9" w14:paraId="138A7244" w14:textId="77777777" w:rsidTr="00D85933">
        <w:trPr>
          <w:trHeight w:val="734"/>
        </w:trPr>
        <w:tc>
          <w:tcPr>
            <w:tcW w:w="2386" w:type="dxa"/>
            <w:vAlign w:val="center"/>
          </w:tcPr>
          <w:p w14:paraId="0C16B01D" w14:textId="77777777" w:rsidR="0079121A" w:rsidRPr="0066279E" w:rsidRDefault="0079121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5D6EEFA5" w14:textId="77777777" w:rsidR="0079121A" w:rsidRPr="0005168D" w:rsidRDefault="0079121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03EC861B" w14:textId="77777777" w:rsidR="0079121A" w:rsidRPr="00302F53" w:rsidRDefault="0079121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23E16246" w14:textId="77777777" w:rsidR="0079121A" w:rsidRPr="004635B7" w:rsidRDefault="0079121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1860" w:type="dxa"/>
            <w:vAlign w:val="center"/>
          </w:tcPr>
          <w:p w14:paraId="1883CE34" w14:textId="77777777" w:rsidR="0079121A" w:rsidRPr="00A45AF9" w:rsidRDefault="0079121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поступления товара</w:t>
            </w:r>
          </w:p>
        </w:tc>
      </w:tr>
    </w:tbl>
    <w:p w14:paraId="2CDBECC3" w14:textId="4C146ED8" w:rsidR="0079121A" w:rsidRDefault="0079121A" w:rsidP="0079121A">
      <w:pPr>
        <w:spacing w:before="120" w:after="0"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В таблице </w:t>
      </w:r>
      <w:r w:rsidR="007522AC">
        <w:rPr>
          <w:rFonts w:cs="Times New Roman"/>
        </w:rPr>
        <w:t>4</w:t>
      </w:r>
      <w:r>
        <w:rPr>
          <w:rFonts w:cs="Times New Roman"/>
        </w:rPr>
        <w:t xml:space="preserve"> хранится информация о </w:t>
      </w:r>
      <w:r w:rsidR="007522AC">
        <w:rPr>
          <w:rFonts w:cs="Times New Roman"/>
        </w:rPr>
        <w:t>продажи</w:t>
      </w:r>
      <w:r>
        <w:rPr>
          <w:rFonts w:cs="Times New Roman"/>
        </w:rPr>
        <w:t xml:space="preserve"> товаров со склада.</w:t>
      </w:r>
    </w:p>
    <w:p w14:paraId="2C4473E6" w14:textId="40717B02" w:rsidR="00DC623A" w:rsidRDefault="00DC623A" w:rsidP="0085493E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Таблица </w:t>
      </w:r>
      <w:r w:rsidR="007522AC">
        <w:rPr>
          <w:rFonts w:cs="Times New Roman"/>
        </w:rPr>
        <w:t>4</w:t>
      </w:r>
      <w:r>
        <w:rPr>
          <w:rFonts w:cs="Times New Roman"/>
        </w:rPr>
        <w:t xml:space="preserve"> – </w:t>
      </w:r>
      <w:r w:rsidR="007522AC">
        <w:rPr>
          <w:rFonts w:cs="Times New Roman"/>
        </w:rPr>
        <w:t>Продажи</w:t>
      </w:r>
    </w:p>
    <w:tbl>
      <w:tblPr>
        <w:tblStyle w:val="12"/>
        <w:tblW w:w="9781" w:type="dxa"/>
        <w:tblInd w:w="-5" w:type="dxa"/>
        <w:tblLook w:val="04A0" w:firstRow="1" w:lastRow="0" w:firstColumn="1" w:lastColumn="0" w:noHBand="0" w:noVBand="1"/>
      </w:tblPr>
      <w:tblGrid>
        <w:gridCol w:w="2179"/>
        <w:gridCol w:w="1801"/>
        <w:gridCol w:w="1566"/>
        <w:gridCol w:w="1927"/>
        <w:gridCol w:w="2308"/>
      </w:tblGrid>
      <w:tr w:rsidR="00DC623A" w:rsidRPr="00796233" w14:paraId="0872CE77" w14:textId="77777777" w:rsidTr="009F7293">
        <w:tc>
          <w:tcPr>
            <w:tcW w:w="2179" w:type="dxa"/>
            <w:vAlign w:val="center"/>
          </w:tcPr>
          <w:p w14:paraId="591F0536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D6DD4">
              <w:rPr>
                <w:rFonts w:eastAsia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01" w:type="dxa"/>
            <w:vAlign w:val="center"/>
          </w:tcPr>
          <w:p w14:paraId="1617CD79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D6DD4">
              <w:rPr>
                <w:rFonts w:eastAsia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566" w:type="dxa"/>
            <w:vAlign w:val="center"/>
          </w:tcPr>
          <w:p w14:paraId="2A32612B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1927" w:type="dxa"/>
            <w:vAlign w:val="center"/>
          </w:tcPr>
          <w:p w14:paraId="69C669AA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D6DD4">
              <w:rPr>
                <w:rFonts w:eastAsia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2308" w:type="dxa"/>
            <w:vAlign w:val="center"/>
          </w:tcPr>
          <w:p w14:paraId="7BD07DB0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D6DD4">
              <w:rPr>
                <w:rFonts w:eastAsia="Times New Roman" w:cs="Times New Roman"/>
                <w:sz w:val="24"/>
                <w:szCs w:val="24"/>
              </w:rPr>
              <w:t>Расшифровка</w:t>
            </w:r>
          </w:p>
        </w:tc>
      </w:tr>
      <w:tr w:rsidR="00DC623A" w:rsidRPr="00796233" w14:paraId="25B7BD8B" w14:textId="77777777" w:rsidTr="009F7293">
        <w:tc>
          <w:tcPr>
            <w:tcW w:w="2179" w:type="dxa"/>
            <w:vAlign w:val="center"/>
          </w:tcPr>
          <w:p w14:paraId="376752B8" w14:textId="22C67732" w:rsidR="00DC623A" w:rsidRPr="0066279E" w:rsidRDefault="007522AC" w:rsidP="009F7293">
            <w:pPr>
              <w:ind w:right="33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Код продажи</w:t>
            </w:r>
          </w:p>
        </w:tc>
        <w:tc>
          <w:tcPr>
            <w:tcW w:w="1801" w:type="dxa"/>
            <w:shd w:val="clear" w:color="auto" w:fill="auto"/>
            <w:vAlign w:val="center"/>
          </w:tcPr>
          <w:p w14:paraId="11DD2C1F" w14:textId="77777777" w:rsidR="00DC623A" w:rsidRPr="0005168D" w:rsidRDefault="00DC623A" w:rsidP="009F7293">
            <w:pPr>
              <w:ind w:right="33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Текстовый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6CF25B7B" w14:textId="5DBE9F22" w:rsidR="00DC623A" w:rsidRPr="001D6DD4" w:rsidRDefault="007522AC" w:rsidP="009F7293">
            <w:pPr>
              <w:ind w:right="33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-</w:t>
            </w:r>
          </w:p>
        </w:tc>
        <w:tc>
          <w:tcPr>
            <w:tcW w:w="1927" w:type="dxa"/>
            <w:shd w:val="clear" w:color="auto" w:fill="auto"/>
            <w:vAlign w:val="center"/>
          </w:tcPr>
          <w:p w14:paraId="28AC5CB2" w14:textId="77777777" w:rsidR="00DC623A" w:rsidRPr="0005168D" w:rsidRDefault="00DC623A" w:rsidP="009F7293">
            <w:pPr>
              <w:ind w:right="33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308" w:type="dxa"/>
            <w:vAlign w:val="center"/>
          </w:tcPr>
          <w:p w14:paraId="776CD86D" w14:textId="04FA3980" w:rsidR="00DC623A" w:rsidRPr="001D6DD4" w:rsidRDefault="00DC623A" w:rsidP="009F7293">
            <w:pPr>
              <w:ind w:right="33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№ акта о </w:t>
            </w:r>
            <w:r w:rsidR="007522AC">
              <w:rPr>
                <w:rFonts w:cs="Times New Roman"/>
                <w:color w:val="000000"/>
                <w:sz w:val="24"/>
                <w:szCs w:val="24"/>
              </w:rPr>
              <w:t>продажи</w:t>
            </w:r>
          </w:p>
        </w:tc>
      </w:tr>
      <w:tr w:rsidR="009F7293" w:rsidRPr="00796233" w14:paraId="291FE015" w14:textId="77777777" w:rsidTr="009F7293">
        <w:tc>
          <w:tcPr>
            <w:tcW w:w="2179" w:type="dxa"/>
            <w:vAlign w:val="center"/>
          </w:tcPr>
          <w:p w14:paraId="4A97322E" w14:textId="094B4A69" w:rsidR="009F7293" w:rsidRDefault="007522AC" w:rsidP="009F7293">
            <w:pPr>
              <w:ind w:right="33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Код товара</w:t>
            </w:r>
          </w:p>
        </w:tc>
        <w:tc>
          <w:tcPr>
            <w:tcW w:w="1801" w:type="dxa"/>
            <w:shd w:val="clear" w:color="auto" w:fill="auto"/>
            <w:vAlign w:val="center"/>
          </w:tcPr>
          <w:p w14:paraId="256CDBD0" w14:textId="385AF3BB" w:rsidR="009F7293" w:rsidRDefault="007522AC" w:rsidP="009F7293">
            <w:pPr>
              <w:ind w:right="33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Числовой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5C3990E1" w14:textId="43FFDA74" w:rsidR="009F7293" w:rsidRDefault="007522AC" w:rsidP="009F7293">
            <w:pPr>
              <w:ind w:right="33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</w:t>
            </w:r>
          </w:p>
        </w:tc>
        <w:tc>
          <w:tcPr>
            <w:tcW w:w="1927" w:type="dxa"/>
            <w:shd w:val="clear" w:color="auto" w:fill="auto"/>
            <w:vAlign w:val="center"/>
          </w:tcPr>
          <w:p w14:paraId="2777EB2C" w14:textId="7C72ACA2" w:rsidR="009F7293" w:rsidRDefault="009F7293" w:rsidP="009F7293">
            <w:pPr>
              <w:ind w:right="33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308" w:type="dxa"/>
            <w:vAlign w:val="center"/>
          </w:tcPr>
          <w:p w14:paraId="3E85ABE2" w14:textId="5655B305" w:rsidR="009F7293" w:rsidRDefault="009F7293" w:rsidP="009F7293">
            <w:pPr>
              <w:ind w:right="33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Номенклатура товара</w:t>
            </w:r>
          </w:p>
        </w:tc>
      </w:tr>
      <w:tr w:rsidR="009F7293" w:rsidRPr="00796233" w14:paraId="35B35590" w14:textId="77777777" w:rsidTr="009F7293">
        <w:tc>
          <w:tcPr>
            <w:tcW w:w="2179" w:type="dxa"/>
            <w:vAlign w:val="center"/>
          </w:tcPr>
          <w:p w14:paraId="14EF3F5C" w14:textId="0B869341" w:rsidR="009F7293" w:rsidRPr="0066279E" w:rsidRDefault="009F7293" w:rsidP="009F7293">
            <w:pPr>
              <w:ind w:right="33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801" w:type="dxa"/>
            <w:shd w:val="clear" w:color="auto" w:fill="auto"/>
            <w:vAlign w:val="center"/>
          </w:tcPr>
          <w:p w14:paraId="395E794D" w14:textId="25A8ADD4" w:rsidR="009F7293" w:rsidRPr="0066279E" w:rsidRDefault="009F7293" w:rsidP="009F7293">
            <w:pPr>
              <w:ind w:right="33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78604062" w14:textId="53216D5D" w:rsidR="009F7293" w:rsidRPr="001D6DD4" w:rsidRDefault="009F7293" w:rsidP="009F7293">
            <w:pPr>
              <w:ind w:right="33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1927" w:type="dxa"/>
            <w:shd w:val="clear" w:color="auto" w:fill="auto"/>
            <w:vAlign w:val="center"/>
          </w:tcPr>
          <w:p w14:paraId="1F92DF66" w14:textId="446D7056" w:rsidR="009F7293" w:rsidRPr="0005168D" w:rsidRDefault="009F7293" w:rsidP="009F7293">
            <w:pPr>
              <w:ind w:right="33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308" w:type="dxa"/>
            <w:vAlign w:val="center"/>
          </w:tcPr>
          <w:p w14:paraId="6090FFD4" w14:textId="54B852A0" w:rsidR="009F7293" w:rsidRPr="001D6DD4" w:rsidRDefault="009F7293" w:rsidP="009F7293">
            <w:pPr>
              <w:ind w:right="33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Количество списываемого товара</w:t>
            </w:r>
            <w:r w:rsidR="00FA6F9A">
              <w:rPr>
                <w:rFonts w:eastAsia="Times New Roman" w:cs="Times New Roman"/>
                <w:sz w:val="24"/>
                <w:szCs w:val="24"/>
              </w:rPr>
              <w:t xml:space="preserve"> со склада</w:t>
            </w:r>
          </w:p>
        </w:tc>
      </w:tr>
      <w:tr w:rsidR="009F7293" w:rsidRPr="00796233" w14:paraId="3CEECF41" w14:textId="77777777" w:rsidTr="009F7293">
        <w:tc>
          <w:tcPr>
            <w:tcW w:w="2179" w:type="dxa"/>
            <w:vAlign w:val="center"/>
          </w:tcPr>
          <w:p w14:paraId="3BE63E38" w14:textId="694B43DB" w:rsidR="009F7293" w:rsidRPr="0066279E" w:rsidRDefault="007522AC" w:rsidP="009F7293">
            <w:pPr>
              <w:ind w:right="33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1801" w:type="dxa"/>
            <w:shd w:val="clear" w:color="auto" w:fill="auto"/>
            <w:vAlign w:val="center"/>
          </w:tcPr>
          <w:p w14:paraId="0AEDBA12" w14:textId="38DAECBB" w:rsidR="009F7293" w:rsidRPr="0005168D" w:rsidRDefault="007522AC" w:rsidP="009F7293">
            <w:pPr>
              <w:ind w:right="33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5D080234" w14:textId="18DAD708" w:rsidR="009F7293" w:rsidRPr="00302F53" w:rsidRDefault="007522AC" w:rsidP="009F7293">
            <w:pPr>
              <w:ind w:right="33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1927" w:type="dxa"/>
            <w:shd w:val="clear" w:color="auto" w:fill="auto"/>
            <w:vAlign w:val="center"/>
          </w:tcPr>
          <w:p w14:paraId="1749718A" w14:textId="1A8FE828" w:rsidR="009F7293" w:rsidRPr="004635B7" w:rsidRDefault="009F7293" w:rsidP="009F7293">
            <w:pPr>
              <w:ind w:right="33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308" w:type="dxa"/>
            <w:vAlign w:val="center"/>
          </w:tcPr>
          <w:p w14:paraId="77957D24" w14:textId="0865D189" w:rsidR="009F7293" w:rsidRPr="00A45AF9" w:rsidRDefault="007522AC" w:rsidP="009F7293">
            <w:pPr>
              <w:ind w:right="33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Код пользователя</w:t>
            </w:r>
          </w:p>
        </w:tc>
      </w:tr>
    </w:tbl>
    <w:p w14:paraId="632925FF" w14:textId="732A0117" w:rsidR="00732F1D" w:rsidRDefault="00732F1D" w:rsidP="00C82202">
      <w:pPr>
        <w:spacing w:before="120" w:after="0"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В таблице </w:t>
      </w:r>
      <w:r w:rsidR="007522AC">
        <w:rPr>
          <w:rFonts w:cs="Times New Roman"/>
        </w:rPr>
        <w:t>5</w:t>
      </w:r>
      <w:r>
        <w:rPr>
          <w:rFonts w:cs="Times New Roman"/>
        </w:rPr>
        <w:t xml:space="preserve"> хранится информация о пользователе программы.</w:t>
      </w:r>
    </w:p>
    <w:p w14:paraId="5D785A8E" w14:textId="0E2719A1" w:rsidR="00DC623A" w:rsidRDefault="00DC623A" w:rsidP="00C82202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Таблица </w:t>
      </w:r>
      <w:r w:rsidR="007522AC">
        <w:rPr>
          <w:rFonts w:cs="Times New Roman"/>
        </w:rPr>
        <w:t>5</w:t>
      </w:r>
      <w:r>
        <w:rPr>
          <w:rFonts w:cs="Times New Roman"/>
        </w:rPr>
        <w:t xml:space="preserve"> – Пользователь</w:t>
      </w:r>
    </w:p>
    <w:tbl>
      <w:tblPr>
        <w:tblStyle w:val="12"/>
        <w:tblW w:w="9781" w:type="dxa"/>
        <w:tblInd w:w="-5" w:type="dxa"/>
        <w:tblLook w:val="04A0" w:firstRow="1" w:lastRow="0" w:firstColumn="1" w:lastColumn="0" w:noHBand="0" w:noVBand="1"/>
      </w:tblPr>
      <w:tblGrid>
        <w:gridCol w:w="2001"/>
        <w:gridCol w:w="1711"/>
        <w:gridCol w:w="1573"/>
        <w:gridCol w:w="2111"/>
        <w:gridCol w:w="2385"/>
      </w:tblGrid>
      <w:tr w:rsidR="00DC623A" w:rsidRPr="00796233" w14:paraId="40BB0FB7" w14:textId="77777777" w:rsidTr="0022076C">
        <w:tc>
          <w:tcPr>
            <w:tcW w:w="2001" w:type="dxa"/>
            <w:vAlign w:val="center"/>
          </w:tcPr>
          <w:p w14:paraId="6D36D61F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D6DD4">
              <w:rPr>
                <w:rFonts w:eastAsia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711" w:type="dxa"/>
            <w:vAlign w:val="center"/>
          </w:tcPr>
          <w:p w14:paraId="6BC1499D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D6DD4">
              <w:rPr>
                <w:rFonts w:eastAsia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573" w:type="dxa"/>
            <w:vAlign w:val="center"/>
          </w:tcPr>
          <w:p w14:paraId="7131EAAB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2111" w:type="dxa"/>
            <w:vAlign w:val="center"/>
          </w:tcPr>
          <w:p w14:paraId="23048BD9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D6DD4">
              <w:rPr>
                <w:rFonts w:eastAsia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2385" w:type="dxa"/>
            <w:vAlign w:val="center"/>
          </w:tcPr>
          <w:p w14:paraId="0075C2B3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D6DD4">
              <w:rPr>
                <w:rFonts w:eastAsia="Times New Roman" w:cs="Times New Roman"/>
                <w:sz w:val="24"/>
                <w:szCs w:val="24"/>
              </w:rPr>
              <w:t>Расшифровка</w:t>
            </w:r>
          </w:p>
        </w:tc>
      </w:tr>
      <w:tr w:rsidR="00DC623A" w:rsidRPr="00796233" w14:paraId="0D18FBA8" w14:textId="77777777" w:rsidTr="0022076C">
        <w:tc>
          <w:tcPr>
            <w:tcW w:w="2001" w:type="dxa"/>
            <w:vAlign w:val="center"/>
          </w:tcPr>
          <w:p w14:paraId="6356AC48" w14:textId="77777777" w:rsidR="00DC623A" w:rsidRPr="0066279E" w:rsidRDefault="00DC623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Код пользователя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0F1C326E" w14:textId="77777777" w:rsidR="00DC623A" w:rsidRPr="0005168D" w:rsidRDefault="00DC623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Счетчик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47C76B7F" w14:textId="77777777" w:rsidR="00DC623A" w:rsidRPr="001D6DD4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-</w:t>
            </w:r>
          </w:p>
        </w:tc>
        <w:tc>
          <w:tcPr>
            <w:tcW w:w="2111" w:type="dxa"/>
            <w:shd w:val="clear" w:color="auto" w:fill="auto"/>
            <w:vAlign w:val="center"/>
          </w:tcPr>
          <w:p w14:paraId="4873B031" w14:textId="77777777" w:rsidR="00DC623A" w:rsidRPr="0005168D" w:rsidRDefault="00DC623A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385" w:type="dxa"/>
            <w:vAlign w:val="center"/>
          </w:tcPr>
          <w:p w14:paraId="193B2577" w14:textId="77777777" w:rsidR="00DC623A" w:rsidRPr="001D6DD4" w:rsidRDefault="00DC623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Идентификатор пользователя</w:t>
            </w:r>
          </w:p>
        </w:tc>
      </w:tr>
      <w:tr w:rsidR="00CD2ABD" w:rsidRPr="00796233" w14:paraId="0A1912DF" w14:textId="77777777" w:rsidTr="0022076C">
        <w:trPr>
          <w:trHeight w:val="629"/>
        </w:trPr>
        <w:tc>
          <w:tcPr>
            <w:tcW w:w="2001" w:type="dxa"/>
            <w:vAlign w:val="center"/>
          </w:tcPr>
          <w:p w14:paraId="02DDD1A2" w14:textId="7440317D" w:rsidR="00CD2ABD" w:rsidRDefault="00CD2ABD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12BFE0A9" w14:textId="07978321" w:rsidR="00CD2ABD" w:rsidRDefault="00CD2ABD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661A7EB3" w14:textId="1C59826D" w:rsidR="00CD2ABD" w:rsidRDefault="00CD2ABD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2111" w:type="dxa"/>
            <w:shd w:val="clear" w:color="auto" w:fill="auto"/>
            <w:vAlign w:val="center"/>
          </w:tcPr>
          <w:p w14:paraId="217B7890" w14:textId="30ED3E6E" w:rsidR="00CD2ABD" w:rsidRDefault="00CD2ABD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385" w:type="dxa"/>
            <w:vAlign w:val="center"/>
          </w:tcPr>
          <w:p w14:paraId="18CCF67F" w14:textId="49AD2E6C" w:rsidR="00CD2ABD" w:rsidRDefault="00CD2ABD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Имя пользователя (</w:t>
            </w:r>
            <w:r w:rsidR="00BF2A3F">
              <w:rPr>
                <w:rFonts w:eastAsia="Times New Roman" w:cs="Times New Roman"/>
                <w:sz w:val="24"/>
                <w:szCs w:val="24"/>
              </w:rPr>
              <w:t>сотрудника</w:t>
            </w:r>
            <w:r>
              <w:rPr>
                <w:rFonts w:eastAsia="Times New Roman" w:cs="Times New Roman"/>
                <w:sz w:val="24"/>
                <w:szCs w:val="24"/>
              </w:rPr>
              <w:t>) приложения</w:t>
            </w:r>
          </w:p>
        </w:tc>
      </w:tr>
      <w:tr w:rsidR="00DC623A" w:rsidRPr="00796233" w14:paraId="354AFEF0" w14:textId="77777777" w:rsidTr="0022076C">
        <w:trPr>
          <w:trHeight w:val="629"/>
        </w:trPr>
        <w:tc>
          <w:tcPr>
            <w:tcW w:w="2001" w:type="dxa"/>
            <w:vAlign w:val="center"/>
          </w:tcPr>
          <w:p w14:paraId="127B2311" w14:textId="77777777" w:rsidR="00DC623A" w:rsidRPr="0066279E" w:rsidRDefault="00DC623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18FCFE26" w14:textId="77777777" w:rsidR="00DC623A" w:rsidRPr="0066279E" w:rsidRDefault="00DC623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3CAEA968" w14:textId="131709B7" w:rsidR="00DC623A" w:rsidRPr="001D6DD4" w:rsidRDefault="007522AC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2111" w:type="dxa"/>
            <w:shd w:val="clear" w:color="auto" w:fill="auto"/>
            <w:vAlign w:val="center"/>
          </w:tcPr>
          <w:p w14:paraId="13A5DE10" w14:textId="15FCC86D" w:rsidR="00DC623A" w:rsidRPr="0005168D" w:rsidRDefault="004635B7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385" w:type="dxa"/>
            <w:vAlign w:val="center"/>
          </w:tcPr>
          <w:p w14:paraId="5D44D923" w14:textId="77777777" w:rsidR="00DC623A" w:rsidRPr="001D6DD4" w:rsidRDefault="00DC623A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Пароль для входа</w:t>
            </w:r>
          </w:p>
        </w:tc>
      </w:tr>
      <w:tr w:rsidR="007522AC" w:rsidRPr="00796233" w14:paraId="64448133" w14:textId="77777777" w:rsidTr="0022076C">
        <w:trPr>
          <w:trHeight w:val="629"/>
        </w:trPr>
        <w:tc>
          <w:tcPr>
            <w:tcW w:w="2001" w:type="dxa"/>
            <w:vAlign w:val="center"/>
          </w:tcPr>
          <w:p w14:paraId="339B7F4A" w14:textId="495A2FD3" w:rsidR="007522AC" w:rsidRDefault="007522AC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Админ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6F6EF838" w14:textId="2C2B4569" w:rsidR="007522AC" w:rsidRDefault="007522AC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Логический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0F358158" w14:textId="4E940707" w:rsidR="007522AC" w:rsidRDefault="007522AC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111" w:type="dxa"/>
            <w:shd w:val="clear" w:color="auto" w:fill="auto"/>
            <w:vAlign w:val="center"/>
          </w:tcPr>
          <w:p w14:paraId="12AFD055" w14:textId="01E1CD77" w:rsidR="007522AC" w:rsidRDefault="007522AC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385" w:type="dxa"/>
            <w:vAlign w:val="center"/>
          </w:tcPr>
          <w:p w14:paraId="7DD80BAA" w14:textId="2AE9F2B8" w:rsidR="007522AC" w:rsidRDefault="007522AC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Уровень разрешения пользования программой</w:t>
            </w:r>
          </w:p>
        </w:tc>
      </w:tr>
      <w:tr w:rsidR="007522AC" w:rsidRPr="00796233" w14:paraId="5020875C" w14:textId="77777777" w:rsidTr="0022076C">
        <w:trPr>
          <w:trHeight w:val="629"/>
        </w:trPr>
        <w:tc>
          <w:tcPr>
            <w:tcW w:w="2001" w:type="dxa"/>
            <w:vAlign w:val="center"/>
          </w:tcPr>
          <w:p w14:paraId="382DCEC1" w14:textId="3C046C44" w:rsidR="007522AC" w:rsidRDefault="007522AC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Кодовое слово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5061931C" w14:textId="351F5D27" w:rsidR="007522AC" w:rsidRDefault="007522AC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4A558093" w14:textId="7498CF69" w:rsidR="007522AC" w:rsidRDefault="007522AC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2111" w:type="dxa"/>
            <w:shd w:val="clear" w:color="auto" w:fill="auto"/>
            <w:vAlign w:val="center"/>
          </w:tcPr>
          <w:p w14:paraId="4D32545A" w14:textId="2559D234" w:rsidR="007522AC" w:rsidRDefault="007522AC" w:rsidP="00D8593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385" w:type="dxa"/>
            <w:vAlign w:val="center"/>
          </w:tcPr>
          <w:p w14:paraId="1EDAEF71" w14:textId="7570BE2D" w:rsidR="007522AC" w:rsidRDefault="007522AC" w:rsidP="00D8593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Слово для восстановления пароля</w:t>
            </w:r>
          </w:p>
        </w:tc>
      </w:tr>
    </w:tbl>
    <w:p w14:paraId="03907E47" w14:textId="6ACF2F6F" w:rsidR="00103AAC" w:rsidRDefault="00103AAC" w:rsidP="00103AAC">
      <w:pPr>
        <w:pStyle w:val="1"/>
        <w:spacing w:before="480" w:after="48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162791224"/>
      <w:r w:rsidRPr="00103AA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2.5 </w:t>
      </w:r>
      <w:r w:rsidR="00532A5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структуры входной</w:t>
      </w:r>
      <w:r w:rsidR="00532A53" w:rsidRPr="00532A53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532A53">
        <w:rPr>
          <w:rFonts w:ascii="Times New Roman" w:hAnsi="Times New Roman" w:cs="Times New Roman"/>
          <w:color w:val="000000" w:themeColor="text1"/>
          <w:sz w:val="28"/>
          <w:szCs w:val="28"/>
        </w:rPr>
        <w:t>выходной информации</w:t>
      </w:r>
      <w:bookmarkEnd w:id="19"/>
    </w:p>
    <w:p w14:paraId="0F391AE5" w14:textId="5419264B" w:rsidR="003E012F" w:rsidRDefault="003E012F" w:rsidP="00C2336A">
      <w:pPr>
        <w:spacing w:after="0" w:line="360" w:lineRule="auto"/>
        <w:ind w:right="-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Данный программный продукт включает в себя два файла:</w:t>
      </w:r>
    </w:p>
    <w:p w14:paraId="7D14FFF9" w14:textId="54441BEE" w:rsidR="003E012F" w:rsidRDefault="003E012F" w:rsidP="0051191B">
      <w:pPr>
        <w:pStyle w:val="a8"/>
        <w:numPr>
          <w:ilvl w:val="0"/>
          <w:numId w:val="10"/>
        </w:numPr>
        <w:spacing w:after="0" w:line="360" w:lineRule="auto"/>
        <w:ind w:left="0" w:right="-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файл базы данных «</w:t>
      </w:r>
      <w:r w:rsidR="007522AC">
        <w:rPr>
          <w:rFonts w:cs="Times New Roman"/>
          <w:szCs w:val="28"/>
        </w:rPr>
        <w:t>ЦветочныйМагазин</w:t>
      </w:r>
      <w:r>
        <w:rPr>
          <w:rFonts w:cs="Times New Roman"/>
          <w:szCs w:val="28"/>
        </w:rPr>
        <w:t>» с расширением «</w:t>
      </w:r>
      <w:r w:rsidRPr="003E012F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accdb</w:t>
      </w:r>
      <w:r>
        <w:rPr>
          <w:rFonts w:cs="Times New Roman"/>
          <w:szCs w:val="28"/>
        </w:rPr>
        <w:t xml:space="preserve">». Данный файл необходим для работы программы, потому что </w:t>
      </w:r>
      <w:r w:rsidR="00952E62">
        <w:rPr>
          <w:rFonts w:cs="Times New Roman"/>
          <w:szCs w:val="28"/>
        </w:rPr>
        <w:t>большая часть</w:t>
      </w:r>
      <w:r>
        <w:rPr>
          <w:rFonts w:cs="Times New Roman"/>
          <w:szCs w:val="28"/>
        </w:rPr>
        <w:t xml:space="preserve"> работы программы отражается на информации, находящейся в базе данных</w:t>
      </w:r>
      <w:r w:rsidRPr="003E012F">
        <w:rPr>
          <w:rFonts w:cs="Times New Roman"/>
          <w:szCs w:val="28"/>
        </w:rPr>
        <w:t>;</w:t>
      </w:r>
    </w:p>
    <w:p w14:paraId="1038BBAC" w14:textId="66E2DB4B" w:rsidR="003E012F" w:rsidRPr="003E012F" w:rsidRDefault="003E012F" w:rsidP="0051191B">
      <w:pPr>
        <w:pStyle w:val="a8"/>
        <w:numPr>
          <w:ilvl w:val="0"/>
          <w:numId w:val="10"/>
        </w:numPr>
        <w:spacing w:after="0" w:line="360" w:lineRule="auto"/>
        <w:ind w:left="0" w:right="-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исполняемый файл «</w:t>
      </w:r>
      <w:r w:rsidR="00220C51">
        <w:rPr>
          <w:rFonts w:cs="Times New Roman"/>
          <w:szCs w:val="28"/>
        </w:rPr>
        <w:t>Букетный мир</w:t>
      </w:r>
      <w:r>
        <w:rPr>
          <w:rFonts w:cs="Times New Roman"/>
          <w:szCs w:val="28"/>
        </w:rPr>
        <w:t>» с расширением «</w:t>
      </w:r>
      <w:r w:rsidRPr="003E012F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exe</w:t>
      </w:r>
      <w:r>
        <w:rPr>
          <w:rFonts w:cs="Times New Roman"/>
          <w:szCs w:val="28"/>
        </w:rPr>
        <w:t xml:space="preserve">» - непосредственно программа, в которой пользователь имеет возможность работать с данными: добавлять, изменять и удалять, а </w:t>
      </w:r>
      <w:r w:rsidR="00C1413F">
        <w:rPr>
          <w:rFonts w:cs="Times New Roman"/>
          <w:szCs w:val="28"/>
        </w:rPr>
        <w:t>также</w:t>
      </w:r>
      <w:r>
        <w:rPr>
          <w:rFonts w:cs="Times New Roman"/>
          <w:szCs w:val="28"/>
        </w:rPr>
        <w:t xml:space="preserve"> фильтровать и искать нужную ему информацию в таблицах программы.</w:t>
      </w:r>
    </w:p>
    <w:p w14:paraId="0D44598B" w14:textId="2420891E" w:rsidR="00C2336A" w:rsidRDefault="00C2336A" w:rsidP="00C2336A">
      <w:pPr>
        <w:spacing w:after="0" w:line="360" w:lineRule="auto"/>
        <w:ind w:right="-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приложения входной является та информация, которую пользователь вносит в базу данных, заполняя необходимые атрибуты выбранной таблицы:</w:t>
      </w:r>
    </w:p>
    <w:p w14:paraId="58AE5343" w14:textId="2D54795B" w:rsidR="00C75750" w:rsidRDefault="00C75750" w:rsidP="0051191B">
      <w:pPr>
        <w:pStyle w:val="a8"/>
        <w:numPr>
          <w:ilvl w:val="0"/>
          <w:numId w:val="19"/>
        </w:numPr>
        <w:spacing w:after="0" w:line="360" w:lineRule="auto"/>
        <w:ind w:left="0" w:right="-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ввод пароля при авторизации пользователя</w:t>
      </w:r>
      <w:r w:rsidRPr="00C75750">
        <w:rPr>
          <w:rFonts w:cs="Times New Roman"/>
          <w:szCs w:val="28"/>
        </w:rPr>
        <w:t>;</w:t>
      </w:r>
    </w:p>
    <w:p w14:paraId="69F94B36" w14:textId="56828703" w:rsidR="00C2336A" w:rsidRPr="004D6D44" w:rsidRDefault="00C2336A" w:rsidP="0051191B">
      <w:pPr>
        <w:pStyle w:val="a8"/>
        <w:numPr>
          <w:ilvl w:val="0"/>
          <w:numId w:val="19"/>
        </w:numPr>
        <w:spacing w:after="0" w:line="360" w:lineRule="auto"/>
        <w:ind w:left="0" w:right="-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 о поставщиках (</w:t>
      </w:r>
      <w:r w:rsidR="002E779B">
        <w:rPr>
          <w:rFonts w:cs="Times New Roman"/>
          <w:szCs w:val="28"/>
        </w:rPr>
        <w:t>О</w:t>
      </w:r>
      <w:r w:rsidR="00D20698">
        <w:rPr>
          <w:rFonts w:cs="Times New Roman"/>
          <w:szCs w:val="28"/>
        </w:rPr>
        <w:t xml:space="preserve">рганизация, </w:t>
      </w:r>
      <w:r w:rsidR="00220C51">
        <w:rPr>
          <w:rFonts w:cs="Times New Roman"/>
          <w:szCs w:val="28"/>
        </w:rPr>
        <w:t>ФИО представителя</w:t>
      </w:r>
      <w:r w:rsidR="002E779B">
        <w:rPr>
          <w:rFonts w:cs="Times New Roman"/>
          <w:szCs w:val="28"/>
        </w:rPr>
        <w:t>, Ю</w:t>
      </w:r>
      <w:r w:rsidR="00D20698">
        <w:rPr>
          <w:rFonts w:cs="Times New Roman"/>
          <w:szCs w:val="28"/>
        </w:rPr>
        <w:t>ридический адрес</w:t>
      </w:r>
      <w:r>
        <w:rPr>
          <w:rFonts w:cs="Times New Roman"/>
          <w:szCs w:val="28"/>
        </w:rPr>
        <w:t>);</w:t>
      </w:r>
    </w:p>
    <w:p w14:paraId="1BC75147" w14:textId="39245B2F" w:rsidR="00C2336A" w:rsidRDefault="00C2336A" w:rsidP="0051191B">
      <w:pPr>
        <w:pStyle w:val="a8"/>
        <w:numPr>
          <w:ilvl w:val="0"/>
          <w:numId w:val="19"/>
        </w:numPr>
        <w:spacing w:after="0" w:line="360" w:lineRule="auto"/>
        <w:ind w:left="0" w:right="-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информация о товарах (</w:t>
      </w:r>
      <w:r w:rsidR="00220C51">
        <w:rPr>
          <w:rFonts w:cs="Times New Roman"/>
          <w:szCs w:val="28"/>
        </w:rPr>
        <w:t>Код товара</w:t>
      </w:r>
      <w:r w:rsidR="000F0E17">
        <w:rPr>
          <w:rFonts w:cs="Times New Roman"/>
          <w:szCs w:val="28"/>
        </w:rPr>
        <w:t xml:space="preserve">, </w:t>
      </w:r>
      <w:r w:rsidR="002E779B">
        <w:rPr>
          <w:rFonts w:cs="Times New Roman"/>
          <w:szCs w:val="28"/>
        </w:rPr>
        <w:t>Н</w:t>
      </w:r>
      <w:r w:rsidR="000F0E17">
        <w:rPr>
          <w:rFonts w:cs="Times New Roman"/>
          <w:szCs w:val="28"/>
        </w:rPr>
        <w:t xml:space="preserve">азвание, </w:t>
      </w:r>
      <w:r w:rsidR="002E779B">
        <w:rPr>
          <w:rFonts w:cs="Times New Roman"/>
          <w:szCs w:val="28"/>
        </w:rPr>
        <w:t>К</w:t>
      </w:r>
      <w:r w:rsidR="000F0E17">
        <w:rPr>
          <w:rFonts w:cs="Times New Roman"/>
          <w:szCs w:val="28"/>
        </w:rPr>
        <w:t xml:space="preserve">оличество и </w:t>
      </w:r>
      <w:r w:rsidR="00220C51">
        <w:rPr>
          <w:rFonts w:cs="Times New Roman"/>
          <w:szCs w:val="28"/>
        </w:rPr>
        <w:t>цена</w:t>
      </w:r>
      <w:r>
        <w:rPr>
          <w:rFonts w:cs="Times New Roman"/>
          <w:szCs w:val="28"/>
        </w:rPr>
        <w:t>);</w:t>
      </w:r>
    </w:p>
    <w:p w14:paraId="4885D188" w14:textId="78EBE08B" w:rsidR="00C2336A" w:rsidRDefault="00C2336A" w:rsidP="0051191B">
      <w:pPr>
        <w:pStyle w:val="a8"/>
        <w:numPr>
          <w:ilvl w:val="0"/>
          <w:numId w:val="19"/>
        </w:numPr>
        <w:spacing w:after="0" w:line="360" w:lineRule="auto"/>
        <w:ind w:left="0" w:right="-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информация о</w:t>
      </w:r>
      <w:r w:rsidR="001C7340">
        <w:rPr>
          <w:rFonts w:cs="Times New Roman"/>
          <w:szCs w:val="28"/>
        </w:rPr>
        <w:t xml:space="preserve"> пост</w:t>
      </w:r>
      <w:r w:rsidR="00220C51">
        <w:rPr>
          <w:rFonts w:cs="Times New Roman"/>
          <w:szCs w:val="28"/>
        </w:rPr>
        <w:t>авки</w:t>
      </w:r>
      <w:r w:rsidR="001C7340">
        <w:rPr>
          <w:rFonts w:cs="Times New Roman"/>
          <w:szCs w:val="28"/>
        </w:rPr>
        <w:t xml:space="preserve"> товара на склад</w:t>
      </w:r>
      <w:r w:rsidR="00314201">
        <w:rPr>
          <w:rFonts w:cs="Times New Roman"/>
          <w:szCs w:val="28"/>
        </w:rPr>
        <w:t xml:space="preserve"> (</w:t>
      </w:r>
      <w:r w:rsidR="00EC6BFA">
        <w:rPr>
          <w:rFonts w:cs="Times New Roman"/>
          <w:szCs w:val="28"/>
        </w:rPr>
        <w:t>Н</w:t>
      </w:r>
      <w:r w:rsidR="00314201">
        <w:rPr>
          <w:rFonts w:cs="Times New Roman"/>
          <w:szCs w:val="28"/>
        </w:rPr>
        <w:t xml:space="preserve">омер </w:t>
      </w:r>
      <w:r w:rsidR="00220C51">
        <w:rPr>
          <w:rFonts w:cs="Times New Roman"/>
          <w:szCs w:val="28"/>
        </w:rPr>
        <w:t>поставки</w:t>
      </w:r>
      <w:r w:rsidR="00314201">
        <w:rPr>
          <w:rFonts w:cs="Times New Roman"/>
          <w:szCs w:val="28"/>
        </w:rPr>
        <w:t xml:space="preserve">, </w:t>
      </w:r>
      <w:r w:rsidR="00220C51">
        <w:rPr>
          <w:rFonts w:cs="Times New Roman"/>
          <w:szCs w:val="28"/>
        </w:rPr>
        <w:t>Код товара</w:t>
      </w:r>
      <w:r w:rsidR="00EC6BFA">
        <w:rPr>
          <w:rFonts w:cs="Times New Roman"/>
          <w:szCs w:val="28"/>
        </w:rPr>
        <w:t>, Код поставщика, Количество, Д</w:t>
      </w:r>
      <w:r w:rsidR="00314201">
        <w:rPr>
          <w:rFonts w:cs="Times New Roman"/>
          <w:szCs w:val="28"/>
        </w:rPr>
        <w:t>ата поступления товара)</w:t>
      </w:r>
      <w:r>
        <w:rPr>
          <w:rFonts w:cs="Times New Roman"/>
          <w:szCs w:val="28"/>
        </w:rPr>
        <w:t>;</w:t>
      </w:r>
    </w:p>
    <w:p w14:paraId="3EB2EB92" w14:textId="26019CDA" w:rsidR="001C7340" w:rsidRDefault="00C2336A" w:rsidP="0051191B">
      <w:pPr>
        <w:pStyle w:val="a8"/>
        <w:numPr>
          <w:ilvl w:val="0"/>
          <w:numId w:val="19"/>
        </w:numPr>
        <w:spacing w:after="0" w:line="360" w:lineRule="auto"/>
        <w:ind w:left="0" w:right="-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информация о </w:t>
      </w:r>
      <w:r w:rsidR="00220C51">
        <w:rPr>
          <w:rFonts w:cs="Times New Roman"/>
          <w:szCs w:val="28"/>
        </w:rPr>
        <w:t>продаже</w:t>
      </w:r>
      <w:r w:rsidR="001C7340">
        <w:rPr>
          <w:rFonts w:cs="Times New Roman"/>
          <w:szCs w:val="28"/>
        </w:rPr>
        <w:t xml:space="preserve"> товара с</w:t>
      </w:r>
      <w:r w:rsidR="00220C51">
        <w:rPr>
          <w:rFonts w:cs="Times New Roman"/>
          <w:szCs w:val="28"/>
        </w:rPr>
        <w:t xml:space="preserve"> цветочного магазина</w:t>
      </w:r>
      <w:r w:rsidR="00314201">
        <w:rPr>
          <w:rFonts w:cs="Times New Roman"/>
          <w:szCs w:val="28"/>
        </w:rPr>
        <w:t xml:space="preserve"> (</w:t>
      </w:r>
      <w:r w:rsidR="00220C51">
        <w:rPr>
          <w:rFonts w:cs="Times New Roman"/>
          <w:szCs w:val="28"/>
        </w:rPr>
        <w:t>Код продажи</w:t>
      </w:r>
      <w:r w:rsidR="00314201">
        <w:rPr>
          <w:rFonts w:cs="Times New Roman"/>
          <w:szCs w:val="28"/>
        </w:rPr>
        <w:t xml:space="preserve">, </w:t>
      </w:r>
      <w:r w:rsidR="00220C51">
        <w:rPr>
          <w:rFonts w:cs="Times New Roman"/>
          <w:szCs w:val="28"/>
        </w:rPr>
        <w:t>Код товара</w:t>
      </w:r>
      <w:r w:rsidR="00EC6BFA">
        <w:rPr>
          <w:rFonts w:cs="Times New Roman"/>
          <w:szCs w:val="28"/>
        </w:rPr>
        <w:t xml:space="preserve">, Количество, </w:t>
      </w:r>
      <w:r w:rsidR="00220C51">
        <w:rPr>
          <w:rFonts w:cs="Times New Roman"/>
          <w:szCs w:val="28"/>
        </w:rPr>
        <w:t>Код пользователя</w:t>
      </w:r>
      <w:r w:rsidR="00314201">
        <w:rPr>
          <w:rFonts w:cs="Times New Roman"/>
          <w:szCs w:val="28"/>
        </w:rPr>
        <w:t>)</w:t>
      </w:r>
      <w:r w:rsidR="00314201" w:rsidRPr="00314201">
        <w:rPr>
          <w:rFonts w:cs="Times New Roman"/>
          <w:szCs w:val="28"/>
        </w:rPr>
        <w:t>;</w:t>
      </w:r>
    </w:p>
    <w:p w14:paraId="0D549426" w14:textId="671118E9" w:rsidR="001C7340" w:rsidRPr="001C7340" w:rsidRDefault="00C2336A" w:rsidP="001C7340">
      <w:pPr>
        <w:pStyle w:val="a8"/>
        <w:spacing w:after="0" w:line="360" w:lineRule="auto"/>
        <w:ind w:left="0" w:right="-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Выходн</w:t>
      </w:r>
      <w:r w:rsidR="00310A06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</w:t>
      </w:r>
      <w:r w:rsidR="00310A06">
        <w:rPr>
          <w:rFonts w:cs="Times New Roman"/>
          <w:szCs w:val="28"/>
        </w:rPr>
        <w:t xml:space="preserve">информацией проекта </w:t>
      </w:r>
      <w:r>
        <w:rPr>
          <w:rFonts w:cs="Times New Roman"/>
          <w:szCs w:val="28"/>
        </w:rPr>
        <w:t xml:space="preserve">позволяет произвести вывод </w:t>
      </w:r>
      <w:r w:rsidR="001C7340">
        <w:rPr>
          <w:rFonts w:cs="Times New Roman"/>
          <w:szCs w:val="28"/>
        </w:rPr>
        <w:t xml:space="preserve">отчетов о поставщиках, сотрудниках, товаров, поступлении и </w:t>
      </w:r>
      <w:r w:rsidR="00220C51">
        <w:rPr>
          <w:rFonts w:cs="Times New Roman"/>
          <w:szCs w:val="28"/>
        </w:rPr>
        <w:t>продажи</w:t>
      </w:r>
      <w:r w:rsidR="001C7340">
        <w:rPr>
          <w:rFonts w:cs="Times New Roman"/>
          <w:szCs w:val="28"/>
        </w:rPr>
        <w:t xml:space="preserve"> товаров</w:t>
      </w:r>
      <w:r w:rsidR="008F4DDC">
        <w:rPr>
          <w:rFonts w:cs="Times New Roman"/>
          <w:szCs w:val="28"/>
        </w:rPr>
        <w:t>.</w:t>
      </w:r>
    </w:p>
    <w:p w14:paraId="13A8EC40" w14:textId="2F71F3F2" w:rsidR="000A27F7" w:rsidRDefault="00E950C3" w:rsidP="00E950C3">
      <w:pPr>
        <w:pStyle w:val="1"/>
        <w:spacing w:before="480" w:after="48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162791225"/>
      <w:r w:rsidRPr="006A5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2.6 </w:t>
      </w:r>
      <w:r w:rsidR="00FB2A6B" w:rsidRPr="00B77E45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</w:t>
      </w:r>
      <w:bookmarkEnd w:id="20"/>
    </w:p>
    <w:p w14:paraId="39B5FE87" w14:textId="55CBE7E3" w:rsidR="004754AA" w:rsidRDefault="00220C51" w:rsidP="004754AA">
      <w:pPr>
        <w:pStyle w:val="a7"/>
        <w:ind w:firstLine="708"/>
      </w:pPr>
      <w:r>
        <w:t>Автоматизированная информационная система сотрудника для цветочного магазина</w:t>
      </w:r>
      <w:r w:rsidR="004754AA">
        <w:t xml:space="preserve"> предназначено для упрощения фиксации информации между сотрудниками и поставщиками.  Данное приложение реализует ряд функций:</w:t>
      </w:r>
    </w:p>
    <w:p w14:paraId="178CB58D" w14:textId="77777777" w:rsidR="004754AA" w:rsidRPr="00802AE3" w:rsidRDefault="004754AA" w:rsidP="0051191B">
      <w:pPr>
        <w:pStyle w:val="a8"/>
        <w:numPr>
          <w:ilvl w:val="0"/>
          <w:numId w:val="1"/>
        </w:numPr>
        <w:spacing w:after="0" w:line="360" w:lineRule="auto"/>
        <w:ind w:left="0" w:right="-1" w:firstLine="709"/>
        <w:rPr>
          <w:rFonts w:cs="Times New Roman"/>
        </w:rPr>
      </w:pPr>
      <w:r>
        <w:rPr>
          <w:rFonts w:cs="Times New Roman"/>
        </w:rPr>
        <w:t>добавление, изменение и удаление справочников программы</w:t>
      </w:r>
      <w:r w:rsidRPr="0090534C">
        <w:rPr>
          <w:rFonts w:cs="Times New Roman"/>
        </w:rPr>
        <w:t>;</w:t>
      </w:r>
    </w:p>
    <w:p w14:paraId="0C1DA97C" w14:textId="78B31C7E" w:rsidR="004754AA" w:rsidRDefault="004754AA" w:rsidP="0051191B">
      <w:pPr>
        <w:pStyle w:val="a8"/>
        <w:numPr>
          <w:ilvl w:val="0"/>
          <w:numId w:val="1"/>
        </w:numPr>
        <w:spacing w:after="0" w:line="360" w:lineRule="auto"/>
        <w:ind w:left="0" w:right="-1" w:firstLine="709"/>
        <w:rPr>
          <w:rFonts w:cs="Times New Roman"/>
        </w:rPr>
      </w:pPr>
      <w:r>
        <w:rPr>
          <w:rFonts w:cs="Times New Roman"/>
        </w:rPr>
        <w:lastRenderedPageBreak/>
        <w:t>фильтрация данных в таблицах программы</w:t>
      </w:r>
      <w:r w:rsidRPr="00802AE3">
        <w:rPr>
          <w:rFonts w:cs="Times New Roman"/>
        </w:rPr>
        <w:t>;</w:t>
      </w:r>
    </w:p>
    <w:p w14:paraId="0A591912" w14:textId="78473174" w:rsidR="00702646" w:rsidRDefault="00702646" w:rsidP="0051191B">
      <w:pPr>
        <w:pStyle w:val="a8"/>
        <w:numPr>
          <w:ilvl w:val="0"/>
          <w:numId w:val="1"/>
        </w:numPr>
        <w:spacing w:after="0" w:line="360" w:lineRule="auto"/>
        <w:ind w:left="0" w:right="-1" w:firstLine="709"/>
        <w:rPr>
          <w:rFonts w:cs="Times New Roman"/>
        </w:rPr>
      </w:pPr>
      <w:r>
        <w:rPr>
          <w:rFonts w:cs="Times New Roman"/>
        </w:rPr>
        <w:t>поиск записей по таблицам программы</w:t>
      </w:r>
      <w:r w:rsidRPr="00702646">
        <w:rPr>
          <w:rFonts w:cs="Times New Roman"/>
        </w:rPr>
        <w:t>;</w:t>
      </w:r>
    </w:p>
    <w:p w14:paraId="68FBA38E" w14:textId="77777777" w:rsidR="004754AA" w:rsidRDefault="004754AA" w:rsidP="0051191B">
      <w:pPr>
        <w:pStyle w:val="a8"/>
        <w:numPr>
          <w:ilvl w:val="0"/>
          <w:numId w:val="1"/>
        </w:numPr>
        <w:spacing w:after="0" w:line="360" w:lineRule="auto"/>
        <w:ind w:left="0" w:right="-1" w:firstLine="709"/>
        <w:rPr>
          <w:rFonts w:cs="Times New Roman"/>
        </w:rPr>
      </w:pPr>
      <w:r>
        <w:rPr>
          <w:rFonts w:cs="Times New Roman"/>
        </w:rPr>
        <w:t>авторизация пользователя при помощи пароля</w:t>
      </w:r>
      <w:r w:rsidRPr="00802AE3">
        <w:rPr>
          <w:rFonts w:cs="Times New Roman"/>
        </w:rPr>
        <w:t>;</w:t>
      </w:r>
    </w:p>
    <w:p w14:paraId="18BE708E" w14:textId="77777777" w:rsidR="004754AA" w:rsidRDefault="004754AA" w:rsidP="0051191B">
      <w:pPr>
        <w:pStyle w:val="a8"/>
        <w:numPr>
          <w:ilvl w:val="0"/>
          <w:numId w:val="1"/>
        </w:numPr>
        <w:spacing w:after="0" w:line="360" w:lineRule="auto"/>
        <w:ind w:left="0" w:right="-1" w:firstLine="709"/>
        <w:rPr>
          <w:rFonts w:cs="Times New Roman"/>
        </w:rPr>
      </w:pPr>
      <w:r>
        <w:rPr>
          <w:rFonts w:cs="Times New Roman"/>
        </w:rPr>
        <w:t xml:space="preserve">вывод отчетов в </w:t>
      </w:r>
      <w:r>
        <w:rPr>
          <w:rFonts w:cs="Times New Roman"/>
          <w:lang w:val="en-US"/>
        </w:rPr>
        <w:t>Microsoft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Excel</w:t>
      </w:r>
      <w:r w:rsidRPr="00802AE3">
        <w:rPr>
          <w:rFonts w:cs="Times New Roman"/>
        </w:rPr>
        <w:t>.</w:t>
      </w:r>
    </w:p>
    <w:p w14:paraId="5CF0B5A0" w14:textId="6000EAA4" w:rsidR="004754AA" w:rsidRPr="009B74EB" w:rsidRDefault="004754AA" w:rsidP="004754AA">
      <w:pPr>
        <w:pStyle w:val="a8"/>
        <w:spacing w:after="0" w:line="360" w:lineRule="auto"/>
        <w:ind w:left="0" w:right="-1" w:firstLine="709"/>
        <w:rPr>
          <w:rFonts w:cs="Times New Roman"/>
        </w:rPr>
      </w:pPr>
      <w:r>
        <w:rPr>
          <w:rFonts w:cs="Times New Roman"/>
        </w:rPr>
        <w:t>При открытии приложения пользователь попадает на начальное окно авторизации пользователя (рис. 4), где необходимо ввести пароль, иначе доступ к программе пользователь не получит. Пользователь может нажать на переключатель</w:t>
      </w:r>
      <w:r w:rsidRPr="00742B18">
        <w:rPr>
          <w:rFonts w:cs="Times New Roman"/>
        </w:rPr>
        <w:t xml:space="preserve"> </w:t>
      </w:r>
      <w:r>
        <w:rPr>
          <w:rFonts w:cs="Times New Roman"/>
        </w:rPr>
        <w:t>«Показать пароль», тем самым отобразив введенный пароль.</w:t>
      </w:r>
      <w:r w:rsidR="00543386">
        <w:rPr>
          <w:rFonts w:cs="Times New Roman"/>
        </w:rPr>
        <w:t xml:space="preserve"> На данном окне помимо всего прочего располагается ссылка-кнопка, по нажатию на которую пользователь попадает в окно </w:t>
      </w:r>
      <w:r w:rsidR="00220C51">
        <w:rPr>
          <w:rFonts w:cs="Times New Roman"/>
        </w:rPr>
        <w:t>восстановления пароля</w:t>
      </w:r>
      <w:r w:rsidR="00543386">
        <w:rPr>
          <w:rFonts w:cs="Times New Roman"/>
        </w:rPr>
        <w:t xml:space="preserve"> (рис. 5).</w:t>
      </w:r>
    </w:p>
    <w:p w14:paraId="1974A441" w14:textId="04B5D59C" w:rsidR="004754AA" w:rsidRDefault="002043E1" w:rsidP="004754AA">
      <w:pPr>
        <w:pStyle w:val="a8"/>
        <w:spacing w:after="0" w:line="240" w:lineRule="auto"/>
        <w:ind w:left="0" w:firstLine="709"/>
        <w:jc w:val="center"/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4ED063D7" wp14:editId="39C3A5E3">
            <wp:extent cx="4615131" cy="2543033"/>
            <wp:effectExtent l="0" t="0" r="0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39" b="17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31" cy="2543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D3F81" w14:textId="6E4B6AFE" w:rsidR="004754AA" w:rsidRDefault="004754AA" w:rsidP="004754AA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>Рисунок 4 – окно авторизации пользователя</w:t>
      </w:r>
    </w:p>
    <w:p w14:paraId="5E548643" w14:textId="4B5AB4B1" w:rsidR="00FB7D5A" w:rsidRDefault="00FB7D5A" w:rsidP="00FB7D5A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При нажатии на ссылку-кнопку «</w:t>
      </w:r>
      <w:r w:rsidR="00220C51">
        <w:rPr>
          <w:rFonts w:cs="Times New Roman"/>
        </w:rPr>
        <w:t>Восстановить пароль</w:t>
      </w:r>
      <w:r>
        <w:rPr>
          <w:rFonts w:cs="Times New Roman"/>
        </w:rPr>
        <w:t xml:space="preserve">» в окне авторизации открывается окно </w:t>
      </w:r>
      <w:r w:rsidR="00220C51">
        <w:rPr>
          <w:rFonts w:cs="Times New Roman"/>
        </w:rPr>
        <w:t>восстановления пароля</w:t>
      </w:r>
      <w:r>
        <w:rPr>
          <w:rFonts w:cs="Times New Roman"/>
        </w:rPr>
        <w:t xml:space="preserve"> пользователя (рис</w:t>
      </w:r>
      <w:r w:rsidR="00543386">
        <w:rPr>
          <w:rFonts w:cs="Times New Roman"/>
        </w:rPr>
        <w:t>.</w:t>
      </w:r>
      <w:r>
        <w:rPr>
          <w:rFonts w:cs="Times New Roman"/>
        </w:rPr>
        <w:t xml:space="preserve"> 5). Необходимо ввести «Имя», </w:t>
      </w:r>
      <w:r w:rsidR="00220C51">
        <w:rPr>
          <w:rFonts w:cs="Times New Roman"/>
        </w:rPr>
        <w:t xml:space="preserve">«Кодовое слово», </w:t>
      </w:r>
      <w:r>
        <w:rPr>
          <w:rFonts w:cs="Times New Roman"/>
        </w:rPr>
        <w:t>«Пароль»</w:t>
      </w:r>
      <w:r w:rsidR="00220C51">
        <w:rPr>
          <w:rFonts w:cs="Times New Roman"/>
        </w:rPr>
        <w:t xml:space="preserve"> </w:t>
      </w:r>
      <w:r>
        <w:rPr>
          <w:rFonts w:cs="Times New Roman"/>
        </w:rPr>
        <w:t xml:space="preserve">и подтверждение пароля. После </w:t>
      </w:r>
      <w:r w:rsidR="00220C51">
        <w:rPr>
          <w:rFonts w:cs="Times New Roman"/>
        </w:rPr>
        <w:t xml:space="preserve">введения правильных </w:t>
      </w:r>
      <w:r>
        <w:rPr>
          <w:rFonts w:cs="Times New Roman"/>
        </w:rPr>
        <w:t>данных</w:t>
      </w:r>
      <w:r w:rsidR="00220C51">
        <w:rPr>
          <w:rFonts w:cs="Times New Roman"/>
        </w:rPr>
        <w:t xml:space="preserve"> </w:t>
      </w:r>
      <w:r w:rsidR="009012A1">
        <w:rPr>
          <w:rFonts w:cs="Times New Roman"/>
        </w:rPr>
        <w:t xml:space="preserve">у </w:t>
      </w:r>
      <w:r>
        <w:rPr>
          <w:rFonts w:cs="Times New Roman"/>
        </w:rPr>
        <w:t>пользовател</w:t>
      </w:r>
      <w:r w:rsidR="009012A1">
        <w:rPr>
          <w:rFonts w:cs="Times New Roman"/>
        </w:rPr>
        <w:t>я</w:t>
      </w:r>
      <w:r>
        <w:rPr>
          <w:rFonts w:cs="Times New Roman"/>
        </w:rPr>
        <w:t xml:space="preserve"> успешно </w:t>
      </w:r>
      <w:r w:rsidR="009012A1">
        <w:rPr>
          <w:rFonts w:cs="Times New Roman"/>
        </w:rPr>
        <w:t>поменяется пароль</w:t>
      </w:r>
      <w:r>
        <w:rPr>
          <w:rFonts w:cs="Times New Roman"/>
        </w:rPr>
        <w:t>.</w:t>
      </w:r>
      <w:r w:rsidR="00543386">
        <w:rPr>
          <w:rFonts w:cs="Times New Roman"/>
        </w:rPr>
        <w:t xml:space="preserve"> </w:t>
      </w:r>
      <w:r w:rsidR="009012A1">
        <w:rPr>
          <w:rFonts w:cs="Times New Roman"/>
        </w:rPr>
        <w:t>Сотруднику</w:t>
      </w:r>
      <w:r w:rsidR="00992B1A">
        <w:rPr>
          <w:rFonts w:cs="Times New Roman"/>
        </w:rPr>
        <w:t xml:space="preserve"> программы</w:t>
      </w:r>
      <w:r w:rsidR="00730552">
        <w:rPr>
          <w:rFonts w:cs="Times New Roman"/>
        </w:rPr>
        <w:t xml:space="preserve"> р</w:t>
      </w:r>
      <w:r w:rsidR="00543386">
        <w:rPr>
          <w:rFonts w:cs="Times New Roman"/>
        </w:rPr>
        <w:t>екомендуется запомнить свой пароль для последующих успешных сеансов.</w:t>
      </w:r>
    </w:p>
    <w:p w14:paraId="7D3AB923" w14:textId="3AD547A1" w:rsidR="00FB7D5A" w:rsidRDefault="00FB7D5A" w:rsidP="00FB7D5A">
      <w:pPr>
        <w:pStyle w:val="a8"/>
        <w:spacing w:after="0" w:line="240" w:lineRule="auto"/>
        <w:ind w:left="0" w:firstLine="709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02F9B0A" wp14:editId="51F53B2E">
            <wp:extent cx="3726038" cy="2548728"/>
            <wp:effectExtent l="0" t="0" r="8255" b="444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0" b="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38" cy="2548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9B9DE" w14:textId="438EA6FA" w:rsidR="00FB7D5A" w:rsidRDefault="00FB7D5A" w:rsidP="004754AA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5 – окно </w:t>
      </w:r>
      <w:r w:rsidR="009012A1">
        <w:rPr>
          <w:rFonts w:cs="Times New Roman"/>
        </w:rPr>
        <w:t>восстановления пароля</w:t>
      </w:r>
    </w:p>
    <w:p w14:paraId="2B32EA2E" w14:textId="667D3A44" w:rsidR="004754AA" w:rsidRDefault="004754AA" w:rsidP="004754AA">
      <w:pPr>
        <w:pStyle w:val="a8"/>
        <w:spacing w:after="0" w:line="360" w:lineRule="auto"/>
        <w:ind w:left="0" w:right="-1" w:firstLine="709"/>
        <w:rPr>
          <w:rFonts w:cs="Times New Roman"/>
        </w:rPr>
      </w:pPr>
      <w:r>
        <w:rPr>
          <w:rFonts w:cs="Times New Roman"/>
        </w:rPr>
        <w:t>Если пользователь правильно вводит пароль</w:t>
      </w:r>
      <w:r w:rsidR="00940514">
        <w:rPr>
          <w:rFonts w:cs="Times New Roman"/>
        </w:rPr>
        <w:t xml:space="preserve"> на окне </w:t>
      </w:r>
      <w:r w:rsidR="006B008F">
        <w:rPr>
          <w:rFonts w:cs="Times New Roman"/>
        </w:rPr>
        <w:t>а</w:t>
      </w:r>
      <w:r w:rsidR="00940514">
        <w:rPr>
          <w:rFonts w:cs="Times New Roman"/>
        </w:rPr>
        <w:t>вторизаци</w:t>
      </w:r>
      <w:r w:rsidR="006B008F">
        <w:rPr>
          <w:rFonts w:cs="Times New Roman"/>
        </w:rPr>
        <w:t>и</w:t>
      </w:r>
      <w:r>
        <w:rPr>
          <w:rFonts w:cs="Times New Roman"/>
        </w:rPr>
        <w:t xml:space="preserve">, открывается главное окно приложения со всеми таблицами и функциями (рис. </w:t>
      </w:r>
      <w:r w:rsidR="00DC6EF0">
        <w:rPr>
          <w:rFonts w:cs="Times New Roman"/>
        </w:rPr>
        <w:t>6</w:t>
      </w:r>
      <w:r>
        <w:rPr>
          <w:rFonts w:cs="Times New Roman"/>
        </w:rPr>
        <w:t>).</w:t>
      </w:r>
      <w:r w:rsidR="00841D0C">
        <w:rPr>
          <w:rFonts w:cs="Times New Roman"/>
        </w:rPr>
        <w:t xml:space="preserve"> Пароль: «1111».</w:t>
      </w:r>
    </w:p>
    <w:p w14:paraId="24812A32" w14:textId="4070514D" w:rsidR="004754AA" w:rsidRDefault="004754AA" w:rsidP="004754AA">
      <w:pPr>
        <w:pStyle w:val="a8"/>
        <w:spacing w:after="0" w:line="360" w:lineRule="auto"/>
        <w:ind w:left="0" w:right="-1" w:firstLine="709"/>
        <w:rPr>
          <w:rFonts w:cs="Times New Roman"/>
        </w:rPr>
      </w:pPr>
      <w:r>
        <w:rPr>
          <w:rFonts w:cs="Times New Roman"/>
        </w:rPr>
        <w:t xml:space="preserve">На </w:t>
      </w:r>
      <w:r w:rsidR="00FB7D5A">
        <w:rPr>
          <w:rFonts w:cs="Times New Roman"/>
        </w:rPr>
        <w:t>данном окне</w:t>
      </w:r>
      <w:r>
        <w:rPr>
          <w:rFonts w:cs="Times New Roman"/>
        </w:rPr>
        <w:t xml:space="preserve"> расположено множество элементов управления</w:t>
      </w:r>
      <w:r w:rsidR="0017471E">
        <w:rPr>
          <w:rFonts w:cs="Times New Roman"/>
        </w:rPr>
        <w:t xml:space="preserve">: кнопки, переключающие вкладку элементы, полоса меню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menuStrip</w:t>
      </w:r>
      <w:r>
        <w:rPr>
          <w:rFonts w:cs="Times New Roman"/>
        </w:rPr>
        <w:t xml:space="preserve">» (рис. </w:t>
      </w:r>
      <w:r w:rsidR="00DC6EF0">
        <w:rPr>
          <w:rFonts w:cs="Times New Roman"/>
        </w:rPr>
        <w:t>7</w:t>
      </w:r>
      <w:r>
        <w:rPr>
          <w:rFonts w:cs="Times New Roman"/>
        </w:rPr>
        <w:t>)</w:t>
      </w:r>
      <w:r w:rsidR="00A0716C">
        <w:rPr>
          <w:rFonts w:cs="Times New Roman"/>
        </w:rPr>
        <w:t>.</w:t>
      </w:r>
    </w:p>
    <w:p w14:paraId="173CABE0" w14:textId="5DA67093" w:rsidR="00B77E45" w:rsidRDefault="004D6A1A" w:rsidP="004754AA">
      <w:pPr>
        <w:spacing w:after="0"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539AA91" wp14:editId="2C738D32">
            <wp:extent cx="5686214" cy="2822311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2" b="2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214" cy="2822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FBC04" w14:textId="034F3D67" w:rsidR="004754AA" w:rsidRDefault="004754AA" w:rsidP="004754AA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DC6EF0">
        <w:rPr>
          <w:rFonts w:cs="Times New Roman"/>
        </w:rPr>
        <w:t>6</w:t>
      </w:r>
      <w:r>
        <w:rPr>
          <w:rFonts w:cs="Times New Roman"/>
        </w:rPr>
        <w:t xml:space="preserve"> – главное окно приложения</w:t>
      </w:r>
    </w:p>
    <w:p w14:paraId="66DA8AEB" w14:textId="64166D1D" w:rsidR="00472B9D" w:rsidRDefault="004754AA" w:rsidP="00472B9D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 xml:space="preserve">Элемент управления </w:t>
      </w:r>
      <w:r>
        <w:rPr>
          <w:rFonts w:cs="Times New Roman"/>
          <w:lang w:val="en-US"/>
        </w:rPr>
        <w:t>menuStrip</w:t>
      </w:r>
      <w:r>
        <w:rPr>
          <w:rFonts w:cs="Times New Roman"/>
        </w:rPr>
        <w:t xml:space="preserve"> представлен на рисунке </w:t>
      </w:r>
      <w:r w:rsidR="00DC6EF0">
        <w:rPr>
          <w:rFonts w:cs="Times New Roman"/>
        </w:rPr>
        <w:t>7</w:t>
      </w:r>
      <w:r>
        <w:rPr>
          <w:rFonts w:cs="Times New Roman"/>
        </w:rPr>
        <w:t xml:space="preserve">. В </w:t>
      </w:r>
      <w:r w:rsidR="00DC6EF0">
        <w:rPr>
          <w:rFonts w:cs="Times New Roman"/>
        </w:rPr>
        <w:t>данном элементе программы</w:t>
      </w:r>
      <w:r>
        <w:rPr>
          <w:rFonts w:cs="Times New Roman"/>
        </w:rPr>
        <w:t xml:space="preserve"> находятся основные пункты: </w:t>
      </w:r>
      <w:r w:rsidR="006B008F">
        <w:rPr>
          <w:rFonts w:cs="Times New Roman"/>
        </w:rPr>
        <w:t>«</w:t>
      </w:r>
      <w:r w:rsidR="009012A1">
        <w:rPr>
          <w:rFonts w:cs="Times New Roman"/>
        </w:rPr>
        <w:t>Программа</w:t>
      </w:r>
      <w:r w:rsidR="006B008F">
        <w:rPr>
          <w:rFonts w:cs="Times New Roman"/>
        </w:rPr>
        <w:t>»</w:t>
      </w:r>
      <w:r w:rsidR="007B11DD">
        <w:rPr>
          <w:rFonts w:cs="Times New Roman"/>
        </w:rPr>
        <w:t xml:space="preserve">, </w:t>
      </w:r>
      <w:r w:rsidR="006B008F">
        <w:rPr>
          <w:rFonts w:cs="Times New Roman"/>
        </w:rPr>
        <w:t>«</w:t>
      </w:r>
      <w:r w:rsidR="009012A1">
        <w:rPr>
          <w:rFonts w:cs="Times New Roman"/>
        </w:rPr>
        <w:t>Отчеты</w:t>
      </w:r>
      <w:r w:rsidR="006B008F">
        <w:rPr>
          <w:rFonts w:cs="Times New Roman"/>
        </w:rPr>
        <w:t>»</w:t>
      </w:r>
      <w:r w:rsidR="007B11DD">
        <w:rPr>
          <w:rFonts w:cs="Times New Roman"/>
        </w:rPr>
        <w:t xml:space="preserve">, </w:t>
      </w:r>
      <w:r w:rsidR="006B008F">
        <w:rPr>
          <w:rFonts w:cs="Times New Roman"/>
        </w:rPr>
        <w:t>«</w:t>
      </w:r>
      <w:r w:rsidR="009012A1">
        <w:rPr>
          <w:rFonts w:cs="Times New Roman"/>
        </w:rPr>
        <w:t>Справка</w:t>
      </w:r>
      <w:r w:rsidR="006B008F">
        <w:rPr>
          <w:rFonts w:cs="Times New Roman"/>
        </w:rPr>
        <w:t>»</w:t>
      </w:r>
      <w:r w:rsidR="009012A1">
        <w:rPr>
          <w:rFonts w:cs="Times New Roman"/>
        </w:rPr>
        <w:t>.</w:t>
      </w:r>
      <w:r w:rsidR="002B3DD7">
        <w:rPr>
          <w:rFonts w:cs="Times New Roman"/>
        </w:rPr>
        <w:t xml:space="preserve"> </w:t>
      </w:r>
      <w:r>
        <w:rPr>
          <w:rFonts w:cs="Times New Roman"/>
        </w:rPr>
        <w:t xml:space="preserve">Данный элемент управления позволяет быстро выполнить </w:t>
      </w:r>
      <w:r w:rsidR="008F5D29">
        <w:rPr>
          <w:rFonts w:cs="Times New Roman"/>
        </w:rPr>
        <w:t>соответствующие названию действия в программе.</w:t>
      </w:r>
    </w:p>
    <w:p w14:paraId="3F440C87" w14:textId="3F6CFC25" w:rsidR="00472B9D" w:rsidRPr="006E1911" w:rsidRDefault="006E1911" w:rsidP="00472B9D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lastRenderedPageBreak/>
        <w:t>Для с</w:t>
      </w:r>
      <w:r w:rsidR="00472B9D">
        <w:rPr>
          <w:rFonts w:cs="Times New Roman"/>
        </w:rPr>
        <w:t>оздания резервной копии базы данных</w:t>
      </w:r>
      <w:r>
        <w:rPr>
          <w:rFonts w:cs="Times New Roman"/>
        </w:rPr>
        <w:t xml:space="preserve"> диспетчеру необходимо нажать на </w:t>
      </w:r>
      <w:r w:rsidRPr="00472B9D">
        <w:rPr>
          <w:rFonts w:cs="Times New Roman"/>
        </w:rPr>
        <w:t>«</w:t>
      </w:r>
      <w:r w:rsidR="009012A1">
        <w:rPr>
          <w:rFonts w:cs="Times New Roman"/>
        </w:rPr>
        <w:t>Отчеты</w:t>
      </w:r>
      <w:r w:rsidRPr="00472B9D">
        <w:rPr>
          <w:rFonts w:cs="Times New Roman"/>
        </w:rPr>
        <w:t>»</w:t>
      </w:r>
      <w:r>
        <w:rPr>
          <w:rFonts w:cs="Times New Roman"/>
        </w:rPr>
        <w:t>. После данных действий база данных будет успешно сохранена в папке «</w:t>
      </w:r>
      <w:r w:rsidR="00220C51">
        <w:rPr>
          <w:rFonts w:cs="Times New Roman"/>
        </w:rPr>
        <w:t>Букетный мир</w:t>
      </w:r>
      <w:r>
        <w:rPr>
          <w:rFonts w:cs="Times New Roman"/>
        </w:rPr>
        <w:t xml:space="preserve">» на пути: </w:t>
      </w:r>
      <w:r w:rsidR="00985BA9">
        <w:rPr>
          <w:rFonts w:cs="Times New Roman"/>
        </w:rPr>
        <w:t>«</w:t>
      </w:r>
      <w:r>
        <w:rPr>
          <w:rFonts w:cs="Times New Roman"/>
          <w:lang w:val="en-US"/>
        </w:rPr>
        <w:t>C</w:t>
      </w:r>
      <w:r w:rsidRPr="006E1911">
        <w:rPr>
          <w:rFonts w:cs="Times New Roman"/>
        </w:rPr>
        <w:t>:\</w:t>
      </w:r>
      <w:r w:rsidR="00220C51">
        <w:rPr>
          <w:rFonts w:cs="Times New Roman"/>
        </w:rPr>
        <w:t>Букетный мир</w:t>
      </w:r>
      <w:r w:rsidR="00985BA9">
        <w:rPr>
          <w:rFonts w:cs="Times New Roman"/>
        </w:rPr>
        <w:t>»</w:t>
      </w:r>
      <w:r>
        <w:rPr>
          <w:rFonts w:cs="Times New Roman"/>
        </w:rPr>
        <w:t>.</w:t>
      </w:r>
    </w:p>
    <w:p w14:paraId="088FD855" w14:textId="28446579" w:rsidR="004754AA" w:rsidRDefault="00451468" w:rsidP="004754AA">
      <w:pPr>
        <w:pStyle w:val="a8"/>
        <w:spacing w:after="0" w:line="240" w:lineRule="auto"/>
        <w:ind w:left="0" w:firstLine="709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9B87C01" wp14:editId="5D5F210C">
            <wp:extent cx="5158105" cy="1707914"/>
            <wp:effectExtent l="0" t="0" r="4445" b="698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18" b="9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1707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16F05" w14:textId="4017A652" w:rsidR="004754AA" w:rsidRPr="004754AA" w:rsidRDefault="004754AA" w:rsidP="004754AA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DC6EF0">
        <w:rPr>
          <w:rFonts w:cs="Times New Roman"/>
        </w:rPr>
        <w:t>7</w:t>
      </w:r>
      <w:r>
        <w:rPr>
          <w:rFonts w:cs="Times New Roman"/>
        </w:rPr>
        <w:t xml:space="preserve"> – элемент управления </w:t>
      </w:r>
      <w:r>
        <w:rPr>
          <w:rFonts w:cs="Times New Roman"/>
          <w:lang w:val="en-US"/>
        </w:rPr>
        <w:t>menuStrip</w:t>
      </w:r>
    </w:p>
    <w:p w14:paraId="36DEC7BF" w14:textId="1CD4BAE9" w:rsidR="00666528" w:rsidRDefault="00666528" w:rsidP="00666528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Записи в базе данных – это комбинация, множество данных, объединенных в единую последовательность.</w:t>
      </w:r>
    </w:p>
    <w:p w14:paraId="28134866" w14:textId="668A1CC0" w:rsidR="009A0E77" w:rsidRDefault="009A0E77" w:rsidP="00666528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 xml:space="preserve">Данные записи – это поле записи, в котором хранится информация </w:t>
      </w:r>
      <w:r w:rsidR="00F8062D">
        <w:rPr>
          <w:rFonts w:cs="Times New Roman"/>
        </w:rPr>
        <w:t>о субъекте или объекте).</w:t>
      </w:r>
    </w:p>
    <w:p w14:paraId="4468F34A" w14:textId="00A6497F" w:rsidR="006536F4" w:rsidRDefault="00770166" w:rsidP="0018420C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 xml:space="preserve">Вкладка «Поставщики и </w:t>
      </w:r>
      <w:r w:rsidR="009012A1">
        <w:rPr>
          <w:rFonts w:cs="Times New Roman"/>
        </w:rPr>
        <w:t>поставки</w:t>
      </w:r>
      <w:r>
        <w:rPr>
          <w:rFonts w:cs="Times New Roman"/>
        </w:rPr>
        <w:t>»</w:t>
      </w:r>
      <w:r w:rsidR="006536F4">
        <w:rPr>
          <w:rFonts w:cs="Times New Roman"/>
        </w:rPr>
        <w:t>:</w:t>
      </w:r>
      <w:r w:rsidR="00AC2035">
        <w:rPr>
          <w:rFonts w:cs="Times New Roman"/>
        </w:rPr>
        <w:t xml:space="preserve"> </w:t>
      </w:r>
    </w:p>
    <w:p w14:paraId="0764EA16" w14:textId="089482C2" w:rsidR="0018420C" w:rsidRDefault="0018420C" w:rsidP="0018420C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Пользователь программы имеет возможность добавлять, редактировать и удалять записи в определенной полем таблицы базы данных. На рисунке 8 представлены кнопки функционирования с базой данных: «Добавить поставщика», «Изменить»</w:t>
      </w:r>
      <w:r w:rsidR="00356085">
        <w:rPr>
          <w:rFonts w:cs="Times New Roman"/>
        </w:rPr>
        <w:t xml:space="preserve"> поставщика</w:t>
      </w:r>
      <w:r>
        <w:rPr>
          <w:rFonts w:cs="Times New Roman"/>
        </w:rPr>
        <w:t>, «Удалить»</w:t>
      </w:r>
      <w:r w:rsidR="00356085">
        <w:rPr>
          <w:rFonts w:cs="Times New Roman"/>
        </w:rPr>
        <w:t xml:space="preserve"> поставщика</w:t>
      </w:r>
      <w:r>
        <w:rPr>
          <w:rFonts w:cs="Times New Roman"/>
        </w:rPr>
        <w:t>.</w:t>
      </w:r>
    </w:p>
    <w:p w14:paraId="6ABDB2B8" w14:textId="01DC7995" w:rsidR="004754AA" w:rsidRDefault="00070696" w:rsidP="004754AA">
      <w:pPr>
        <w:pStyle w:val="a8"/>
        <w:spacing w:after="0" w:line="240" w:lineRule="auto"/>
        <w:ind w:left="0" w:firstLine="709"/>
        <w:jc w:val="center"/>
        <w:rPr>
          <w:rFonts w:cs="Times New Roman"/>
        </w:rPr>
      </w:pPr>
      <w:r w:rsidRPr="00070696">
        <w:rPr>
          <w:rFonts w:cs="Times New Roman"/>
          <w:noProof/>
          <w:lang w:eastAsia="ru-RU"/>
        </w:rPr>
        <w:drawing>
          <wp:inline distT="0" distB="0" distL="0" distR="0" wp14:anchorId="02310B98" wp14:editId="7E474144">
            <wp:extent cx="4159541" cy="486438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541" cy="48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6BC3" w14:textId="68438ABD" w:rsidR="004754AA" w:rsidRDefault="004754AA" w:rsidP="004754AA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6E7EDB">
        <w:rPr>
          <w:rFonts w:cs="Times New Roman"/>
        </w:rPr>
        <w:t>8</w:t>
      </w:r>
      <w:r>
        <w:rPr>
          <w:rFonts w:cs="Times New Roman"/>
        </w:rPr>
        <w:t xml:space="preserve"> – кнопки добавления, изменения и удаления </w:t>
      </w:r>
      <w:r w:rsidR="00070696">
        <w:rPr>
          <w:rFonts w:cs="Times New Roman"/>
        </w:rPr>
        <w:t>поставщик</w:t>
      </w:r>
      <w:r w:rsidR="00A217C6">
        <w:rPr>
          <w:rFonts w:cs="Times New Roman"/>
        </w:rPr>
        <w:t>ов</w:t>
      </w:r>
    </w:p>
    <w:p w14:paraId="14305F7E" w14:textId="3D1BD357" w:rsidR="00721F53" w:rsidRPr="00721F53" w:rsidRDefault="006E7EDB" w:rsidP="00721F53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При нажатии на кнопку «Добавить поставщика» будет открыто окно с формой для заполнения данных нового поставщика</w:t>
      </w:r>
      <w:r w:rsidR="00677241">
        <w:rPr>
          <w:rFonts w:cs="Times New Roman"/>
        </w:rPr>
        <w:t xml:space="preserve"> (рис. 9)</w:t>
      </w:r>
      <w:r>
        <w:rPr>
          <w:rFonts w:cs="Times New Roman"/>
        </w:rPr>
        <w:t>.</w:t>
      </w:r>
      <w:r w:rsidR="00721F53">
        <w:rPr>
          <w:rFonts w:cs="Times New Roman"/>
        </w:rPr>
        <w:t xml:space="preserve"> Необходимо ввести: </w:t>
      </w:r>
      <w:r w:rsidR="00545FC5">
        <w:rPr>
          <w:rFonts w:cs="Times New Roman"/>
        </w:rPr>
        <w:t>«Организация»</w:t>
      </w:r>
      <w:r w:rsidR="00721F53">
        <w:rPr>
          <w:rFonts w:cs="Times New Roman"/>
        </w:rPr>
        <w:t xml:space="preserve">, </w:t>
      </w:r>
      <w:r w:rsidR="00545FC5">
        <w:rPr>
          <w:rFonts w:cs="Times New Roman"/>
        </w:rPr>
        <w:t>«Ю</w:t>
      </w:r>
      <w:r w:rsidR="00721F53">
        <w:rPr>
          <w:rFonts w:cs="Times New Roman"/>
        </w:rPr>
        <w:t>ридический адрес</w:t>
      </w:r>
      <w:r w:rsidR="00545FC5">
        <w:rPr>
          <w:rFonts w:cs="Times New Roman"/>
        </w:rPr>
        <w:t>»</w:t>
      </w:r>
      <w:r w:rsidR="009012A1">
        <w:rPr>
          <w:rFonts w:cs="Times New Roman"/>
        </w:rPr>
        <w:t xml:space="preserve"> и</w:t>
      </w:r>
      <w:r w:rsidR="009012A1" w:rsidRPr="009012A1">
        <w:rPr>
          <w:rFonts w:cs="Times New Roman"/>
        </w:rPr>
        <w:t xml:space="preserve"> </w:t>
      </w:r>
      <w:r w:rsidR="009012A1">
        <w:rPr>
          <w:rFonts w:cs="Times New Roman"/>
        </w:rPr>
        <w:t>«ФИО представителя»</w:t>
      </w:r>
      <w:r w:rsidR="00721F53">
        <w:rPr>
          <w:rFonts w:cs="Times New Roman"/>
        </w:rPr>
        <w:t>.</w:t>
      </w:r>
      <w:r>
        <w:rPr>
          <w:rFonts w:cs="Times New Roman"/>
        </w:rPr>
        <w:t xml:space="preserve"> Если поставщик не зарегистрирован в базе данных, следует воспользоваться данным способом</w:t>
      </w:r>
      <w:r w:rsidR="00677241">
        <w:rPr>
          <w:rFonts w:cs="Times New Roman"/>
        </w:rPr>
        <w:t xml:space="preserve">. </w:t>
      </w:r>
      <w:r w:rsidR="007A1A7A">
        <w:rPr>
          <w:rFonts w:cs="Times New Roman"/>
        </w:rPr>
        <w:t>Если пользователь передумал добавлять запись о поставщике в базу данных, следует закрыть форму.</w:t>
      </w:r>
    </w:p>
    <w:p w14:paraId="2F430F1E" w14:textId="60AD4C90" w:rsidR="006E7EDB" w:rsidRDefault="009149E1" w:rsidP="00FA345A">
      <w:pPr>
        <w:pStyle w:val="a8"/>
        <w:spacing w:after="0" w:line="240" w:lineRule="auto"/>
        <w:ind w:left="0" w:firstLine="709"/>
        <w:jc w:val="center"/>
        <w:rPr>
          <w:rFonts w:cs="Times New Roman"/>
        </w:rPr>
      </w:pPr>
      <w:r w:rsidRPr="009149E1">
        <w:rPr>
          <w:rFonts w:cs="Times New Roman"/>
          <w:noProof/>
          <w:lang w:eastAsia="ru-RU"/>
        </w:rPr>
        <w:lastRenderedPageBreak/>
        <w:drawing>
          <wp:inline distT="0" distB="0" distL="0" distR="0" wp14:anchorId="735F117E" wp14:editId="719E9DB8">
            <wp:extent cx="3915676" cy="2423989"/>
            <wp:effectExtent l="0" t="0" r="889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676" cy="242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B182" w14:textId="3AA811F7" w:rsidR="00FA345A" w:rsidRDefault="00FA345A" w:rsidP="00FA345A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9 – добавление </w:t>
      </w:r>
      <w:r w:rsidR="00BD1BB1">
        <w:rPr>
          <w:rFonts w:cs="Times New Roman"/>
        </w:rPr>
        <w:t xml:space="preserve">записи </w:t>
      </w:r>
      <w:r>
        <w:rPr>
          <w:rFonts w:cs="Times New Roman"/>
        </w:rPr>
        <w:t>поставщика в базу данных</w:t>
      </w:r>
    </w:p>
    <w:p w14:paraId="58599A16" w14:textId="1BE1CA17" w:rsidR="009149E1" w:rsidRDefault="009149E1" w:rsidP="009149E1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После заполнения всех полей для ввода и нажатия на кнопку «Добавить», всплывет окно об успешном добавлении записи в базу данных (рис. 10)</w:t>
      </w:r>
      <w:r w:rsidR="00C15137">
        <w:rPr>
          <w:rFonts w:cs="Times New Roman"/>
        </w:rPr>
        <w:t>.</w:t>
      </w:r>
    </w:p>
    <w:p w14:paraId="038DC03D" w14:textId="0BD07D0A" w:rsidR="009149E1" w:rsidRDefault="009149E1" w:rsidP="009149E1">
      <w:pPr>
        <w:pStyle w:val="a8"/>
        <w:spacing w:after="0" w:line="240" w:lineRule="auto"/>
        <w:ind w:left="0" w:firstLine="709"/>
        <w:jc w:val="center"/>
        <w:rPr>
          <w:rFonts w:cs="Times New Roman"/>
        </w:rPr>
      </w:pPr>
      <w:r w:rsidRPr="009149E1">
        <w:rPr>
          <w:rFonts w:cs="Times New Roman"/>
          <w:noProof/>
          <w:lang w:eastAsia="ru-RU"/>
        </w:rPr>
        <w:drawing>
          <wp:inline distT="0" distB="0" distL="0" distR="0" wp14:anchorId="177822CC" wp14:editId="1F43B385">
            <wp:extent cx="2493645" cy="1733550"/>
            <wp:effectExtent l="0" t="0" r="190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1810" cy="173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0F3A" w14:textId="438A1628" w:rsidR="009149E1" w:rsidRDefault="009149E1" w:rsidP="009149E1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10 – успешное добавление </w:t>
      </w:r>
      <w:r w:rsidR="00021E93">
        <w:rPr>
          <w:rFonts w:cs="Times New Roman"/>
        </w:rPr>
        <w:t xml:space="preserve">записи </w:t>
      </w:r>
      <w:r>
        <w:rPr>
          <w:rFonts w:cs="Times New Roman"/>
        </w:rPr>
        <w:t>поставщика в базу данных</w:t>
      </w:r>
    </w:p>
    <w:p w14:paraId="26F7EED9" w14:textId="544071FF" w:rsidR="00FA345A" w:rsidRDefault="00FA345A" w:rsidP="00FA345A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Чтобы изменить запись или конкретные данные записи поставщика, необходимо сначала щёлкнуть по нужному поставщику</w:t>
      </w:r>
      <w:r w:rsidR="00A92593">
        <w:rPr>
          <w:rFonts w:cs="Times New Roman"/>
        </w:rPr>
        <w:t xml:space="preserve"> в таблице «Поставщики»</w:t>
      </w:r>
      <w:r w:rsidR="009149E1">
        <w:rPr>
          <w:rFonts w:cs="Times New Roman"/>
        </w:rPr>
        <w:t>, а затем</w:t>
      </w:r>
      <w:r>
        <w:rPr>
          <w:rFonts w:cs="Times New Roman"/>
        </w:rPr>
        <w:t xml:space="preserve"> нажать на кнопку «Изменить»</w:t>
      </w:r>
      <w:r w:rsidR="00835C35">
        <w:rPr>
          <w:rFonts w:cs="Times New Roman"/>
        </w:rPr>
        <w:t xml:space="preserve"> (рис. 8).</w:t>
      </w:r>
      <w:r>
        <w:rPr>
          <w:rFonts w:cs="Times New Roman"/>
        </w:rPr>
        <w:t xml:space="preserve"> После данн</w:t>
      </w:r>
      <w:r w:rsidR="004546F6">
        <w:rPr>
          <w:rFonts w:cs="Times New Roman"/>
        </w:rPr>
        <w:t>ого</w:t>
      </w:r>
      <w:r>
        <w:rPr>
          <w:rFonts w:cs="Times New Roman"/>
        </w:rPr>
        <w:t xml:space="preserve"> действи</w:t>
      </w:r>
      <w:r w:rsidR="004546F6">
        <w:rPr>
          <w:rFonts w:cs="Times New Roman"/>
        </w:rPr>
        <w:t>я</w:t>
      </w:r>
      <w:r>
        <w:rPr>
          <w:rFonts w:cs="Times New Roman"/>
        </w:rPr>
        <w:t xml:space="preserve"> откроется форма для изменения записи поставщика в базе данных</w:t>
      </w:r>
      <w:r w:rsidR="009149E1">
        <w:rPr>
          <w:rFonts w:cs="Times New Roman"/>
        </w:rPr>
        <w:t xml:space="preserve"> (рис. 1</w:t>
      </w:r>
      <w:r w:rsidR="00BD1BB1">
        <w:rPr>
          <w:rFonts w:cs="Times New Roman"/>
        </w:rPr>
        <w:t>1</w:t>
      </w:r>
      <w:r w:rsidR="009149E1">
        <w:rPr>
          <w:rFonts w:cs="Times New Roman"/>
        </w:rPr>
        <w:t>)</w:t>
      </w:r>
      <w:r>
        <w:rPr>
          <w:rFonts w:cs="Times New Roman"/>
        </w:rPr>
        <w:t>. Диспетчер имеет возможность изменить подставленные в поля данные о поставщике, затем нажать на кнопку «Изменить»</w:t>
      </w:r>
      <w:r w:rsidR="00A933D1">
        <w:rPr>
          <w:rFonts w:cs="Times New Roman"/>
        </w:rPr>
        <w:t>. После данных действий</w:t>
      </w:r>
      <w:r w:rsidR="007A1A7A">
        <w:rPr>
          <w:rFonts w:cs="Times New Roman"/>
        </w:rPr>
        <w:t xml:space="preserve"> </w:t>
      </w:r>
      <w:r>
        <w:rPr>
          <w:rFonts w:cs="Times New Roman"/>
        </w:rPr>
        <w:t>данные измененно</w:t>
      </w:r>
      <w:r w:rsidR="00A933D1">
        <w:rPr>
          <w:rFonts w:cs="Times New Roman"/>
        </w:rPr>
        <w:t>го</w:t>
      </w:r>
      <w:r>
        <w:rPr>
          <w:rFonts w:cs="Times New Roman"/>
        </w:rPr>
        <w:t xml:space="preserve"> поставщик</w:t>
      </w:r>
      <w:r w:rsidR="00A933D1">
        <w:rPr>
          <w:rFonts w:cs="Times New Roman"/>
        </w:rPr>
        <w:t>а</w:t>
      </w:r>
      <w:r>
        <w:rPr>
          <w:rFonts w:cs="Times New Roman"/>
        </w:rPr>
        <w:t xml:space="preserve"> обновятся в таблице на главной форме</w:t>
      </w:r>
      <w:r w:rsidR="007A1A7A">
        <w:rPr>
          <w:rFonts w:cs="Times New Roman"/>
        </w:rPr>
        <w:t xml:space="preserve">, </w:t>
      </w:r>
      <w:r w:rsidR="00A933D1">
        <w:rPr>
          <w:rFonts w:cs="Times New Roman"/>
        </w:rPr>
        <w:t>а тем временем</w:t>
      </w:r>
      <w:r w:rsidR="007A1A7A">
        <w:rPr>
          <w:rFonts w:cs="Times New Roman"/>
        </w:rPr>
        <w:t xml:space="preserve"> форма с изменением записи закроется</w:t>
      </w:r>
      <w:r w:rsidR="00B56BE6">
        <w:rPr>
          <w:rFonts w:cs="Times New Roman"/>
        </w:rPr>
        <w:t>.</w:t>
      </w:r>
      <w:r w:rsidR="00A933D1" w:rsidRPr="00A933D1">
        <w:rPr>
          <w:rFonts w:cs="Times New Roman"/>
        </w:rPr>
        <w:t xml:space="preserve"> </w:t>
      </w:r>
      <w:r w:rsidR="00A933D1">
        <w:rPr>
          <w:rFonts w:cs="Times New Roman"/>
        </w:rPr>
        <w:t>Если пользователь передумал изменять запись о поставщике в базе данных, следует закрыть форму.</w:t>
      </w:r>
    </w:p>
    <w:p w14:paraId="1D952595" w14:textId="36C5299D" w:rsidR="000E7C6B" w:rsidRDefault="009149E1" w:rsidP="009149E1">
      <w:pPr>
        <w:pStyle w:val="a8"/>
        <w:spacing w:after="0" w:line="240" w:lineRule="auto"/>
        <w:ind w:left="0" w:firstLine="709"/>
        <w:jc w:val="center"/>
        <w:rPr>
          <w:rFonts w:cs="Times New Roman"/>
        </w:rPr>
      </w:pPr>
      <w:r w:rsidRPr="009149E1">
        <w:rPr>
          <w:rFonts w:cs="Times New Roman"/>
          <w:noProof/>
          <w:lang w:eastAsia="ru-RU"/>
        </w:rPr>
        <w:lastRenderedPageBreak/>
        <w:drawing>
          <wp:inline distT="0" distB="0" distL="0" distR="0" wp14:anchorId="495798F2" wp14:editId="2286CA7E">
            <wp:extent cx="2899456" cy="181908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56" cy="181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F140" w14:textId="563D1087" w:rsidR="00BD1BB1" w:rsidRDefault="00BD1BB1" w:rsidP="00BD1BB1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900E8B">
        <w:rPr>
          <w:rFonts w:cs="Times New Roman"/>
        </w:rPr>
        <w:t>11</w:t>
      </w:r>
      <w:r>
        <w:rPr>
          <w:rFonts w:cs="Times New Roman"/>
        </w:rPr>
        <w:t xml:space="preserve"> – изменение записи поставщика в базе данных</w:t>
      </w:r>
    </w:p>
    <w:p w14:paraId="24982988" w14:textId="17F3C9FC" w:rsidR="00C15137" w:rsidRDefault="00C15137" w:rsidP="00C15137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После нажатия на кнопку «Изменить», всплывет окно об успешном изменении записи в базе данных (рис. 1</w:t>
      </w:r>
      <w:r w:rsidR="00900E8B">
        <w:rPr>
          <w:rFonts w:cs="Times New Roman"/>
        </w:rPr>
        <w:t>2</w:t>
      </w:r>
      <w:r>
        <w:rPr>
          <w:rFonts w:cs="Times New Roman"/>
        </w:rPr>
        <w:t>).</w:t>
      </w:r>
    </w:p>
    <w:p w14:paraId="0E099775" w14:textId="5E48BD85" w:rsidR="009149E1" w:rsidRDefault="00900E8B" w:rsidP="00B7528F">
      <w:pPr>
        <w:pStyle w:val="a8"/>
        <w:spacing w:after="0" w:line="240" w:lineRule="auto"/>
        <w:ind w:left="0" w:firstLine="709"/>
        <w:jc w:val="center"/>
        <w:rPr>
          <w:rFonts w:cs="Times New Roman"/>
        </w:rPr>
      </w:pPr>
      <w:r w:rsidRPr="00900E8B">
        <w:rPr>
          <w:rFonts w:cs="Times New Roman"/>
          <w:noProof/>
          <w:lang w:eastAsia="ru-RU"/>
        </w:rPr>
        <w:drawing>
          <wp:inline distT="0" distB="0" distL="0" distR="0" wp14:anchorId="779A7784" wp14:editId="57D0ADF1">
            <wp:extent cx="1952625" cy="1405460"/>
            <wp:effectExtent l="0" t="0" r="0" b="444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69017" cy="14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BA49" w14:textId="59C31FCE" w:rsidR="00900E8B" w:rsidRDefault="00900E8B" w:rsidP="00900E8B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12 – успешное </w:t>
      </w:r>
      <w:r w:rsidR="00F50BC3">
        <w:rPr>
          <w:rFonts w:cs="Times New Roman"/>
        </w:rPr>
        <w:t>изменение</w:t>
      </w:r>
      <w:r w:rsidR="00B05718">
        <w:rPr>
          <w:rFonts w:cs="Times New Roman"/>
        </w:rPr>
        <w:t xml:space="preserve"> записи</w:t>
      </w:r>
      <w:r>
        <w:rPr>
          <w:rFonts w:cs="Times New Roman"/>
        </w:rPr>
        <w:t xml:space="preserve"> поставщика в баз</w:t>
      </w:r>
      <w:r w:rsidR="00B05718">
        <w:rPr>
          <w:rFonts w:cs="Times New Roman"/>
        </w:rPr>
        <w:t>е</w:t>
      </w:r>
      <w:r>
        <w:rPr>
          <w:rFonts w:cs="Times New Roman"/>
        </w:rPr>
        <w:t xml:space="preserve"> данных</w:t>
      </w:r>
    </w:p>
    <w:p w14:paraId="430A2578" w14:textId="1F3BF48F" w:rsidR="00661573" w:rsidRDefault="00661573" w:rsidP="004754AA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При удалени</w:t>
      </w:r>
      <w:r w:rsidR="00BC1C41">
        <w:rPr>
          <w:rFonts w:cs="Times New Roman"/>
        </w:rPr>
        <w:t>и</w:t>
      </w:r>
      <w:r>
        <w:rPr>
          <w:rFonts w:cs="Times New Roman"/>
        </w:rPr>
        <w:t xml:space="preserve"> записи о поставщике из базы данных, необходимо</w:t>
      </w:r>
      <w:r w:rsidR="00440624">
        <w:rPr>
          <w:rFonts w:cs="Times New Roman"/>
        </w:rPr>
        <w:t xml:space="preserve"> щёлкнуть по нужному поставщику</w:t>
      </w:r>
      <w:r w:rsidR="00F007A3" w:rsidRPr="00F007A3">
        <w:rPr>
          <w:rFonts w:cs="Times New Roman"/>
        </w:rPr>
        <w:t xml:space="preserve"> </w:t>
      </w:r>
      <w:r w:rsidR="00F007A3">
        <w:rPr>
          <w:rFonts w:cs="Times New Roman"/>
        </w:rPr>
        <w:t xml:space="preserve">из таблицы «Поставщики» </w:t>
      </w:r>
      <w:r w:rsidR="00440624">
        <w:rPr>
          <w:rFonts w:cs="Times New Roman"/>
        </w:rPr>
        <w:t xml:space="preserve">и нажать на кнопку «Удалить» (рис. 8).  </w:t>
      </w:r>
      <w:r w:rsidR="00666528">
        <w:rPr>
          <w:rFonts w:cs="Times New Roman"/>
        </w:rPr>
        <w:t>После данных действий откроется всплывающее окно с предупреждением об удалении записи из базы данных</w:t>
      </w:r>
      <w:r w:rsidR="00A933D1">
        <w:rPr>
          <w:rFonts w:cs="Times New Roman"/>
        </w:rPr>
        <w:t xml:space="preserve"> (рис. </w:t>
      </w:r>
      <w:r w:rsidR="00F059B6">
        <w:rPr>
          <w:rFonts w:cs="Times New Roman"/>
        </w:rPr>
        <w:t>13</w:t>
      </w:r>
      <w:r w:rsidR="00A933D1">
        <w:rPr>
          <w:rFonts w:cs="Times New Roman"/>
        </w:rPr>
        <w:t>).</w:t>
      </w:r>
      <w:r w:rsidR="00666528">
        <w:rPr>
          <w:rFonts w:cs="Times New Roman"/>
        </w:rPr>
        <w:t xml:space="preserve"> </w:t>
      </w:r>
      <w:r>
        <w:rPr>
          <w:rFonts w:cs="Times New Roman"/>
        </w:rPr>
        <w:t>Если пользователь намерен удалить запись о поставщике, следует нажать кнопку «Да»,</w:t>
      </w:r>
      <w:r w:rsidR="009E7110">
        <w:rPr>
          <w:rFonts w:cs="Times New Roman"/>
        </w:rPr>
        <w:t xml:space="preserve"> после чего всплывающее окно подтверждения удаления записи закроется. Е</w:t>
      </w:r>
      <w:r>
        <w:rPr>
          <w:rFonts w:cs="Times New Roman"/>
        </w:rPr>
        <w:t xml:space="preserve">сли пользователь передумал </w:t>
      </w:r>
      <w:r w:rsidR="009E7110">
        <w:rPr>
          <w:rFonts w:cs="Times New Roman"/>
        </w:rPr>
        <w:t>удалять</w:t>
      </w:r>
      <w:r>
        <w:rPr>
          <w:rFonts w:cs="Times New Roman"/>
        </w:rPr>
        <w:t xml:space="preserve"> </w:t>
      </w:r>
      <w:r w:rsidR="009E7110">
        <w:rPr>
          <w:rFonts w:cs="Times New Roman"/>
        </w:rPr>
        <w:t>запись</w:t>
      </w:r>
      <w:r>
        <w:rPr>
          <w:rFonts w:cs="Times New Roman"/>
        </w:rPr>
        <w:t xml:space="preserve"> поставщика, следует нажать на кнопку «Нет»</w:t>
      </w:r>
      <w:r w:rsidR="00B76467">
        <w:rPr>
          <w:rFonts w:cs="Times New Roman"/>
        </w:rPr>
        <w:t xml:space="preserve"> или закрыть всплывающее окно.</w:t>
      </w:r>
    </w:p>
    <w:p w14:paraId="4533D69E" w14:textId="10C161A3" w:rsidR="00661573" w:rsidRDefault="00A933D1" w:rsidP="00A933D1">
      <w:pPr>
        <w:pStyle w:val="a8"/>
        <w:spacing w:after="0" w:line="240" w:lineRule="auto"/>
        <w:ind w:left="0" w:firstLine="709"/>
        <w:jc w:val="center"/>
        <w:rPr>
          <w:rFonts w:cs="Times New Roman"/>
        </w:rPr>
      </w:pPr>
      <w:r w:rsidRPr="00A933D1">
        <w:rPr>
          <w:rFonts w:cs="Times New Roman"/>
          <w:noProof/>
          <w:lang w:eastAsia="ru-RU"/>
        </w:rPr>
        <w:drawing>
          <wp:inline distT="0" distB="0" distL="0" distR="0" wp14:anchorId="65CB7704" wp14:editId="78AEC675">
            <wp:extent cx="3248025" cy="1250532"/>
            <wp:effectExtent l="0" t="0" r="0" b="698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54358" cy="125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509B" w14:textId="3610BB65" w:rsidR="00F059B6" w:rsidRDefault="00F059B6" w:rsidP="00F059B6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13 – </w:t>
      </w:r>
      <w:r w:rsidR="003709C4">
        <w:rPr>
          <w:rFonts w:cs="Times New Roman"/>
        </w:rPr>
        <w:t>удаление записи</w:t>
      </w:r>
      <w:r>
        <w:rPr>
          <w:rFonts w:cs="Times New Roman"/>
        </w:rPr>
        <w:t xml:space="preserve"> поставщика </w:t>
      </w:r>
      <w:r w:rsidR="003709C4">
        <w:rPr>
          <w:rFonts w:cs="Times New Roman"/>
        </w:rPr>
        <w:t>из</w:t>
      </w:r>
      <w:r>
        <w:rPr>
          <w:rFonts w:cs="Times New Roman"/>
        </w:rPr>
        <w:t xml:space="preserve"> баз</w:t>
      </w:r>
      <w:r w:rsidR="003709C4">
        <w:rPr>
          <w:rFonts w:cs="Times New Roman"/>
        </w:rPr>
        <w:t>ы</w:t>
      </w:r>
      <w:r>
        <w:rPr>
          <w:rFonts w:cs="Times New Roman"/>
        </w:rPr>
        <w:t xml:space="preserve"> данных</w:t>
      </w:r>
    </w:p>
    <w:p w14:paraId="6BCC0A42" w14:textId="681A8FC0" w:rsidR="0018420C" w:rsidRDefault="0018420C" w:rsidP="0018420C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lastRenderedPageBreak/>
        <w:t xml:space="preserve">Пользователь программы имеет возможность добавлять, редактировать и удалять записи </w:t>
      </w:r>
      <w:r w:rsidR="005D50E3">
        <w:rPr>
          <w:rFonts w:cs="Times New Roman"/>
        </w:rPr>
        <w:t>товаров</w:t>
      </w:r>
      <w:r w:rsidR="00213094">
        <w:rPr>
          <w:rFonts w:cs="Times New Roman"/>
        </w:rPr>
        <w:t xml:space="preserve"> </w:t>
      </w:r>
      <w:r>
        <w:rPr>
          <w:rFonts w:cs="Times New Roman"/>
        </w:rPr>
        <w:t xml:space="preserve">базы данных. На рисунке </w:t>
      </w:r>
      <w:r w:rsidR="00213094">
        <w:rPr>
          <w:rFonts w:cs="Times New Roman"/>
        </w:rPr>
        <w:t>14</w:t>
      </w:r>
      <w:r>
        <w:rPr>
          <w:rFonts w:cs="Times New Roman"/>
        </w:rPr>
        <w:t xml:space="preserve"> представлен</w:t>
      </w:r>
      <w:r w:rsidR="005F1532">
        <w:rPr>
          <w:rFonts w:cs="Times New Roman"/>
        </w:rPr>
        <w:t>а</w:t>
      </w:r>
      <w:r>
        <w:rPr>
          <w:rFonts w:cs="Times New Roman"/>
        </w:rPr>
        <w:t xml:space="preserve"> кнопк</w:t>
      </w:r>
      <w:r w:rsidR="005F1532">
        <w:rPr>
          <w:rFonts w:cs="Times New Roman"/>
        </w:rPr>
        <w:t>а</w:t>
      </w:r>
      <w:r>
        <w:rPr>
          <w:rFonts w:cs="Times New Roman"/>
        </w:rPr>
        <w:t xml:space="preserve"> функционирования с базой данных: «</w:t>
      </w:r>
      <w:r w:rsidR="005D50E3">
        <w:rPr>
          <w:rFonts w:cs="Times New Roman"/>
        </w:rPr>
        <w:t>Добавить товар</w:t>
      </w:r>
      <w:r>
        <w:rPr>
          <w:rFonts w:cs="Times New Roman"/>
        </w:rPr>
        <w:t>»</w:t>
      </w:r>
      <w:r w:rsidR="005D50E3">
        <w:rPr>
          <w:rFonts w:cs="Times New Roman"/>
        </w:rPr>
        <w:t>, «Изменить товар», «Удалить товар»</w:t>
      </w:r>
      <w:r>
        <w:rPr>
          <w:rFonts w:cs="Times New Roman"/>
        </w:rPr>
        <w:t>.</w:t>
      </w:r>
    </w:p>
    <w:p w14:paraId="31C9D421" w14:textId="15334124" w:rsidR="005F5BEE" w:rsidRDefault="005F5BEE" w:rsidP="005F5BEE">
      <w:pPr>
        <w:pStyle w:val="a8"/>
        <w:spacing w:after="0" w:line="240" w:lineRule="auto"/>
        <w:ind w:left="0" w:firstLine="709"/>
        <w:jc w:val="center"/>
        <w:rPr>
          <w:rFonts w:cs="Times New Roman"/>
        </w:rPr>
      </w:pPr>
      <w:r w:rsidRPr="005F5BEE">
        <w:rPr>
          <w:rFonts w:cs="Times New Roman"/>
          <w:noProof/>
          <w:lang w:eastAsia="ru-RU"/>
        </w:rPr>
        <w:drawing>
          <wp:inline distT="0" distB="0" distL="0" distR="0" wp14:anchorId="6A56C2D0" wp14:editId="05E92318">
            <wp:extent cx="4980699" cy="526500"/>
            <wp:effectExtent l="0" t="0" r="0" b="698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699" cy="52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D1ED" w14:textId="42714C30" w:rsidR="005F5BEE" w:rsidRDefault="005F5BEE" w:rsidP="005F5BEE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14 – кнопки добавления, изменения и удаления </w:t>
      </w:r>
      <w:r w:rsidR="005D50E3">
        <w:rPr>
          <w:rFonts w:cs="Times New Roman"/>
        </w:rPr>
        <w:t>товаров</w:t>
      </w:r>
    </w:p>
    <w:p w14:paraId="5A114611" w14:textId="1A505DB8" w:rsidR="005F5BEE" w:rsidRPr="00721F53" w:rsidRDefault="005F5BEE" w:rsidP="005F5BEE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При нажатии на кнопку «</w:t>
      </w:r>
      <w:r w:rsidR="005D50E3">
        <w:rPr>
          <w:rFonts w:cs="Times New Roman"/>
        </w:rPr>
        <w:t>Добавить товар</w:t>
      </w:r>
      <w:r>
        <w:rPr>
          <w:rFonts w:cs="Times New Roman"/>
        </w:rPr>
        <w:t>» будет открыто окно с формой для заполнения данных нов</w:t>
      </w:r>
      <w:r w:rsidR="005D50E3">
        <w:rPr>
          <w:rFonts w:cs="Times New Roman"/>
        </w:rPr>
        <w:t>ых</w:t>
      </w:r>
      <w:r>
        <w:rPr>
          <w:rFonts w:cs="Times New Roman"/>
        </w:rPr>
        <w:t xml:space="preserve"> </w:t>
      </w:r>
      <w:r w:rsidR="005D50E3">
        <w:rPr>
          <w:rFonts w:cs="Times New Roman"/>
        </w:rPr>
        <w:t>товаров</w:t>
      </w:r>
      <w:r w:rsidR="001964B3">
        <w:rPr>
          <w:rFonts w:cs="Times New Roman"/>
        </w:rPr>
        <w:t xml:space="preserve"> (рис. 15)</w:t>
      </w:r>
      <w:r>
        <w:rPr>
          <w:rFonts w:cs="Times New Roman"/>
        </w:rPr>
        <w:t xml:space="preserve">. Необходимо ввести: </w:t>
      </w:r>
      <w:r w:rsidR="0005639D">
        <w:rPr>
          <w:rFonts w:cs="Times New Roman"/>
        </w:rPr>
        <w:t>«</w:t>
      </w:r>
      <w:r w:rsidR="005D50E3">
        <w:rPr>
          <w:rFonts w:cs="Times New Roman"/>
        </w:rPr>
        <w:t>Название</w:t>
      </w:r>
      <w:r w:rsidR="0005639D">
        <w:rPr>
          <w:rFonts w:cs="Times New Roman"/>
        </w:rPr>
        <w:t>»</w:t>
      </w:r>
      <w:r>
        <w:rPr>
          <w:rFonts w:cs="Times New Roman"/>
        </w:rPr>
        <w:t xml:space="preserve">, </w:t>
      </w:r>
      <w:r w:rsidR="0005639D">
        <w:rPr>
          <w:rFonts w:cs="Times New Roman"/>
        </w:rPr>
        <w:t>«К</w:t>
      </w:r>
      <w:r>
        <w:rPr>
          <w:rFonts w:cs="Times New Roman"/>
        </w:rPr>
        <w:t>оличество</w:t>
      </w:r>
      <w:r w:rsidR="0005639D">
        <w:rPr>
          <w:rFonts w:cs="Times New Roman"/>
        </w:rPr>
        <w:t>»</w:t>
      </w:r>
      <w:r>
        <w:rPr>
          <w:rFonts w:cs="Times New Roman"/>
        </w:rPr>
        <w:t xml:space="preserve"> товара на складе и </w:t>
      </w:r>
      <w:r w:rsidR="0005639D">
        <w:rPr>
          <w:rFonts w:cs="Times New Roman"/>
        </w:rPr>
        <w:t>«</w:t>
      </w:r>
      <w:r w:rsidR="005D50E3">
        <w:rPr>
          <w:rFonts w:cs="Times New Roman"/>
        </w:rPr>
        <w:t>Цена</w:t>
      </w:r>
      <w:r w:rsidR="0005639D">
        <w:rPr>
          <w:rFonts w:cs="Times New Roman"/>
        </w:rPr>
        <w:t>»</w:t>
      </w:r>
      <w:r>
        <w:rPr>
          <w:rFonts w:cs="Times New Roman"/>
        </w:rPr>
        <w:t xml:space="preserve">. Если </w:t>
      </w:r>
      <w:r w:rsidR="00CF01A3">
        <w:rPr>
          <w:rFonts w:cs="Times New Roman"/>
        </w:rPr>
        <w:t>товар</w:t>
      </w:r>
      <w:r>
        <w:rPr>
          <w:rFonts w:cs="Times New Roman"/>
        </w:rPr>
        <w:t xml:space="preserve"> не зарегистрирован в базе данных, следует воспользоваться данным способом</w:t>
      </w:r>
      <w:r w:rsidR="00CF01A3">
        <w:rPr>
          <w:rFonts w:cs="Times New Roman"/>
        </w:rPr>
        <w:t xml:space="preserve">. </w:t>
      </w:r>
      <w:r>
        <w:rPr>
          <w:rFonts w:cs="Times New Roman"/>
        </w:rPr>
        <w:t xml:space="preserve">Если пользователь передумал добавлять запись о </w:t>
      </w:r>
      <w:r w:rsidR="00CF01A3">
        <w:rPr>
          <w:rFonts w:cs="Times New Roman"/>
        </w:rPr>
        <w:t>товаре</w:t>
      </w:r>
      <w:r>
        <w:rPr>
          <w:rFonts w:cs="Times New Roman"/>
        </w:rPr>
        <w:t xml:space="preserve"> в базу данных, следует закрыть форму.</w:t>
      </w:r>
    </w:p>
    <w:p w14:paraId="63B9D343" w14:textId="0E47DE01" w:rsidR="005F5BEE" w:rsidRDefault="00084960" w:rsidP="005F5BEE">
      <w:pPr>
        <w:pStyle w:val="a8"/>
        <w:spacing w:after="0" w:line="240" w:lineRule="auto"/>
        <w:ind w:left="0" w:firstLine="709"/>
        <w:jc w:val="center"/>
        <w:rPr>
          <w:rFonts w:cs="Times New Roman"/>
        </w:rPr>
      </w:pPr>
      <w:r w:rsidRPr="00084960">
        <w:rPr>
          <w:rFonts w:cs="Times New Roman"/>
          <w:noProof/>
          <w:lang w:eastAsia="ru-RU"/>
        </w:rPr>
        <w:drawing>
          <wp:inline distT="0" distB="0" distL="0" distR="0" wp14:anchorId="761C8322" wp14:editId="0BE57DA9">
            <wp:extent cx="4326336" cy="2691942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9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336" cy="269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B06A" w14:textId="7D57CF5D" w:rsidR="005F5BEE" w:rsidRDefault="005F5BEE" w:rsidP="005F5BEE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B42122">
        <w:rPr>
          <w:rFonts w:cs="Times New Roman"/>
        </w:rPr>
        <w:t>15</w:t>
      </w:r>
      <w:r>
        <w:rPr>
          <w:rFonts w:cs="Times New Roman"/>
        </w:rPr>
        <w:t xml:space="preserve"> – добавление записи </w:t>
      </w:r>
      <w:r w:rsidR="00084960">
        <w:rPr>
          <w:rFonts w:cs="Times New Roman"/>
        </w:rPr>
        <w:t>товара</w:t>
      </w:r>
      <w:r>
        <w:rPr>
          <w:rFonts w:cs="Times New Roman"/>
        </w:rPr>
        <w:t xml:space="preserve"> в базу данных</w:t>
      </w:r>
    </w:p>
    <w:p w14:paraId="6EDE5D3B" w14:textId="77777777" w:rsidR="00A750A9" w:rsidRDefault="00A750A9" w:rsidP="005F5BEE">
      <w:pPr>
        <w:pStyle w:val="a8"/>
        <w:spacing w:after="0" w:line="360" w:lineRule="auto"/>
        <w:ind w:left="0" w:firstLine="709"/>
        <w:rPr>
          <w:rFonts w:cs="Times New Roman"/>
        </w:rPr>
      </w:pPr>
    </w:p>
    <w:p w14:paraId="44C25DBA" w14:textId="27F14B31" w:rsidR="005F5BEE" w:rsidRDefault="005F5BEE" w:rsidP="005F5BEE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После</w:t>
      </w:r>
      <w:r w:rsidR="00B059A3" w:rsidRPr="00B059A3">
        <w:rPr>
          <w:rFonts w:cs="Times New Roman"/>
        </w:rPr>
        <w:t xml:space="preserve"> </w:t>
      </w:r>
      <w:r w:rsidR="00B059A3">
        <w:rPr>
          <w:rFonts w:cs="Times New Roman"/>
        </w:rPr>
        <w:t>заполнения всех полей для ввода и</w:t>
      </w:r>
      <w:r>
        <w:rPr>
          <w:rFonts w:cs="Times New Roman"/>
        </w:rPr>
        <w:t xml:space="preserve"> нажатия на кнопку «Добавить», всплывет окно об успешном добавлении записи в базу данных (рис. </w:t>
      </w:r>
      <w:r w:rsidR="00B42122">
        <w:rPr>
          <w:rFonts w:cs="Times New Roman"/>
        </w:rPr>
        <w:t>16</w:t>
      </w:r>
      <w:r>
        <w:rPr>
          <w:rFonts w:cs="Times New Roman"/>
        </w:rPr>
        <w:t>).</w:t>
      </w:r>
    </w:p>
    <w:p w14:paraId="6F927824" w14:textId="77777777" w:rsidR="005F5BEE" w:rsidRDefault="005F5BEE" w:rsidP="005F5BEE">
      <w:pPr>
        <w:pStyle w:val="a8"/>
        <w:spacing w:after="0" w:line="240" w:lineRule="auto"/>
        <w:ind w:left="0" w:firstLine="709"/>
        <w:jc w:val="center"/>
        <w:rPr>
          <w:rFonts w:cs="Times New Roman"/>
        </w:rPr>
      </w:pPr>
      <w:r w:rsidRPr="009149E1">
        <w:rPr>
          <w:rFonts w:cs="Times New Roman"/>
          <w:noProof/>
          <w:lang w:eastAsia="ru-RU"/>
        </w:rPr>
        <w:lastRenderedPageBreak/>
        <w:drawing>
          <wp:inline distT="0" distB="0" distL="0" distR="0" wp14:anchorId="5C55FBCA" wp14:editId="69A957CF">
            <wp:extent cx="2493645" cy="1733550"/>
            <wp:effectExtent l="0" t="0" r="190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1810" cy="173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F988" w14:textId="45738491" w:rsidR="005F5BEE" w:rsidRDefault="005F5BEE" w:rsidP="005F5BEE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B42122">
        <w:rPr>
          <w:rFonts w:cs="Times New Roman"/>
        </w:rPr>
        <w:t>16</w:t>
      </w:r>
      <w:r>
        <w:rPr>
          <w:rFonts w:cs="Times New Roman"/>
        </w:rPr>
        <w:t xml:space="preserve"> – успешное добавление </w:t>
      </w:r>
      <w:r w:rsidR="00B64265">
        <w:rPr>
          <w:rFonts w:cs="Times New Roman"/>
        </w:rPr>
        <w:t>записи товара</w:t>
      </w:r>
      <w:r>
        <w:rPr>
          <w:rFonts w:cs="Times New Roman"/>
        </w:rPr>
        <w:t xml:space="preserve"> в базу данных</w:t>
      </w:r>
    </w:p>
    <w:p w14:paraId="6FCCCB5E" w14:textId="3BC24D5D" w:rsidR="005F5BEE" w:rsidRDefault="005F5BEE" w:rsidP="005F5BEE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 xml:space="preserve">Чтобы изменить запись или конкретные данные записи </w:t>
      </w:r>
      <w:r w:rsidR="00383916">
        <w:rPr>
          <w:rFonts w:cs="Times New Roman"/>
        </w:rPr>
        <w:t>товара</w:t>
      </w:r>
      <w:r>
        <w:rPr>
          <w:rFonts w:cs="Times New Roman"/>
        </w:rPr>
        <w:t xml:space="preserve">, необходимо сначала щёлкнуть по нужному </w:t>
      </w:r>
      <w:r w:rsidR="00383916">
        <w:rPr>
          <w:rFonts w:cs="Times New Roman"/>
        </w:rPr>
        <w:t>товару в таблице «Товары»</w:t>
      </w:r>
      <w:r>
        <w:rPr>
          <w:rFonts w:cs="Times New Roman"/>
        </w:rPr>
        <w:t xml:space="preserve">, а затем нажать на кнопку «Изменить» (рис. </w:t>
      </w:r>
      <w:r w:rsidR="0018420C">
        <w:rPr>
          <w:rFonts w:cs="Times New Roman"/>
        </w:rPr>
        <w:t>14</w:t>
      </w:r>
      <w:r>
        <w:rPr>
          <w:rFonts w:cs="Times New Roman"/>
        </w:rPr>
        <w:t xml:space="preserve">). После данного действия откроется форма для изменения записи </w:t>
      </w:r>
      <w:r w:rsidR="001F49D9">
        <w:rPr>
          <w:rFonts w:cs="Times New Roman"/>
        </w:rPr>
        <w:t>товара</w:t>
      </w:r>
      <w:r>
        <w:rPr>
          <w:rFonts w:cs="Times New Roman"/>
        </w:rPr>
        <w:t xml:space="preserve"> в базе данных (рис. 1</w:t>
      </w:r>
      <w:r w:rsidR="001F49D9">
        <w:rPr>
          <w:rFonts w:cs="Times New Roman"/>
        </w:rPr>
        <w:t>7</w:t>
      </w:r>
      <w:r>
        <w:rPr>
          <w:rFonts w:cs="Times New Roman"/>
        </w:rPr>
        <w:t xml:space="preserve">). Диспетчер имеет возможность изменить подставленные в поля данные о </w:t>
      </w:r>
      <w:r w:rsidR="001F49D9">
        <w:rPr>
          <w:rFonts w:cs="Times New Roman"/>
        </w:rPr>
        <w:t>товаре</w:t>
      </w:r>
      <w:r>
        <w:rPr>
          <w:rFonts w:cs="Times New Roman"/>
        </w:rPr>
        <w:t>, затем нажать на кнопку «Изменить». После данных действий данные измененного поставщика обновятся в таблице на главной форме, а тем временем форма с изменением записи закроется.</w:t>
      </w:r>
      <w:r w:rsidRPr="00A933D1">
        <w:rPr>
          <w:rFonts w:cs="Times New Roman"/>
        </w:rPr>
        <w:t xml:space="preserve"> </w:t>
      </w:r>
      <w:r>
        <w:rPr>
          <w:rFonts w:cs="Times New Roman"/>
        </w:rPr>
        <w:t>Если пользователь передумал изменять запись о поставщике в базе данных, следует закрыть форму.</w:t>
      </w:r>
    </w:p>
    <w:p w14:paraId="1EA2C3BF" w14:textId="79DCDF0D" w:rsidR="005F5BEE" w:rsidRDefault="00BC1C41" w:rsidP="005F5BEE">
      <w:pPr>
        <w:pStyle w:val="a8"/>
        <w:spacing w:after="0" w:line="240" w:lineRule="auto"/>
        <w:ind w:left="0" w:firstLine="709"/>
        <w:jc w:val="center"/>
        <w:rPr>
          <w:rFonts w:cs="Times New Roman"/>
        </w:rPr>
      </w:pPr>
      <w:r w:rsidRPr="00BC1C41">
        <w:rPr>
          <w:rFonts w:cs="Times New Roman"/>
          <w:noProof/>
          <w:lang w:eastAsia="ru-RU"/>
        </w:rPr>
        <w:drawing>
          <wp:inline distT="0" distB="0" distL="0" distR="0" wp14:anchorId="2965FED8" wp14:editId="0BAA87FC">
            <wp:extent cx="3625292" cy="2260071"/>
            <wp:effectExtent l="0" t="0" r="0" b="698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Рисунок 9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92" cy="22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2DC2" w14:textId="012B5B4C" w:rsidR="005F5BEE" w:rsidRDefault="005F5BEE" w:rsidP="005F5BEE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>Рисунок 1</w:t>
      </w:r>
      <w:r w:rsidR="00BC1C41">
        <w:rPr>
          <w:rFonts w:cs="Times New Roman"/>
        </w:rPr>
        <w:t>7</w:t>
      </w:r>
      <w:r>
        <w:rPr>
          <w:rFonts w:cs="Times New Roman"/>
        </w:rPr>
        <w:t xml:space="preserve"> – изменение записи </w:t>
      </w:r>
      <w:r w:rsidR="009A60BF">
        <w:rPr>
          <w:rFonts w:cs="Times New Roman"/>
        </w:rPr>
        <w:t>товара</w:t>
      </w:r>
      <w:r>
        <w:rPr>
          <w:rFonts w:cs="Times New Roman"/>
        </w:rPr>
        <w:t xml:space="preserve"> в базе данных</w:t>
      </w:r>
    </w:p>
    <w:p w14:paraId="50B44E3B" w14:textId="690F2CCC" w:rsidR="005F5BEE" w:rsidRDefault="005F5BEE" w:rsidP="005F5BEE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После нажатия на кнопку «Изменить» всплывет окно об успешном изменении записи в базе данных (рис. 12).</w:t>
      </w:r>
    </w:p>
    <w:p w14:paraId="302A16B6" w14:textId="77777777" w:rsidR="005F5BEE" w:rsidRDefault="005F5BEE" w:rsidP="005F5BEE">
      <w:pPr>
        <w:pStyle w:val="a8"/>
        <w:spacing w:after="0" w:line="240" w:lineRule="auto"/>
        <w:ind w:left="0" w:firstLine="709"/>
        <w:jc w:val="center"/>
        <w:rPr>
          <w:rFonts w:cs="Times New Roman"/>
        </w:rPr>
      </w:pPr>
      <w:r w:rsidRPr="00900E8B">
        <w:rPr>
          <w:rFonts w:cs="Times New Roman"/>
          <w:noProof/>
          <w:lang w:eastAsia="ru-RU"/>
        </w:rPr>
        <w:lastRenderedPageBreak/>
        <w:drawing>
          <wp:inline distT="0" distB="0" distL="0" distR="0" wp14:anchorId="76BB64AA" wp14:editId="16739B29">
            <wp:extent cx="2076450" cy="1494587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5722" cy="150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FF76" w14:textId="570F7BB3" w:rsidR="005F5BEE" w:rsidRDefault="005F5BEE" w:rsidP="005F5BEE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>Рисунок 1</w:t>
      </w:r>
      <w:r w:rsidR="00BC1C41">
        <w:rPr>
          <w:rFonts w:cs="Times New Roman"/>
        </w:rPr>
        <w:t>8</w:t>
      </w:r>
      <w:r>
        <w:rPr>
          <w:rFonts w:cs="Times New Roman"/>
        </w:rPr>
        <w:t xml:space="preserve"> – успешное </w:t>
      </w:r>
      <w:r w:rsidR="009A60BF">
        <w:rPr>
          <w:rFonts w:cs="Times New Roman"/>
        </w:rPr>
        <w:t>изменение записи</w:t>
      </w:r>
      <w:r>
        <w:rPr>
          <w:rFonts w:cs="Times New Roman"/>
        </w:rPr>
        <w:t xml:space="preserve"> </w:t>
      </w:r>
      <w:r w:rsidR="009A60BF">
        <w:rPr>
          <w:rFonts w:cs="Times New Roman"/>
        </w:rPr>
        <w:t>товара</w:t>
      </w:r>
      <w:r>
        <w:rPr>
          <w:rFonts w:cs="Times New Roman"/>
        </w:rPr>
        <w:t xml:space="preserve"> в баз</w:t>
      </w:r>
      <w:r w:rsidR="009A60BF">
        <w:rPr>
          <w:rFonts w:cs="Times New Roman"/>
        </w:rPr>
        <w:t>е</w:t>
      </w:r>
      <w:r>
        <w:rPr>
          <w:rFonts w:cs="Times New Roman"/>
        </w:rPr>
        <w:t xml:space="preserve"> данных</w:t>
      </w:r>
    </w:p>
    <w:p w14:paraId="36162650" w14:textId="340D1273" w:rsidR="005F5BEE" w:rsidRDefault="005F5BEE" w:rsidP="005F5BEE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При удалени</w:t>
      </w:r>
      <w:r w:rsidR="00BC1C41">
        <w:rPr>
          <w:rFonts w:cs="Times New Roman"/>
        </w:rPr>
        <w:t>и</w:t>
      </w:r>
      <w:r>
        <w:rPr>
          <w:rFonts w:cs="Times New Roman"/>
        </w:rPr>
        <w:t xml:space="preserve"> записи о </w:t>
      </w:r>
      <w:r w:rsidR="00F007A3">
        <w:rPr>
          <w:rFonts w:cs="Times New Roman"/>
        </w:rPr>
        <w:t>товаре</w:t>
      </w:r>
      <w:r>
        <w:rPr>
          <w:rFonts w:cs="Times New Roman"/>
        </w:rPr>
        <w:t xml:space="preserve"> из базы данных, необходимо щёлкнуть по нужному </w:t>
      </w:r>
      <w:r w:rsidR="00F007A3">
        <w:rPr>
          <w:rFonts w:cs="Times New Roman"/>
        </w:rPr>
        <w:t>товару из таблицы «Товары»</w:t>
      </w:r>
      <w:r>
        <w:rPr>
          <w:rFonts w:cs="Times New Roman"/>
        </w:rPr>
        <w:t xml:space="preserve"> и нажать на кнопку «Удалить» (рис. </w:t>
      </w:r>
      <w:r w:rsidR="00F24114">
        <w:rPr>
          <w:rFonts w:cs="Times New Roman"/>
        </w:rPr>
        <w:t>14</w:t>
      </w:r>
      <w:r>
        <w:rPr>
          <w:rFonts w:cs="Times New Roman"/>
        </w:rPr>
        <w:t>).  После данных действий откроется всплывающее окно с предупреждением об удалении записи из базы данных (рис. 1</w:t>
      </w:r>
      <w:r w:rsidR="002B39A4">
        <w:rPr>
          <w:rFonts w:cs="Times New Roman"/>
        </w:rPr>
        <w:t>9</w:t>
      </w:r>
      <w:r>
        <w:rPr>
          <w:rFonts w:cs="Times New Roman"/>
        </w:rPr>
        <w:t xml:space="preserve">). Если пользователь намерен удалить запись о </w:t>
      </w:r>
      <w:r w:rsidR="00A37EB5">
        <w:rPr>
          <w:rFonts w:cs="Times New Roman"/>
        </w:rPr>
        <w:t>товаре</w:t>
      </w:r>
      <w:r>
        <w:rPr>
          <w:rFonts w:cs="Times New Roman"/>
        </w:rPr>
        <w:t>, следует нажать кнопку «Да», после чего всплывающее окно подтверждения удаления записи закроется. Если пользователь передумал удалять запись поставщика, следует нажать на кнопку «Нет» или закрыть всплывающее окно.</w:t>
      </w:r>
    </w:p>
    <w:p w14:paraId="0AC899BE" w14:textId="487CDC20" w:rsidR="005F5BEE" w:rsidRDefault="000F0BEA" w:rsidP="005F5BEE">
      <w:pPr>
        <w:pStyle w:val="a8"/>
        <w:spacing w:after="0" w:line="240" w:lineRule="auto"/>
        <w:ind w:left="0" w:firstLine="709"/>
        <w:jc w:val="center"/>
        <w:rPr>
          <w:rFonts w:cs="Times New Roman"/>
        </w:rPr>
      </w:pPr>
      <w:r w:rsidRPr="000F0BEA">
        <w:rPr>
          <w:rFonts w:cs="Times New Roman"/>
          <w:noProof/>
          <w:lang w:eastAsia="ru-RU"/>
        </w:rPr>
        <w:drawing>
          <wp:inline distT="0" distB="0" distL="0" distR="0" wp14:anchorId="79159FC6" wp14:editId="6B052DA5">
            <wp:extent cx="3295650" cy="1364033"/>
            <wp:effectExtent l="0" t="0" r="0" b="762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06107" cy="136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5840" w14:textId="416889FA" w:rsidR="000E7C6B" w:rsidRDefault="005F5BEE" w:rsidP="00BC1C41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>Рисунок 1</w:t>
      </w:r>
      <w:r w:rsidR="00BC1C41">
        <w:rPr>
          <w:rFonts w:cs="Times New Roman"/>
        </w:rPr>
        <w:t>9</w:t>
      </w:r>
      <w:r>
        <w:rPr>
          <w:rFonts w:cs="Times New Roman"/>
        </w:rPr>
        <w:t xml:space="preserve"> – удаление записи </w:t>
      </w:r>
      <w:r w:rsidR="002B39A4">
        <w:rPr>
          <w:rFonts w:cs="Times New Roman"/>
        </w:rPr>
        <w:t>товара</w:t>
      </w:r>
      <w:r>
        <w:rPr>
          <w:rFonts w:cs="Times New Roman"/>
        </w:rPr>
        <w:t xml:space="preserve"> из базы данных</w:t>
      </w:r>
    </w:p>
    <w:p w14:paraId="20A5FEC9" w14:textId="136EB255" w:rsidR="000B50B0" w:rsidRDefault="000B50B0" w:rsidP="000B50B0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Вкладка «</w:t>
      </w:r>
      <w:r w:rsidR="005D50E3">
        <w:rPr>
          <w:rFonts w:cs="Times New Roman"/>
        </w:rPr>
        <w:t>Поставки и продажи</w:t>
      </w:r>
      <w:r>
        <w:rPr>
          <w:rFonts w:cs="Times New Roman"/>
        </w:rPr>
        <w:t xml:space="preserve">»: </w:t>
      </w:r>
    </w:p>
    <w:p w14:paraId="75444717" w14:textId="6118D789" w:rsidR="00767EF6" w:rsidRDefault="00767EF6" w:rsidP="00767EF6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 xml:space="preserve">Пользователь программы имеет возможность назначать поступление товара на склад, то есть добавлять поступление товара в базу данных. На рисунке </w:t>
      </w:r>
      <w:r w:rsidR="00D134D0">
        <w:rPr>
          <w:rFonts w:cs="Times New Roman"/>
        </w:rPr>
        <w:t>20</w:t>
      </w:r>
      <w:r>
        <w:rPr>
          <w:rFonts w:cs="Times New Roman"/>
        </w:rPr>
        <w:t xml:space="preserve"> представлен</w:t>
      </w:r>
      <w:r w:rsidR="00D134D0">
        <w:rPr>
          <w:rFonts w:cs="Times New Roman"/>
        </w:rPr>
        <w:t>а</w:t>
      </w:r>
      <w:r>
        <w:rPr>
          <w:rFonts w:cs="Times New Roman"/>
        </w:rPr>
        <w:t xml:space="preserve"> кнопк</w:t>
      </w:r>
      <w:r w:rsidR="00D134D0">
        <w:rPr>
          <w:rFonts w:cs="Times New Roman"/>
        </w:rPr>
        <w:t>а</w:t>
      </w:r>
      <w:r>
        <w:rPr>
          <w:rFonts w:cs="Times New Roman"/>
        </w:rPr>
        <w:t xml:space="preserve"> функционирования с базой данных</w:t>
      </w:r>
      <w:r w:rsidR="00D134D0">
        <w:rPr>
          <w:rFonts w:cs="Times New Roman"/>
        </w:rPr>
        <w:t xml:space="preserve"> – «Назначить поступление товара».</w:t>
      </w:r>
    </w:p>
    <w:p w14:paraId="576838D6" w14:textId="55ECCFB0" w:rsidR="00767EF6" w:rsidRDefault="00D134D0" w:rsidP="00767EF6">
      <w:pPr>
        <w:pStyle w:val="a8"/>
        <w:spacing w:after="0" w:line="240" w:lineRule="auto"/>
        <w:ind w:left="0" w:firstLine="709"/>
        <w:jc w:val="center"/>
        <w:rPr>
          <w:rFonts w:cs="Times New Roman"/>
        </w:rPr>
      </w:pPr>
      <w:r w:rsidRPr="00D134D0">
        <w:rPr>
          <w:rFonts w:cs="Times New Roman"/>
          <w:noProof/>
          <w:lang w:eastAsia="ru-RU"/>
        </w:rPr>
        <w:drawing>
          <wp:inline distT="0" distB="0" distL="0" distR="0" wp14:anchorId="78E86C19" wp14:editId="148244EF">
            <wp:extent cx="3505518" cy="535193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Рисунок 9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18" cy="53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F727" w14:textId="4F2FDE94" w:rsidR="00767EF6" w:rsidRDefault="00767EF6" w:rsidP="00D134D0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D134D0">
        <w:rPr>
          <w:rFonts w:cs="Times New Roman"/>
        </w:rPr>
        <w:t>20</w:t>
      </w:r>
      <w:r>
        <w:rPr>
          <w:rFonts w:cs="Times New Roman"/>
        </w:rPr>
        <w:t xml:space="preserve"> – </w:t>
      </w:r>
      <w:r w:rsidR="00D134D0">
        <w:rPr>
          <w:rFonts w:cs="Times New Roman"/>
        </w:rPr>
        <w:t>кнопка назначения поступления товара</w:t>
      </w:r>
    </w:p>
    <w:p w14:paraId="7796BD35" w14:textId="0D7A3BF1" w:rsidR="0091648E" w:rsidRPr="00721F53" w:rsidRDefault="0091648E" w:rsidP="0091648E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При нажатии на кнопку «</w:t>
      </w:r>
      <w:r w:rsidR="00486C2E">
        <w:rPr>
          <w:rFonts w:cs="Times New Roman"/>
        </w:rPr>
        <w:t>Назначить пост</w:t>
      </w:r>
      <w:r w:rsidR="005D50E3">
        <w:rPr>
          <w:rFonts w:cs="Times New Roman"/>
        </w:rPr>
        <w:t>авку</w:t>
      </w:r>
      <w:r>
        <w:rPr>
          <w:rFonts w:cs="Times New Roman"/>
        </w:rPr>
        <w:t xml:space="preserve">» будет открыто окно с формой для заполнения данных </w:t>
      </w:r>
      <w:r w:rsidR="00DD724D">
        <w:rPr>
          <w:rFonts w:cs="Times New Roman"/>
        </w:rPr>
        <w:t xml:space="preserve">нового </w:t>
      </w:r>
      <w:r w:rsidR="00486C2E">
        <w:rPr>
          <w:rFonts w:cs="Times New Roman"/>
        </w:rPr>
        <w:t>поступления товара</w:t>
      </w:r>
      <w:r>
        <w:rPr>
          <w:rFonts w:cs="Times New Roman"/>
        </w:rPr>
        <w:t xml:space="preserve"> (рис. </w:t>
      </w:r>
      <w:r w:rsidR="00863065">
        <w:rPr>
          <w:rFonts w:cs="Times New Roman"/>
        </w:rPr>
        <w:t>21</w:t>
      </w:r>
      <w:r>
        <w:rPr>
          <w:rFonts w:cs="Times New Roman"/>
        </w:rPr>
        <w:t xml:space="preserve">). Необходимо ввести </w:t>
      </w:r>
      <w:r>
        <w:rPr>
          <w:rFonts w:cs="Times New Roman"/>
        </w:rPr>
        <w:lastRenderedPageBreak/>
        <w:t>«</w:t>
      </w:r>
      <w:r w:rsidR="00623887">
        <w:rPr>
          <w:rFonts w:cs="Times New Roman"/>
        </w:rPr>
        <w:t>Поставщик</w:t>
      </w:r>
      <w:r>
        <w:rPr>
          <w:rFonts w:cs="Times New Roman"/>
        </w:rPr>
        <w:t xml:space="preserve">», </w:t>
      </w:r>
      <w:r w:rsidR="005D50E3">
        <w:rPr>
          <w:rFonts w:cs="Times New Roman"/>
        </w:rPr>
        <w:t xml:space="preserve">«Товар», </w:t>
      </w:r>
      <w:r w:rsidR="00CD0E72">
        <w:rPr>
          <w:rFonts w:cs="Times New Roman"/>
        </w:rPr>
        <w:t xml:space="preserve">ввести </w:t>
      </w:r>
      <w:r>
        <w:rPr>
          <w:rFonts w:cs="Times New Roman"/>
        </w:rPr>
        <w:t xml:space="preserve">«Количество» </w:t>
      </w:r>
      <w:r w:rsidR="00623887">
        <w:rPr>
          <w:rFonts w:cs="Times New Roman"/>
        </w:rPr>
        <w:t>поступаемого товара, «Дата</w:t>
      </w:r>
      <w:r>
        <w:rPr>
          <w:rFonts w:cs="Times New Roman"/>
        </w:rPr>
        <w:t>»</w:t>
      </w:r>
      <w:r w:rsidR="00623887">
        <w:rPr>
          <w:rFonts w:cs="Times New Roman"/>
        </w:rPr>
        <w:t xml:space="preserve"> поступления</w:t>
      </w:r>
      <w:r>
        <w:rPr>
          <w:rFonts w:cs="Times New Roman"/>
        </w:rPr>
        <w:t>.</w:t>
      </w:r>
      <w:r w:rsidR="005D50E3">
        <w:rPr>
          <w:rFonts w:cs="Times New Roman"/>
        </w:rPr>
        <w:t xml:space="preserve"> </w:t>
      </w:r>
      <w:r w:rsidR="00BC6E7F">
        <w:rPr>
          <w:rFonts w:cs="Times New Roman"/>
        </w:rPr>
        <w:t>«Поставщик»</w:t>
      </w:r>
      <w:r w:rsidR="00BC6E7F" w:rsidRPr="00BC6E7F">
        <w:rPr>
          <w:rFonts w:cs="Times New Roman"/>
        </w:rPr>
        <w:t xml:space="preserve"> </w:t>
      </w:r>
      <w:r w:rsidR="00BC6E7F">
        <w:rPr>
          <w:rFonts w:cs="Times New Roman"/>
        </w:rPr>
        <w:t xml:space="preserve">выбирается из всплывающего списка, в котором находятся названия организаций всех существующих в базе данных поставщиков. </w:t>
      </w:r>
      <w:r w:rsidR="002F7C46">
        <w:rPr>
          <w:rFonts w:cs="Times New Roman"/>
        </w:rPr>
        <w:t xml:space="preserve">После ввода числа в поле «Количество» поступаемого товара, поле «Количество» в таблице «Товары» изменится: произойдет сумма количества товара со склада с тем количеством, что указано в поле на форме «Назначение поступления товара». </w:t>
      </w:r>
      <w:r>
        <w:rPr>
          <w:rFonts w:cs="Times New Roman"/>
        </w:rPr>
        <w:t xml:space="preserve">Если </w:t>
      </w:r>
      <w:r w:rsidR="00814389">
        <w:rPr>
          <w:rFonts w:cs="Times New Roman"/>
        </w:rPr>
        <w:t>поступление товара</w:t>
      </w:r>
      <w:r>
        <w:rPr>
          <w:rFonts w:cs="Times New Roman"/>
        </w:rPr>
        <w:t xml:space="preserve"> не зарегистрирован</w:t>
      </w:r>
      <w:r w:rsidR="00814389">
        <w:rPr>
          <w:rFonts w:cs="Times New Roman"/>
        </w:rPr>
        <w:t>о</w:t>
      </w:r>
      <w:r>
        <w:rPr>
          <w:rFonts w:cs="Times New Roman"/>
        </w:rPr>
        <w:t xml:space="preserve"> в базе данных, следует воспользоваться данным способом. Если пользователь передумал </w:t>
      </w:r>
      <w:r w:rsidR="00814389">
        <w:rPr>
          <w:rFonts w:cs="Times New Roman"/>
        </w:rPr>
        <w:t>назначать</w:t>
      </w:r>
      <w:r>
        <w:rPr>
          <w:rFonts w:cs="Times New Roman"/>
        </w:rPr>
        <w:t xml:space="preserve"> запись </w:t>
      </w:r>
      <w:r w:rsidR="00814389">
        <w:rPr>
          <w:rFonts w:cs="Times New Roman"/>
        </w:rPr>
        <w:t>поступления товара</w:t>
      </w:r>
      <w:r>
        <w:rPr>
          <w:rFonts w:cs="Times New Roman"/>
        </w:rPr>
        <w:t xml:space="preserve"> в базу данных, следует закрыть форму.</w:t>
      </w:r>
    </w:p>
    <w:p w14:paraId="6CE5901D" w14:textId="499B756A" w:rsidR="0091648E" w:rsidRDefault="006D62FB" w:rsidP="0091648E">
      <w:pPr>
        <w:pStyle w:val="a8"/>
        <w:spacing w:after="0" w:line="240" w:lineRule="auto"/>
        <w:ind w:left="0" w:firstLine="709"/>
        <w:jc w:val="center"/>
        <w:rPr>
          <w:rFonts w:cs="Times New Roman"/>
        </w:rPr>
      </w:pPr>
      <w:r w:rsidRPr="006D62FB">
        <w:rPr>
          <w:rFonts w:cs="Times New Roman"/>
          <w:noProof/>
          <w:lang w:eastAsia="ru-RU"/>
        </w:rPr>
        <w:drawing>
          <wp:inline distT="0" distB="0" distL="0" distR="0" wp14:anchorId="6BF44BCE" wp14:editId="7466F5B4">
            <wp:extent cx="2224771" cy="1501720"/>
            <wp:effectExtent l="0" t="0" r="4445" b="381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Рисунок 10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771" cy="15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9E19" w14:textId="38073127" w:rsidR="0091648E" w:rsidRDefault="0091648E" w:rsidP="0091648E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C75E95">
        <w:rPr>
          <w:rFonts w:cs="Times New Roman"/>
        </w:rPr>
        <w:t>21</w:t>
      </w:r>
      <w:r>
        <w:rPr>
          <w:rFonts w:cs="Times New Roman"/>
        </w:rPr>
        <w:t xml:space="preserve"> – </w:t>
      </w:r>
      <w:r w:rsidR="0054667C">
        <w:rPr>
          <w:rFonts w:cs="Times New Roman"/>
        </w:rPr>
        <w:t xml:space="preserve">назначение </w:t>
      </w:r>
      <w:r w:rsidR="00A469A6">
        <w:rPr>
          <w:rFonts w:cs="Times New Roman"/>
        </w:rPr>
        <w:t xml:space="preserve">записи </w:t>
      </w:r>
      <w:r w:rsidR="0054667C">
        <w:rPr>
          <w:rFonts w:cs="Times New Roman"/>
        </w:rPr>
        <w:t>поступления</w:t>
      </w:r>
      <w:r>
        <w:rPr>
          <w:rFonts w:cs="Times New Roman"/>
        </w:rPr>
        <w:t xml:space="preserve"> товара в базу данных</w:t>
      </w:r>
    </w:p>
    <w:p w14:paraId="149D2FD0" w14:textId="34099B1E" w:rsidR="006521A9" w:rsidRDefault="006521A9" w:rsidP="006521A9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После</w:t>
      </w:r>
      <w:r w:rsidRPr="00B059A3">
        <w:rPr>
          <w:rFonts w:cs="Times New Roman"/>
        </w:rPr>
        <w:t xml:space="preserve"> </w:t>
      </w:r>
      <w:r>
        <w:rPr>
          <w:rFonts w:cs="Times New Roman"/>
        </w:rPr>
        <w:t>заполнения всех полей для ввода и нажатия на кнопку «</w:t>
      </w:r>
      <w:r w:rsidR="00EB0E36">
        <w:rPr>
          <w:rFonts w:cs="Times New Roman"/>
        </w:rPr>
        <w:t>Назначить поступление</w:t>
      </w:r>
      <w:r>
        <w:rPr>
          <w:rFonts w:cs="Times New Roman"/>
        </w:rPr>
        <w:t>», всплывет окно об успешном поступлении товара в базу данных (рис. 22).</w:t>
      </w:r>
    </w:p>
    <w:p w14:paraId="6C70DAF6" w14:textId="12199110" w:rsidR="0054667C" w:rsidRDefault="00C75E95" w:rsidP="001408D2">
      <w:pPr>
        <w:pStyle w:val="a8"/>
        <w:spacing w:after="0" w:line="240" w:lineRule="auto"/>
        <w:ind w:left="0" w:firstLine="709"/>
        <w:jc w:val="center"/>
        <w:rPr>
          <w:rFonts w:cs="Times New Roman"/>
        </w:rPr>
      </w:pPr>
      <w:r w:rsidRPr="00C75E95">
        <w:rPr>
          <w:rFonts w:cs="Times New Roman"/>
          <w:noProof/>
          <w:lang w:eastAsia="ru-RU"/>
        </w:rPr>
        <w:drawing>
          <wp:inline distT="0" distB="0" distL="0" distR="0" wp14:anchorId="0823153A" wp14:editId="37036CDC">
            <wp:extent cx="1628775" cy="1035034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40788" cy="104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50B1" w14:textId="35B21048" w:rsidR="00C75E95" w:rsidRDefault="00C75E95" w:rsidP="00C75E95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>Рисунок 22 – успешное поступления товара в баз</w:t>
      </w:r>
      <w:r w:rsidR="00070A83">
        <w:rPr>
          <w:rFonts w:cs="Times New Roman"/>
        </w:rPr>
        <w:t>у</w:t>
      </w:r>
      <w:r>
        <w:rPr>
          <w:rFonts w:cs="Times New Roman"/>
        </w:rPr>
        <w:t xml:space="preserve"> данных</w:t>
      </w:r>
    </w:p>
    <w:p w14:paraId="003C593F" w14:textId="3323F0E0" w:rsidR="00051302" w:rsidRPr="00721F53" w:rsidRDefault="00051302" w:rsidP="00051302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При нажатии на кнопку «</w:t>
      </w:r>
      <w:r w:rsidR="00E862E1">
        <w:rPr>
          <w:rFonts w:cs="Times New Roman"/>
        </w:rPr>
        <w:t>Назначить продажу</w:t>
      </w:r>
      <w:r>
        <w:rPr>
          <w:rFonts w:cs="Times New Roman"/>
        </w:rPr>
        <w:t>» будет открыто окно с формой для заполнения данных ново</w:t>
      </w:r>
      <w:r w:rsidR="00E862E1">
        <w:rPr>
          <w:rFonts w:cs="Times New Roman"/>
        </w:rPr>
        <w:t>й</w:t>
      </w:r>
      <w:r>
        <w:rPr>
          <w:rFonts w:cs="Times New Roman"/>
        </w:rPr>
        <w:t xml:space="preserve"> </w:t>
      </w:r>
      <w:r w:rsidR="00E862E1">
        <w:rPr>
          <w:rFonts w:cs="Times New Roman"/>
        </w:rPr>
        <w:t>продажи</w:t>
      </w:r>
      <w:r>
        <w:rPr>
          <w:rFonts w:cs="Times New Roman"/>
        </w:rPr>
        <w:t xml:space="preserve"> товара (рис. 21). Необходимо ввести </w:t>
      </w:r>
      <w:r w:rsidR="0013269D">
        <w:rPr>
          <w:rFonts w:cs="Times New Roman"/>
        </w:rPr>
        <w:t xml:space="preserve"> </w:t>
      </w:r>
      <w:r>
        <w:rPr>
          <w:rFonts w:cs="Times New Roman"/>
        </w:rPr>
        <w:t>«</w:t>
      </w:r>
      <w:r w:rsidR="0013269D">
        <w:rPr>
          <w:rFonts w:cs="Times New Roman"/>
        </w:rPr>
        <w:t>Количество</w:t>
      </w:r>
      <w:r>
        <w:rPr>
          <w:rFonts w:cs="Times New Roman"/>
        </w:rPr>
        <w:t>»</w:t>
      </w:r>
      <w:r w:rsidR="0013269D">
        <w:rPr>
          <w:rFonts w:cs="Times New Roman"/>
        </w:rPr>
        <w:t xml:space="preserve"> </w:t>
      </w:r>
      <w:r w:rsidR="00E862E1">
        <w:rPr>
          <w:rFonts w:cs="Times New Roman"/>
        </w:rPr>
        <w:t>продаваемого</w:t>
      </w:r>
      <w:r w:rsidR="0013269D">
        <w:rPr>
          <w:rFonts w:cs="Times New Roman"/>
        </w:rPr>
        <w:t xml:space="preserve"> товара и выбрать «</w:t>
      </w:r>
      <w:r w:rsidR="00E862E1">
        <w:rPr>
          <w:rFonts w:cs="Times New Roman"/>
        </w:rPr>
        <w:t>Товар</w:t>
      </w:r>
      <w:r w:rsidR="0013269D">
        <w:rPr>
          <w:rFonts w:cs="Times New Roman"/>
        </w:rPr>
        <w:t>»</w:t>
      </w:r>
      <w:r>
        <w:rPr>
          <w:rFonts w:cs="Times New Roman"/>
        </w:rPr>
        <w:t>. «</w:t>
      </w:r>
      <w:r w:rsidR="00E862E1">
        <w:rPr>
          <w:rFonts w:cs="Times New Roman"/>
        </w:rPr>
        <w:t>Товар</w:t>
      </w:r>
      <w:r>
        <w:rPr>
          <w:rFonts w:cs="Times New Roman"/>
        </w:rPr>
        <w:t xml:space="preserve">» выбирается из всплывающего списка, в котором находятся </w:t>
      </w:r>
      <w:r w:rsidR="00E862E1">
        <w:rPr>
          <w:rFonts w:cs="Times New Roman"/>
        </w:rPr>
        <w:t>цветы</w:t>
      </w:r>
      <w:r>
        <w:rPr>
          <w:rFonts w:cs="Times New Roman"/>
        </w:rPr>
        <w:t xml:space="preserve"> всех существующих в базе данных товаров. </w:t>
      </w:r>
      <w:r w:rsidR="002F7C46">
        <w:rPr>
          <w:rFonts w:cs="Times New Roman"/>
        </w:rPr>
        <w:t xml:space="preserve">После ввода числа в поле «Количество» списываемого товара, поле «Количество» в таблице «Товары» изменится: произойдет вычитание количества товара со склада из того количества, что указано в поле на форме </w:t>
      </w:r>
      <w:r w:rsidR="002F7C46">
        <w:rPr>
          <w:rFonts w:cs="Times New Roman"/>
        </w:rPr>
        <w:lastRenderedPageBreak/>
        <w:t xml:space="preserve">«Назначение списания товара». </w:t>
      </w:r>
      <w:r>
        <w:rPr>
          <w:rFonts w:cs="Times New Roman"/>
        </w:rPr>
        <w:t>Если поступление товара не зарегистрировано в базе данных, следует воспользоваться данным способом. Если пользователь передумал назначать запись поступления товара в базу данных, следует закрыть форму.</w:t>
      </w:r>
    </w:p>
    <w:p w14:paraId="2638825B" w14:textId="1DE3263A" w:rsidR="00051302" w:rsidRDefault="006D62FB" w:rsidP="00051302">
      <w:pPr>
        <w:pStyle w:val="a8"/>
        <w:spacing w:after="0" w:line="240" w:lineRule="auto"/>
        <w:ind w:left="0" w:firstLine="709"/>
        <w:jc w:val="center"/>
        <w:rPr>
          <w:rFonts w:cs="Times New Roman"/>
        </w:rPr>
      </w:pPr>
      <w:r w:rsidRPr="006D62FB">
        <w:rPr>
          <w:rFonts w:cs="Times New Roman"/>
          <w:noProof/>
          <w:lang w:eastAsia="ru-RU"/>
        </w:rPr>
        <w:drawing>
          <wp:inline distT="0" distB="0" distL="0" distR="0" wp14:anchorId="2E3E4701" wp14:editId="2A05DA87">
            <wp:extent cx="3039778" cy="1962388"/>
            <wp:effectExtent l="0" t="0" r="825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Рисунок 10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78" cy="196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A6F0" w14:textId="44746D46" w:rsidR="00051302" w:rsidRDefault="00051302" w:rsidP="00051302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>Рисунок 2</w:t>
      </w:r>
      <w:r w:rsidR="0035609A">
        <w:rPr>
          <w:rFonts w:cs="Times New Roman"/>
        </w:rPr>
        <w:t>3</w:t>
      </w:r>
      <w:r>
        <w:rPr>
          <w:rFonts w:cs="Times New Roman"/>
        </w:rPr>
        <w:t xml:space="preserve"> – назначение записи </w:t>
      </w:r>
      <w:r w:rsidR="00E862E1">
        <w:rPr>
          <w:rFonts w:cs="Times New Roman"/>
        </w:rPr>
        <w:t>продажи</w:t>
      </w:r>
      <w:r>
        <w:rPr>
          <w:rFonts w:cs="Times New Roman"/>
        </w:rPr>
        <w:t xml:space="preserve"> товара в базу данных</w:t>
      </w:r>
    </w:p>
    <w:p w14:paraId="182A3129" w14:textId="503E5CA6" w:rsidR="00051302" w:rsidRDefault="00051302" w:rsidP="00051302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После</w:t>
      </w:r>
      <w:r w:rsidRPr="00B059A3">
        <w:rPr>
          <w:rFonts w:cs="Times New Roman"/>
        </w:rPr>
        <w:t xml:space="preserve"> </w:t>
      </w:r>
      <w:r>
        <w:rPr>
          <w:rFonts w:cs="Times New Roman"/>
        </w:rPr>
        <w:t>заполнения всех полей для ввода и нажатия на кнопку «</w:t>
      </w:r>
      <w:r w:rsidR="00E862E1">
        <w:rPr>
          <w:rFonts w:cs="Times New Roman"/>
        </w:rPr>
        <w:t>Назначить</w:t>
      </w:r>
      <w:r>
        <w:rPr>
          <w:rFonts w:cs="Times New Roman"/>
        </w:rPr>
        <w:t>», всплывет окно об успешном поступлении товара в базу данных (рис. 22).</w:t>
      </w:r>
    </w:p>
    <w:p w14:paraId="25ACC1EB" w14:textId="53224C12" w:rsidR="00051302" w:rsidRDefault="002F7C46" w:rsidP="00051302">
      <w:pPr>
        <w:pStyle w:val="a8"/>
        <w:spacing w:after="0" w:line="240" w:lineRule="auto"/>
        <w:ind w:left="0" w:firstLine="709"/>
        <w:jc w:val="center"/>
        <w:rPr>
          <w:rFonts w:cs="Times New Roman"/>
        </w:rPr>
      </w:pPr>
      <w:r w:rsidRPr="002F7C46">
        <w:rPr>
          <w:rFonts w:cs="Times New Roman"/>
          <w:noProof/>
          <w:lang w:eastAsia="ru-RU"/>
        </w:rPr>
        <w:drawing>
          <wp:inline distT="0" distB="0" distL="0" distR="0" wp14:anchorId="65CD3F01" wp14:editId="36ACECDD">
            <wp:extent cx="1417627" cy="1031718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Рисунок 105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627" cy="103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2DE8" w14:textId="5B63AE37" w:rsidR="00051302" w:rsidRDefault="00051302" w:rsidP="00051302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>Рисунок 2</w:t>
      </w:r>
      <w:r w:rsidR="0035609A">
        <w:rPr>
          <w:rFonts w:cs="Times New Roman"/>
        </w:rPr>
        <w:t>4</w:t>
      </w:r>
      <w:r>
        <w:rPr>
          <w:rFonts w:cs="Times New Roman"/>
        </w:rPr>
        <w:t xml:space="preserve"> – успешное </w:t>
      </w:r>
      <w:r w:rsidR="00B03FD0">
        <w:rPr>
          <w:rFonts w:cs="Times New Roman"/>
        </w:rPr>
        <w:t xml:space="preserve">списание </w:t>
      </w:r>
      <w:r>
        <w:rPr>
          <w:rFonts w:cs="Times New Roman"/>
        </w:rPr>
        <w:t>товара в баз</w:t>
      </w:r>
      <w:r w:rsidR="00070A83">
        <w:rPr>
          <w:rFonts w:cs="Times New Roman"/>
        </w:rPr>
        <w:t>у</w:t>
      </w:r>
      <w:r>
        <w:rPr>
          <w:rFonts w:cs="Times New Roman"/>
        </w:rPr>
        <w:t xml:space="preserve"> данных</w:t>
      </w:r>
    </w:p>
    <w:p w14:paraId="46B60FCE" w14:textId="2680BB64" w:rsidR="004754AA" w:rsidRDefault="004754AA" w:rsidP="004754AA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В программе организован поиск введенн</w:t>
      </w:r>
      <w:r w:rsidR="00E35292">
        <w:rPr>
          <w:rFonts w:cs="Times New Roman"/>
        </w:rPr>
        <w:t xml:space="preserve">ых данных записи </w:t>
      </w:r>
      <w:r>
        <w:rPr>
          <w:rFonts w:cs="Times New Roman"/>
        </w:rPr>
        <w:t xml:space="preserve">таблицы. Пользователь вводит в поле поиска записи определенные символы, </w:t>
      </w:r>
      <w:r w:rsidR="007819F0">
        <w:rPr>
          <w:rFonts w:cs="Times New Roman"/>
        </w:rPr>
        <w:t xml:space="preserve">после чего </w:t>
      </w:r>
      <w:r>
        <w:rPr>
          <w:rFonts w:cs="Times New Roman"/>
        </w:rPr>
        <w:t xml:space="preserve">программа фильтрует таблицу и выделяет нужное пользователю поле. Пример поиска записи представлен на рисунке </w:t>
      </w:r>
      <w:r w:rsidR="00154897">
        <w:rPr>
          <w:rFonts w:cs="Times New Roman"/>
        </w:rPr>
        <w:t>25</w:t>
      </w:r>
      <w:r>
        <w:rPr>
          <w:rFonts w:cs="Times New Roman"/>
        </w:rPr>
        <w:t>.</w:t>
      </w:r>
    </w:p>
    <w:p w14:paraId="5189387D" w14:textId="1A3EA150" w:rsidR="004754AA" w:rsidRDefault="00085677" w:rsidP="004754AA">
      <w:pPr>
        <w:pStyle w:val="a8"/>
        <w:spacing w:after="0" w:line="240" w:lineRule="auto"/>
        <w:ind w:left="0" w:firstLine="709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6FBF35A1" wp14:editId="7798D5C9">
            <wp:extent cx="5379183" cy="2366071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03" b="16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183" cy="2366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24C02" w14:textId="681C664D" w:rsidR="004754AA" w:rsidRDefault="004754AA" w:rsidP="004754AA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154897">
        <w:rPr>
          <w:rFonts w:cs="Times New Roman"/>
        </w:rPr>
        <w:t>25</w:t>
      </w:r>
      <w:r>
        <w:rPr>
          <w:rFonts w:cs="Times New Roman"/>
        </w:rPr>
        <w:t xml:space="preserve"> – поиск записи</w:t>
      </w:r>
    </w:p>
    <w:p w14:paraId="0F7BDE26" w14:textId="326E6DF1" w:rsidR="005F440B" w:rsidRPr="005108FA" w:rsidRDefault="004754AA" w:rsidP="00E862E1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 xml:space="preserve">Если пользователь намерен выйти из программы, ему необходимо нажать на «красный крест» в правом верхнем углу программы. </w:t>
      </w:r>
      <w:r w:rsidR="00FF4935">
        <w:rPr>
          <w:rFonts w:cs="Times New Roman"/>
        </w:rPr>
        <w:t xml:space="preserve">Перед непосредственным выходом из программы появляется всплывающее окно с подтверждением </w:t>
      </w:r>
      <w:r w:rsidR="00E862E1">
        <w:rPr>
          <w:rFonts w:cs="Times New Roman"/>
        </w:rPr>
        <w:t>выхода</w:t>
      </w:r>
      <w:r w:rsidR="00FF4935">
        <w:rPr>
          <w:rFonts w:cs="Times New Roman"/>
        </w:rPr>
        <w:t>.</w:t>
      </w:r>
      <w:r w:rsidR="00BF2A3F" w:rsidRPr="00BF2A3F">
        <w:rPr>
          <w:rFonts w:cs="Times New Roman"/>
        </w:rPr>
        <w:t xml:space="preserve"> </w:t>
      </w:r>
      <w:r w:rsidR="00BF2A3F">
        <w:rPr>
          <w:rFonts w:cs="Times New Roman"/>
        </w:rPr>
        <w:t>Если пользователь нажимает на кнопку «Да», происходит полный выход из программы. Если пользователь нажимает кнопку «Нет», всплывающее окно закрывается, и пользователь остается в программе.</w:t>
      </w:r>
      <w:r w:rsidR="00FF4935">
        <w:rPr>
          <w:rFonts w:cs="Times New Roman"/>
        </w:rPr>
        <w:t xml:space="preserve"> </w:t>
      </w:r>
      <w:r w:rsidR="005F440B">
        <w:rPr>
          <w:rFonts w:cs="Times New Roman"/>
        </w:rPr>
        <w:t xml:space="preserve">Всплывающее окно подтверждения </w:t>
      </w:r>
      <w:r w:rsidR="00E862E1">
        <w:rPr>
          <w:rFonts w:cs="Times New Roman"/>
        </w:rPr>
        <w:t>выхода</w:t>
      </w:r>
      <w:r w:rsidR="005F440B">
        <w:rPr>
          <w:rFonts w:cs="Times New Roman"/>
        </w:rPr>
        <w:t xml:space="preserve"> представлено на рисунке</w:t>
      </w:r>
      <w:r w:rsidR="00BF2A3F">
        <w:rPr>
          <w:rFonts w:cs="Times New Roman"/>
        </w:rPr>
        <w:t xml:space="preserve"> 26</w:t>
      </w:r>
      <w:r w:rsidR="005F440B">
        <w:rPr>
          <w:rFonts w:cs="Times New Roman"/>
        </w:rPr>
        <w:t>.</w:t>
      </w:r>
    </w:p>
    <w:p w14:paraId="55347245" w14:textId="77777777" w:rsidR="000E0E49" w:rsidRDefault="000E0E49" w:rsidP="000E0E49">
      <w:pPr>
        <w:pStyle w:val="a8"/>
        <w:spacing w:after="0" w:line="240" w:lineRule="auto"/>
        <w:ind w:left="0" w:firstLine="709"/>
        <w:jc w:val="center"/>
      </w:pPr>
      <w:r w:rsidRPr="00E643D9">
        <w:rPr>
          <w:noProof/>
          <w:lang w:eastAsia="ru-RU"/>
        </w:rPr>
        <w:drawing>
          <wp:inline distT="0" distB="0" distL="0" distR="0" wp14:anchorId="529BC1DC" wp14:editId="2B95C2AB">
            <wp:extent cx="3680565" cy="1562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04541" cy="157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B235" w14:textId="32D31CF7" w:rsidR="000E0E49" w:rsidRDefault="000E0E49" w:rsidP="000E0E49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C04B23">
        <w:rPr>
          <w:rFonts w:cs="Times New Roman"/>
        </w:rPr>
        <w:t>2</w:t>
      </w:r>
      <w:r w:rsidR="00BF2A3F">
        <w:rPr>
          <w:rFonts w:cs="Times New Roman"/>
        </w:rPr>
        <w:t>6</w:t>
      </w:r>
      <w:r>
        <w:rPr>
          <w:rFonts w:cs="Times New Roman"/>
        </w:rPr>
        <w:t xml:space="preserve"> – подтверждение выхода из программы</w:t>
      </w:r>
    </w:p>
    <w:p w14:paraId="7B0698FC" w14:textId="51B38880" w:rsidR="00C04B23" w:rsidRDefault="000E0E49" w:rsidP="000E0E49">
      <w:pPr>
        <w:pStyle w:val="a8"/>
        <w:spacing w:after="0" w:line="360" w:lineRule="auto"/>
        <w:ind w:left="0" w:firstLine="709"/>
      </w:pPr>
      <w:r>
        <w:t xml:space="preserve">Основными показательными данными программы являются запросы из таблиц базы данных. Запросы служат для объединения различных атрибутов разных таблиц. Если пользователь намерен </w:t>
      </w:r>
      <w:r w:rsidR="00BF2A3F">
        <w:t>сделать отчет данных</w:t>
      </w:r>
      <w:r>
        <w:t>, ему необходимо перейти:</w:t>
      </w:r>
      <w:r w:rsidRPr="00400496">
        <w:t xml:space="preserve"> </w:t>
      </w:r>
      <w:r>
        <w:t xml:space="preserve">вкладка </w:t>
      </w:r>
      <w:r w:rsidR="00F20AF0">
        <w:t>«</w:t>
      </w:r>
      <w:r w:rsidR="00BF2A3F">
        <w:t>Отчет</w:t>
      </w:r>
      <w:r w:rsidR="00F20AF0">
        <w:t>»,</w:t>
      </w:r>
      <w:r>
        <w:t xml:space="preserve"> «выбор </w:t>
      </w:r>
      <w:r w:rsidR="00BF2A3F">
        <w:t>таблицы</w:t>
      </w:r>
      <w:r>
        <w:t>»</w:t>
      </w:r>
      <w:r w:rsidR="00046084">
        <w:t xml:space="preserve">. </w:t>
      </w:r>
      <w:r>
        <w:t xml:space="preserve">После данных </w:t>
      </w:r>
      <w:r w:rsidR="00BA5C11">
        <w:t>действ</w:t>
      </w:r>
      <w:r w:rsidR="00CF7395">
        <w:t>ий</w:t>
      </w:r>
      <w:r>
        <w:t xml:space="preserve"> откроется </w:t>
      </w:r>
      <w:r w:rsidR="00BF2A3F">
        <w:rPr>
          <w:lang w:val="en-US"/>
        </w:rPr>
        <w:t>excel</w:t>
      </w:r>
      <w:r w:rsidR="00BF2A3F" w:rsidRPr="00BF2A3F">
        <w:t xml:space="preserve"> </w:t>
      </w:r>
      <w:r w:rsidR="00BF2A3F">
        <w:t>с отчетом таблицы</w:t>
      </w:r>
      <w:r>
        <w:t>.</w:t>
      </w:r>
    </w:p>
    <w:p w14:paraId="13917FBC" w14:textId="0F9757A5" w:rsidR="000E0E49" w:rsidRDefault="00F20AF0" w:rsidP="000E0E49">
      <w:pPr>
        <w:pStyle w:val="a8"/>
        <w:spacing w:after="0" w:line="360" w:lineRule="auto"/>
        <w:ind w:left="0" w:firstLine="709"/>
      </w:pPr>
      <w:r>
        <w:t>Если диспетчер нажимает на: «</w:t>
      </w:r>
      <w:r w:rsidR="00BF2A3F">
        <w:t>Отчеты</w:t>
      </w:r>
      <w:r>
        <w:t>», «</w:t>
      </w:r>
      <w:r w:rsidR="00BF2A3F">
        <w:t>Товары</w:t>
      </w:r>
      <w:r>
        <w:t xml:space="preserve">», открывается </w:t>
      </w:r>
      <w:r w:rsidR="00BF2A3F">
        <w:rPr>
          <w:lang w:val="en-US"/>
        </w:rPr>
        <w:t>excel</w:t>
      </w:r>
      <w:r>
        <w:t xml:space="preserve"> таблица базы данных. </w:t>
      </w:r>
      <w:r w:rsidR="00FD2ED9">
        <w:t xml:space="preserve">Окно с </w:t>
      </w:r>
      <w:r w:rsidR="00BF2A3F">
        <w:rPr>
          <w:lang w:val="en-US"/>
        </w:rPr>
        <w:t>excel</w:t>
      </w:r>
      <w:r w:rsidR="00FD2ED9">
        <w:t xml:space="preserve"> таблицей </w:t>
      </w:r>
      <w:r w:rsidR="00C04B23">
        <w:t>«</w:t>
      </w:r>
      <w:r w:rsidR="00BF2A3F">
        <w:t>Товары</w:t>
      </w:r>
      <w:r w:rsidR="00C04B23">
        <w:t>»</w:t>
      </w:r>
      <w:r w:rsidR="000E0E49">
        <w:t xml:space="preserve"> представлен</w:t>
      </w:r>
      <w:r w:rsidR="00C04B23">
        <w:t>а</w:t>
      </w:r>
      <w:r w:rsidR="000E0E49">
        <w:t xml:space="preserve"> на рисунке </w:t>
      </w:r>
      <w:r w:rsidR="00C04B23">
        <w:t>2</w:t>
      </w:r>
      <w:r w:rsidR="00BF2A3F">
        <w:t>7</w:t>
      </w:r>
      <w:r w:rsidR="000E0E49">
        <w:t>.</w:t>
      </w:r>
    </w:p>
    <w:p w14:paraId="4FDE1907" w14:textId="41BCB67A" w:rsidR="000E0E49" w:rsidRDefault="00392F69" w:rsidP="000E0E49">
      <w:pPr>
        <w:pStyle w:val="a8"/>
        <w:spacing w:after="0" w:line="240" w:lineRule="auto"/>
        <w:ind w:left="0"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B14CF8" wp14:editId="0669DF0B">
            <wp:extent cx="4976620" cy="217837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1" r="2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620" cy="217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FB61A" w14:textId="7D88F0E9" w:rsidR="00FB7D5A" w:rsidRDefault="000E0E49" w:rsidP="00FB7D5A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C04B23">
        <w:rPr>
          <w:rFonts w:cs="Times New Roman"/>
        </w:rPr>
        <w:t>2</w:t>
      </w:r>
      <w:r w:rsidR="00BF2A3F">
        <w:rPr>
          <w:rFonts w:cs="Times New Roman"/>
        </w:rPr>
        <w:t>7</w:t>
      </w:r>
      <w:r>
        <w:rPr>
          <w:rFonts w:cs="Times New Roman"/>
        </w:rPr>
        <w:t xml:space="preserve"> – </w:t>
      </w:r>
      <w:r w:rsidR="00BB72CB">
        <w:t xml:space="preserve">окно с </w:t>
      </w:r>
      <w:r w:rsidR="00BF2A3F">
        <w:rPr>
          <w:lang w:val="en-US"/>
        </w:rPr>
        <w:t>excel</w:t>
      </w:r>
      <w:r w:rsidR="00BB72CB">
        <w:t xml:space="preserve"> таблицей «</w:t>
      </w:r>
      <w:r w:rsidR="00BF2A3F">
        <w:t>Товары</w:t>
      </w:r>
      <w:r w:rsidR="00BB72CB">
        <w:t>»</w:t>
      </w:r>
    </w:p>
    <w:p w14:paraId="3C4BE624" w14:textId="3E68B74A" w:rsidR="00FD2ED9" w:rsidRDefault="00FD2ED9" w:rsidP="00FD2ED9">
      <w:pPr>
        <w:pStyle w:val="a8"/>
        <w:spacing w:after="0" w:line="360" w:lineRule="auto"/>
        <w:ind w:left="0" w:firstLine="709"/>
      </w:pPr>
      <w:r>
        <w:t>Если диспетчер нажимает на: «Справочники», «</w:t>
      </w:r>
      <w:r w:rsidR="00BF2A3F">
        <w:t>Поставщики</w:t>
      </w:r>
      <w:r>
        <w:t xml:space="preserve">», открывается </w:t>
      </w:r>
      <w:r w:rsidR="00BF2A3F">
        <w:rPr>
          <w:lang w:val="en-US"/>
        </w:rPr>
        <w:t>excel</w:t>
      </w:r>
      <w:r>
        <w:t xml:space="preserve"> таблица базы данных. Окно с </w:t>
      </w:r>
      <w:r w:rsidR="00BF2A3F">
        <w:rPr>
          <w:lang w:val="en-US"/>
        </w:rPr>
        <w:t>excel</w:t>
      </w:r>
      <w:r>
        <w:t xml:space="preserve"> таблицей «</w:t>
      </w:r>
      <w:r w:rsidR="00BF2A3F">
        <w:t>Поставщики</w:t>
      </w:r>
      <w:r>
        <w:t>» представлена на рисунке 2</w:t>
      </w:r>
      <w:r w:rsidR="00BF2A3F">
        <w:t>8</w:t>
      </w:r>
      <w:r>
        <w:t>.</w:t>
      </w:r>
    </w:p>
    <w:p w14:paraId="18E7ABFA" w14:textId="5437F9A3" w:rsidR="002D442F" w:rsidRDefault="002D442F" w:rsidP="006F5468">
      <w:pPr>
        <w:pStyle w:val="a8"/>
        <w:spacing w:after="0" w:line="240" w:lineRule="auto"/>
        <w:ind w:left="0" w:firstLine="709"/>
        <w:jc w:val="center"/>
      </w:pPr>
      <w:r w:rsidRPr="002D442F">
        <w:rPr>
          <w:noProof/>
          <w:lang w:eastAsia="ru-RU"/>
        </w:rPr>
        <w:drawing>
          <wp:inline distT="0" distB="0" distL="0" distR="0" wp14:anchorId="0270D276" wp14:editId="50630A89">
            <wp:extent cx="4699441" cy="2008866"/>
            <wp:effectExtent l="0" t="0" r="635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Рисунок 106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441" cy="200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9778" w14:textId="3B69A888" w:rsidR="006F5468" w:rsidRDefault="006F5468" w:rsidP="006F5468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>Рисунок 2</w:t>
      </w:r>
      <w:r w:rsidR="008C0707">
        <w:rPr>
          <w:rFonts w:cs="Times New Roman"/>
        </w:rPr>
        <w:t>8</w:t>
      </w:r>
      <w:r>
        <w:rPr>
          <w:rFonts w:cs="Times New Roman"/>
        </w:rPr>
        <w:t xml:space="preserve"> – </w:t>
      </w:r>
      <w:r>
        <w:t>окно с исходной таблицей «</w:t>
      </w:r>
      <w:r w:rsidR="00BF2A3F">
        <w:t>Поставщики</w:t>
      </w:r>
      <w:r>
        <w:t>»</w:t>
      </w:r>
    </w:p>
    <w:p w14:paraId="6E7AC823" w14:textId="6286AACB" w:rsidR="00FB2A6B" w:rsidRDefault="00E950C3" w:rsidP="00E950C3">
      <w:pPr>
        <w:pStyle w:val="1"/>
        <w:spacing w:before="480" w:after="48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162791226"/>
      <w:r w:rsidRPr="006A5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2.7 </w:t>
      </w:r>
      <w:r w:rsidR="00FB2A6B" w:rsidRPr="00B77E45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программиста</w:t>
      </w:r>
      <w:bookmarkEnd w:id="21"/>
    </w:p>
    <w:p w14:paraId="7D8FCB3C" w14:textId="77777777" w:rsidR="003D0935" w:rsidRPr="003D0935" w:rsidRDefault="003D0935" w:rsidP="003D0935">
      <w:pPr>
        <w:spacing w:after="0" w:line="360" w:lineRule="auto"/>
        <w:ind w:right="-1" w:firstLine="709"/>
        <w:rPr>
          <w:rFonts w:cs="Times New Roman"/>
        </w:rPr>
      </w:pPr>
      <w:r w:rsidRPr="003D0935">
        <w:rPr>
          <w:rFonts w:cs="Times New Roman"/>
        </w:rPr>
        <w:t>В данном разделе содержится общие сведения о программе, структура программы, настройка программы, процесс установки программы.</w:t>
      </w:r>
    </w:p>
    <w:p w14:paraId="1074B4FC" w14:textId="56893311" w:rsidR="003D0935" w:rsidRPr="003D0935" w:rsidRDefault="00BF2A3F" w:rsidP="003D0935">
      <w:pPr>
        <w:spacing w:after="0" w:line="360" w:lineRule="auto"/>
        <w:ind w:right="-1" w:firstLine="709"/>
        <w:rPr>
          <w:rFonts w:cs="Times New Roman"/>
        </w:rPr>
      </w:pPr>
      <w:r>
        <w:rPr>
          <w:rFonts w:cs="Times New Roman"/>
        </w:rPr>
        <w:t>АИС сотрудника для Цветочного магазина</w:t>
      </w:r>
      <w:r w:rsidR="003D0935" w:rsidRPr="003D0935">
        <w:rPr>
          <w:rFonts w:cs="Times New Roman"/>
        </w:rPr>
        <w:t xml:space="preserve"> предназначена для упрощения работы </w:t>
      </w:r>
      <w:r>
        <w:rPr>
          <w:rFonts w:cs="Times New Roman"/>
        </w:rPr>
        <w:t>сотрудника</w:t>
      </w:r>
      <w:r w:rsidR="00EC6734">
        <w:rPr>
          <w:rFonts w:cs="Times New Roman"/>
        </w:rPr>
        <w:t xml:space="preserve"> по записи товаров и поставщиков, поставляемых товары</w:t>
      </w:r>
      <w:r w:rsidR="003D0935" w:rsidRPr="003D0935">
        <w:rPr>
          <w:rFonts w:cs="Times New Roman"/>
        </w:rPr>
        <w:t>,</w:t>
      </w:r>
      <w:r w:rsidR="00EC6734">
        <w:rPr>
          <w:rFonts w:cs="Times New Roman"/>
        </w:rPr>
        <w:t xml:space="preserve"> поступлении и </w:t>
      </w:r>
      <w:r>
        <w:rPr>
          <w:rFonts w:cs="Times New Roman"/>
        </w:rPr>
        <w:t>продажи</w:t>
      </w:r>
      <w:r w:rsidR="00EC6734">
        <w:rPr>
          <w:rFonts w:cs="Times New Roman"/>
        </w:rPr>
        <w:t xml:space="preserve"> товаров,</w:t>
      </w:r>
      <w:r w:rsidR="003D0935" w:rsidRPr="003D0935">
        <w:rPr>
          <w:rFonts w:cs="Times New Roman"/>
        </w:rPr>
        <w:t xml:space="preserve"> вывода </w:t>
      </w:r>
      <w:r>
        <w:rPr>
          <w:rFonts w:cs="Times New Roman"/>
        </w:rPr>
        <w:t>отчетов</w:t>
      </w:r>
      <w:r w:rsidR="003D0935" w:rsidRPr="003D0935">
        <w:rPr>
          <w:rFonts w:cs="Times New Roman"/>
        </w:rPr>
        <w:t>.</w:t>
      </w:r>
    </w:p>
    <w:p w14:paraId="684FE882" w14:textId="77777777" w:rsidR="003D0935" w:rsidRPr="003D0935" w:rsidRDefault="003D0935" w:rsidP="003D0935">
      <w:pPr>
        <w:spacing w:after="0" w:line="360" w:lineRule="auto"/>
        <w:ind w:right="-1" w:firstLine="709"/>
        <w:rPr>
          <w:rFonts w:cs="Times New Roman"/>
        </w:rPr>
      </w:pPr>
      <w:r w:rsidRPr="003D0935">
        <w:rPr>
          <w:rFonts w:cs="Times New Roman"/>
        </w:rPr>
        <w:t>Для работы программы перед запуском приложения необходимо установить следующие дополнительные компоненты:</w:t>
      </w:r>
    </w:p>
    <w:p w14:paraId="5C97AF92" w14:textId="5574DCFE" w:rsidR="003D0935" w:rsidRPr="003D0935" w:rsidRDefault="003D0935" w:rsidP="0051191B">
      <w:pPr>
        <w:pStyle w:val="a8"/>
        <w:numPr>
          <w:ilvl w:val="0"/>
          <w:numId w:val="22"/>
        </w:numPr>
        <w:spacing w:after="0" w:line="360" w:lineRule="auto"/>
        <w:ind w:left="0" w:right="-1" w:firstLine="709"/>
        <w:rPr>
          <w:rFonts w:cs="Times New Roman"/>
          <w:lang w:val="en-US"/>
        </w:rPr>
      </w:pPr>
      <w:r w:rsidRPr="003D0935">
        <w:rPr>
          <w:rFonts w:cs="Times New Roman"/>
          <w:lang w:val="en-US"/>
        </w:rPr>
        <w:lastRenderedPageBreak/>
        <w:t>Visual Studio 2022;</w:t>
      </w:r>
    </w:p>
    <w:p w14:paraId="423766E8" w14:textId="1BCDDD10" w:rsidR="003D0935" w:rsidRPr="003D0935" w:rsidRDefault="003D0935" w:rsidP="0051191B">
      <w:pPr>
        <w:pStyle w:val="a8"/>
        <w:numPr>
          <w:ilvl w:val="0"/>
          <w:numId w:val="22"/>
        </w:numPr>
        <w:spacing w:after="0" w:line="360" w:lineRule="auto"/>
        <w:ind w:left="0" w:right="-1" w:firstLine="709"/>
        <w:rPr>
          <w:rFonts w:cs="Times New Roman"/>
          <w:lang w:val="en-US"/>
        </w:rPr>
      </w:pPr>
      <w:r w:rsidRPr="003D0935">
        <w:rPr>
          <w:rFonts w:cs="Times New Roman"/>
          <w:lang w:val="en-US"/>
        </w:rPr>
        <w:t>Microsoft Access x64;</w:t>
      </w:r>
    </w:p>
    <w:p w14:paraId="62739737" w14:textId="476BFF5D" w:rsidR="003D0935" w:rsidRPr="003D0935" w:rsidRDefault="003D0935" w:rsidP="0051191B">
      <w:pPr>
        <w:pStyle w:val="a8"/>
        <w:numPr>
          <w:ilvl w:val="0"/>
          <w:numId w:val="22"/>
        </w:numPr>
        <w:spacing w:after="0" w:line="360" w:lineRule="auto"/>
        <w:ind w:left="0" w:right="-1" w:firstLine="709"/>
        <w:rPr>
          <w:rFonts w:cs="Times New Roman"/>
        </w:rPr>
      </w:pPr>
      <w:r w:rsidRPr="003D0935">
        <w:rPr>
          <w:rFonts w:cs="Times New Roman"/>
        </w:rPr>
        <w:t>Microsoft Excel не ниже 2007</w:t>
      </w:r>
      <w:r>
        <w:rPr>
          <w:rFonts w:cs="Times New Roman"/>
        </w:rPr>
        <w:t>,</w:t>
      </w:r>
      <w:r w:rsidRPr="003D0935">
        <w:rPr>
          <w:rFonts w:cs="Times New Roman"/>
        </w:rPr>
        <w:t xml:space="preserve"> логотип представлен на рисунке </w:t>
      </w:r>
      <w:r w:rsidR="008C0707">
        <w:rPr>
          <w:rFonts w:cs="Times New Roman"/>
        </w:rPr>
        <w:t>29</w:t>
      </w:r>
      <w:r w:rsidRPr="003D0935">
        <w:rPr>
          <w:rFonts w:cs="Times New Roman"/>
        </w:rPr>
        <w:t>.</w:t>
      </w:r>
    </w:p>
    <w:p w14:paraId="077CF705" w14:textId="77777777" w:rsidR="003D0935" w:rsidRPr="003D0935" w:rsidRDefault="003D0935" w:rsidP="003D0935">
      <w:pPr>
        <w:spacing w:after="0" w:line="360" w:lineRule="auto"/>
        <w:ind w:right="-1" w:firstLine="709"/>
        <w:rPr>
          <w:rFonts w:cs="Times New Roman"/>
        </w:rPr>
      </w:pPr>
      <w:r w:rsidRPr="003D0935">
        <w:rPr>
          <w:rFonts w:cs="Times New Roman"/>
        </w:rPr>
        <w:t xml:space="preserve">Для работы с базой данных необходимо установить MS Access x64 и среду разработки Visual Studio 2022, и подключить к нему базу данных. </w:t>
      </w:r>
    </w:p>
    <w:p w14:paraId="601D2CB8" w14:textId="77777777" w:rsidR="003D0935" w:rsidRPr="003D0935" w:rsidRDefault="003D0935" w:rsidP="003D0935">
      <w:pPr>
        <w:spacing w:after="0" w:line="360" w:lineRule="auto"/>
        <w:ind w:right="-1" w:firstLine="709"/>
        <w:rPr>
          <w:rFonts w:cs="Times New Roman"/>
        </w:rPr>
      </w:pPr>
      <w:r w:rsidRPr="003D0935">
        <w:rPr>
          <w:rFonts w:cs="Times New Roman"/>
        </w:rPr>
        <w:t>Перед началом установки Visual Studio:</w:t>
      </w:r>
    </w:p>
    <w:p w14:paraId="5A4967A2" w14:textId="77777777" w:rsidR="003D0935" w:rsidRPr="003D0935" w:rsidRDefault="003D0935" w:rsidP="003D0935">
      <w:pPr>
        <w:spacing w:after="0" w:line="360" w:lineRule="auto"/>
        <w:ind w:right="-1" w:firstLine="709"/>
        <w:rPr>
          <w:rFonts w:cs="Times New Roman"/>
        </w:rPr>
      </w:pPr>
      <w:r w:rsidRPr="003D0935">
        <w:rPr>
          <w:rFonts w:cs="Times New Roman"/>
        </w:rPr>
        <w:t>1.</w:t>
      </w:r>
      <w:r w:rsidRPr="003D0935">
        <w:rPr>
          <w:rFonts w:cs="Times New Roman"/>
        </w:rPr>
        <w:tab/>
        <w:t>Проверить требования к системе. Может ли компьютер поддерживать Visual Studio 2022.</w:t>
      </w:r>
    </w:p>
    <w:p w14:paraId="4D19950E" w14:textId="77777777" w:rsidR="003D0935" w:rsidRPr="003D0935" w:rsidRDefault="003D0935" w:rsidP="003D0935">
      <w:pPr>
        <w:spacing w:after="0" w:line="360" w:lineRule="auto"/>
        <w:ind w:right="-1" w:firstLine="709"/>
        <w:rPr>
          <w:rFonts w:cs="Times New Roman"/>
        </w:rPr>
      </w:pPr>
      <w:r w:rsidRPr="003D0935">
        <w:rPr>
          <w:rFonts w:cs="Times New Roman"/>
        </w:rPr>
        <w:t>2.</w:t>
      </w:r>
      <w:r w:rsidRPr="003D0935">
        <w:rPr>
          <w:rFonts w:cs="Times New Roman"/>
        </w:rPr>
        <w:tab/>
        <w:t>Примените актуальные обновления Windows. Эти обновления гарантируют, что на компьютере установлены последние обновления для системы безопасности и необходимые системные компоненты для Visual Studio.</w:t>
      </w:r>
    </w:p>
    <w:p w14:paraId="697826CE" w14:textId="77777777" w:rsidR="003D0935" w:rsidRPr="003D0935" w:rsidRDefault="003D0935" w:rsidP="003D0935">
      <w:pPr>
        <w:spacing w:after="0" w:line="360" w:lineRule="auto"/>
        <w:ind w:right="-1" w:firstLine="709"/>
        <w:rPr>
          <w:rFonts w:cs="Times New Roman"/>
        </w:rPr>
      </w:pPr>
      <w:r w:rsidRPr="003D0935">
        <w:rPr>
          <w:rFonts w:cs="Times New Roman"/>
        </w:rPr>
        <w:t>3.</w:t>
      </w:r>
      <w:r w:rsidRPr="003D0935">
        <w:rPr>
          <w:rFonts w:cs="Times New Roman"/>
        </w:rPr>
        <w:tab/>
        <w:t xml:space="preserve">Перезагрузить систему. Перезагрузка гарантирует, что ожидающие установки или обновления компоненты не будут препятствовать установке Visual Studio. </w:t>
      </w:r>
    </w:p>
    <w:p w14:paraId="0D4DF620" w14:textId="3CE421F7" w:rsidR="003D0935" w:rsidRDefault="003D0935" w:rsidP="003D0935">
      <w:pPr>
        <w:spacing w:after="0" w:line="360" w:lineRule="auto"/>
        <w:ind w:right="-1" w:firstLine="709"/>
        <w:rPr>
          <w:rFonts w:cs="Times New Roman"/>
        </w:rPr>
      </w:pPr>
      <w:r w:rsidRPr="003D0935">
        <w:rPr>
          <w:rFonts w:cs="Times New Roman"/>
        </w:rPr>
        <w:t xml:space="preserve">Скачать Visual Studio 2022 на рисунке </w:t>
      </w:r>
      <w:r w:rsidR="00F01736">
        <w:rPr>
          <w:rFonts w:cs="Times New Roman"/>
        </w:rPr>
        <w:t>3</w:t>
      </w:r>
      <w:r w:rsidR="008C0707">
        <w:rPr>
          <w:rFonts w:cs="Times New Roman"/>
        </w:rPr>
        <w:t>0</w:t>
      </w:r>
      <w:r w:rsidRPr="003D0935">
        <w:rPr>
          <w:rFonts w:cs="Times New Roman"/>
        </w:rPr>
        <w:t xml:space="preserve"> можно, используя официальный сайт https://visualstudio.microsoft.com/downloads/. В папке Загрузки дважды щелкнуть VisualStudioSetup.exe начального загрузчика, чтобы начать установку. После установки Visual Studio Installer можно использовать для настройки установки, выбрав нужные наборы компонентов или рабочие нагрузки представлены на рисунке </w:t>
      </w:r>
      <w:r w:rsidR="00F01736">
        <w:rPr>
          <w:rFonts w:cs="Times New Roman"/>
        </w:rPr>
        <w:t>3</w:t>
      </w:r>
      <w:r w:rsidR="008C0707">
        <w:rPr>
          <w:rFonts w:cs="Times New Roman"/>
        </w:rPr>
        <w:t>1</w:t>
      </w:r>
      <w:r w:rsidRPr="003D0935">
        <w:rPr>
          <w:rFonts w:cs="Times New Roman"/>
        </w:rPr>
        <w:t>. Для программы необходимо выбрать язык программирования C#</w:t>
      </w:r>
      <w:r w:rsidR="00312C2F">
        <w:rPr>
          <w:rFonts w:cs="Times New Roman"/>
        </w:rPr>
        <w:t xml:space="preserve"> </w:t>
      </w:r>
      <w:r w:rsidRPr="003D0935">
        <w:rPr>
          <w:rFonts w:cs="Times New Roman"/>
        </w:rPr>
        <w:t xml:space="preserve">и </w:t>
      </w:r>
      <w:r w:rsidR="00F01736">
        <w:rPr>
          <w:rFonts w:cs="Times New Roman"/>
        </w:rPr>
        <w:t>.</w:t>
      </w:r>
      <w:r w:rsidRPr="003D0935">
        <w:rPr>
          <w:rFonts w:cs="Times New Roman"/>
        </w:rPr>
        <w:t>NET</w:t>
      </w:r>
      <w:r w:rsidR="00F01736">
        <w:rPr>
          <w:rFonts w:cs="Times New Roman"/>
        </w:rPr>
        <w:t xml:space="preserve"> </w:t>
      </w:r>
      <w:r w:rsidRPr="003D0935">
        <w:rPr>
          <w:rFonts w:cs="Times New Roman"/>
        </w:rPr>
        <w:t>desktopdevelopment.</w:t>
      </w:r>
    </w:p>
    <w:p w14:paraId="068F59EE" w14:textId="77777777" w:rsidR="00F01736" w:rsidRDefault="00F01736" w:rsidP="00F01736">
      <w:pPr>
        <w:spacing w:after="0" w:line="240" w:lineRule="auto"/>
        <w:ind w:left="-284" w:right="-284" w:firstLine="142"/>
        <w:jc w:val="center"/>
        <w:rPr>
          <w:rFonts w:eastAsia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CD80718" wp14:editId="70B5BBC3">
            <wp:extent cx="3340519" cy="1409700"/>
            <wp:effectExtent l="19050" t="19050" r="12700" b="190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1" t="19954" r="14711" b="19898"/>
                    <a:stretch/>
                  </pic:blipFill>
                  <pic:spPr bwMode="auto">
                    <a:xfrm>
                      <a:off x="0" y="0"/>
                      <a:ext cx="3447660" cy="14549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9B9C1" w14:textId="12E71274" w:rsidR="00F01736" w:rsidRDefault="00F01736" w:rsidP="00F01736">
      <w:pPr>
        <w:spacing w:line="240" w:lineRule="auto"/>
        <w:ind w:left="-284" w:right="-284" w:firstLine="709"/>
        <w:jc w:val="center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 xml:space="preserve">Рисунок </w:t>
      </w:r>
      <w:r w:rsidR="008C0707">
        <w:rPr>
          <w:rFonts w:eastAsia="Times New Roman" w:cs="Times New Roman"/>
        </w:rPr>
        <w:t>29</w:t>
      </w:r>
      <w:r>
        <w:rPr>
          <w:rFonts w:eastAsia="Times New Roman" w:cs="Times New Roman"/>
        </w:rPr>
        <w:t xml:space="preserve"> – Логотип </w:t>
      </w:r>
      <w:r>
        <w:rPr>
          <w:rFonts w:eastAsia="Times New Roman" w:cs="Times New Roman"/>
          <w:lang w:val="en-US"/>
        </w:rPr>
        <w:t>MS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Excel</w:t>
      </w:r>
    </w:p>
    <w:p w14:paraId="31B5F9A9" w14:textId="71ADD397" w:rsidR="00312C2F" w:rsidRPr="00312C2F" w:rsidRDefault="00312C2F" w:rsidP="00312C2F">
      <w:pPr>
        <w:spacing w:after="0" w:line="240" w:lineRule="auto"/>
        <w:ind w:firstLine="709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49B498F" wp14:editId="0E939AD6">
            <wp:extent cx="3877457" cy="2981325"/>
            <wp:effectExtent l="0" t="0" r="8890" b="0"/>
            <wp:docPr id="2777" name="Рисунок 2777" descr="https://www.rprna.com/wp-content/uploads/2021/10/microsoft-visual-stu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prna.com/wp-content/uploads/2021/10/microsoft-visual-studi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5" r="10770"/>
                    <a:stretch/>
                  </pic:blipFill>
                  <pic:spPr bwMode="auto">
                    <a:xfrm>
                      <a:off x="0" y="0"/>
                      <a:ext cx="3905505" cy="300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79C2A" w14:textId="7E56ACA9" w:rsidR="00312C2F" w:rsidRPr="00312C2F" w:rsidRDefault="00312C2F" w:rsidP="00312C2F">
      <w:pPr>
        <w:spacing w:after="0" w:line="360" w:lineRule="auto"/>
        <w:ind w:right="-1" w:firstLine="709"/>
        <w:jc w:val="center"/>
        <w:rPr>
          <w:rFonts w:cs="Times New Roman"/>
        </w:rPr>
      </w:pPr>
      <w:r w:rsidRPr="00312C2F">
        <w:rPr>
          <w:rFonts w:cs="Times New Roman"/>
        </w:rPr>
        <w:t xml:space="preserve">Рисунок </w:t>
      </w:r>
      <w:r w:rsidR="007A6590">
        <w:rPr>
          <w:rFonts w:cs="Times New Roman"/>
        </w:rPr>
        <w:t>3</w:t>
      </w:r>
      <w:r w:rsidR="008C0707">
        <w:rPr>
          <w:rFonts w:cs="Times New Roman"/>
        </w:rPr>
        <w:t>0</w:t>
      </w:r>
      <w:r w:rsidRPr="00312C2F">
        <w:rPr>
          <w:rFonts w:cs="Times New Roman"/>
        </w:rPr>
        <w:t xml:space="preserve"> – Visual Studio 2022</w:t>
      </w:r>
    </w:p>
    <w:p w14:paraId="496ED3F2" w14:textId="67185FCA" w:rsidR="00312C2F" w:rsidRPr="00312C2F" w:rsidRDefault="00312C2F" w:rsidP="00312C2F">
      <w:pPr>
        <w:spacing w:after="0" w:line="240" w:lineRule="auto"/>
        <w:ind w:firstLine="709"/>
        <w:jc w:val="center"/>
        <w:rPr>
          <w:rFonts w:cs="Times New Roman"/>
        </w:rPr>
      </w:pPr>
      <w:r w:rsidRPr="006A5E38">
        <w:rPr>
          <w:rFonts w:eastAsia="Times New Roman" w:cs="Times New Roman"/>
          <w:noProof/>
          <w:lang w:eastAsia="ru-RU"/>
        </w:rPr>
        <w:drawing>
          <wp:inline distT="0" distB="0" distL="0" distR="0" wp14:anchorId="2D1FB973" wp14:editId="1E0C58E3">
            <wp:extent cx="5323473" cy="2876550"/>
            <wp:effectExtent l="0" t="0" r="0" b="0"/>
            <wp:docPr id="2965" name="Рисунок 2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78764" cy="290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A708" w14:textId="2D259E6A" w:rsidR="003D0935" w:rsidRDefault="00312C2F" w:rsidP="00312C2F">
      <w:pPr>
        <w:spacing w:after="0" w:line="360" w:lineRule="auto"/>
        <w:ind w:right="-1" w:firstLine="709"/>
        <w:jc w:val="center"/>
        <w:rPr>
          <w:rFonts w:cs="Times New Roman"/>
        </w:rPr>
      </w:pPr>
      <w:r w:rsidRPr="00312C2F">
        <w:rPr>
          <w:rFonts w:cs="Times New Roman"/>
        </w:rPr>
        <w:t xml:space="preserve">Рисунок </w:t>
      </w:r>
      <w:r w:rsidR="007A6590">
        <w:rPr>
          <w:rFonts w:cs="Times New Roman"/>
        </w:rPr>
        <w:t>3</w:t>
      </w:r>
      <w:r w:rsidR="008C0707">
        <w:rPr>
          <w:rFonts w:cs="Times New Roman"/>
        </w:rPr>
        <w:t>1</w:t>
      </w:r>
      <w:r w:rsidRPr="00312C2F">
        <w:rPr>
          <w:rFonts w:cs="Times New Roman"/>
        </w:rPr>
        <w:t xml:space="preserve"> – Выбор рабочих нагрузок</w:t>
      </w:r>
    </w:p>
    <w:p w14:paraId="0AA0EE71" w14:textId="507C7AB4" w:rsidR="00312C2F" w:rsidRDefault="00312C2F" w:rsidP="00865C9E">
      <w:pPr>
        <w:spacing w:after="0" w:line="360" w:lineRule="auto"/>
        <w:ind w:right="-1" w:firstLine="709"/>
        <w:rPr>
          <w:rFonts w:eastAsia="Times New Roman" w:cs="Times New Roman"/>
        </w:rPr>
      </w:pPr>
      <w:r w:rsidRPr="006A5E38">
        <w:rPr>
          <w:rFonts w:eastAsia="Times New Roman" w:cs="Times New Roman"/>
        </w:rPr>
        <w:t xml:space="preserve">После удачной настройки среды разработки, необходимо </w:t>
      </w:r>
      <w:r>
        <w:rPr>
          <w:rFonts w:eastAsia="Times New Roman" w:cs="Times New Roman"/>
        </w:rPr>
        <w:t>наличие СУБД</w:t>
      </w:r>
      <w:r w:rsidRPr="006A5E38">
        <w:rPr>
          <w:rFonts w:eastAsia="Times New Roman" w:cs="Times New Roman"/>
        </w:rPr>
        <w:t xml:space="preserve"> </w:t>
      </w:r>
      <w:r w:rsidRPr="006A5E38">
        <w:rPr>
          <w:rFonts w:eastAsia="Times New Roman" w:cs="Times New Roman"/>
          <w:lang w:val="en-US"/>
        </w:rPr>
        <w:t>MS</w:t>
      </w:r>
      <w:r w:rsidRPr="006A5E38">
        <w:rPr>
          <w:rFonts w:eastAsia="Times New Roman" w:cs="Times New Roman"/>
        </w:rPr>
        <w:t xml:space="preserve"> </w:t>
      </w:r>
      <w:r w:rsidRPr="006A5E38">
        <w:rPr>
          <w:rFonts w:eastAsia="Times New Roman" w:cs="Times New Roman"/>
          <w:lang w:val="en-US"/>
        </w:rPr>
        <w:t>Access</w:t>
      </w:r>
      <w:r>
        <w:rPr>
          <w:rFonts w:eastAsia="Times New Roman" w:cs="Times New Roman"/>
        </w:rPr>
        <w:t xml:space="preserve"> </w:t>
      </w:r>
      <w:r w:rsidRPr="006A5E38">
        <w:rPr>
          <w:rFonts w:eastAsia="Times New Roman" w:cs="Times New Roman"/>
        </w:rPr>
        <w:t>64</w:t>
      </w:r>
      <w:r w:rsidR="00865C9E">
        <w:rPr>
          <w:rFonts w:eastAsia="Times New Roman" w:cs="Times New Roman"/>
        </w:rPr>
        <w:t>-разрядн</w:t>
      </w:r>
      <w:r w:rsidR="007A6590">
        <w:rPr>
          <w:rFonts w:eastAsia="Times New Roman" w:cs="Times New Roman"/>
        </w:rPr>
        <w:t>ой</w:t>
      </w:r>
      <w:r w:rsidRPr="006A5E38">
        <w:rPr>
          <w:rFonts w:eastAsia="Times New Roman" w:cs="Times New Roman"/>
        </w:rPr>
        <w:t xml:space="preserve">, но если </w:t>
      </w:r>
      <w:r w:rsidR="00865C9E">
        <w:rPr>
          <w:rFonts w:eastAsia="Times New Roman" w:cs="Times New Roman"/>
        </w:rPr>
        <w:t xml:space="preserve">компьютер поддерживает только </w:t>
      </w:r>
      <w:r w:rsidR="00865C9E">
        <w:rPr>
          <w:rFonts w:eastAsia="Times New Roman" w:cs="Times New Roman"/>
          <w:lang w:val="en-US"/>
        </w:rPr>
        <w:t>Microsoft</w:t>
      </w:r>
      <w:r w:rsidR="00865C9E" w:rsidRPr="00865C9E">
        <w:rPr>
          <w:rFonts w:eastAsia="Times New Roman" w:cs="Times New Roman"/>
        </w:rPr>
        <w:t xml:space="preserve"> </w:t>
      </w:r>
      <w:r w:rsidRPr="006A5E38">
        <w:rPr>
          <w:rFonts w:eastAsia="Times New Roman" w:cs="Times New Roman"/>
          <w:lang w:val="en-US"/>
        </w:rPr>
        <w:t>Access</w:t>
      </w:r>
      <w:r>
        <w:rPr>
          <w:rFonts w:eastAsia="Times New Roman" w:cs="Times New Roman"/>
        </w:rPr>
        <w:t xml:space="preserve"> </w:t>
      </w:r>
      <w:r w:rsidRPr="006A5E38">
        <w:rPr>
          <w:rFonts w:eastAsia="Times New Roman" w:cs="Times New Roman"/>
        </w:rPr>
        <w:t>32-разрядн</w:t>
      </w:r>
      <w:r w:rsidR="007A6590">
        <w:rPr>
          <w:rFonts w:eastAsia="Times New Roman" w:cs="Times New Roman"/>
        </w:rPr>
        <w:t>ую</w:t>
      </w:r>
      <w:r w:rsidRPr="006A5E38">
        <w:rPr>
          <w:rFonts w:eastAsia="Times New Roman" w:cs="Times New Roman"/>
        </w:rPr>
        <w:t xml:space="preserve">, то нужно установить </w:t>
      </w:r>
      <w:r w:rsidRPr="006A5E38">
        <w:rPr>
          <w:rFonts w:eastAsia="Times New Roman" w:cs="Times New Roman"/>
          <w:lang w:val="en-US"/>
        </w:rPr>
        <w:t>Visual</w:t>
      </w:r>
      <w:r w:rsidRPr="006A5E38">
        <w:rPr>
          <w:rFonts w:eastAsia="Times New Roman" w:cs="Times New Roman"/>
        </w:rPr>
        <w:t xml:space="preserve"> </w:t>
      </w:r>
      <w:r w:rsidRPr="006A5E38">
        <w:rPr>
          <w:rFonts w:eastAsia="Times New Roman" w:cs="Times New Roman"/>
          <w:lang w:val="en-US"/>
        </w:rPr>
        <w:t>Studio</w:t>
      </w:r>
      <w:r w:rsidRPr="006A5E38">
        <w:rPr>
          <w:rFonts w:eastAsia="Times New Roman" w:cs="Times New Roman"/>
        </w:rPr>
        <w:t xml:space="preserve"> 2019.</w:t>
      </w:r>
      <w:r>
        <w:rPr>
          <w:rFonts w:eastAsia="Times New Roman" w:cs="Times New Roman"/>
        </w:rPr>
        <w:t xml:space="preserve"> Скачать </w:t>
      </w:r>
      <w:r>
        <w:rPr>
          <w:rFonts w:eastAsia="Times New Roman" w:cs="Times New Roman"/>
          <w:lang w:val="en-US"/>
        </w:rPr>
        <w:t>MS</w:t>
      </w:r>
      <w:r w:rsidRPr="006A5E38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Access</w:t>
      </w:r>
      <w:r>
        <w:rPr>
          <w:rFonts w:eastAsia="Times New Roman" w:cs="Times New Roman"/>
        </w:rPr>
        <w:t xml:space="preserve">, логотип представлен на рисунке </w:t>
      </w:r>
      <w:r w:rsidR="007A6590">
        <w:rPr>
          <w:rFonts w:eastAsia="Times New Roman" w:cs="Times New Roman"/>
        </w:rPr>
        <w:t>3</w:t>
      </w:r>
      <w:r w:rsidR="008C0707">
        <w:rPr>
          <w:rFonts w:eastAsia="Times New Roman" w:cs="Times New Roman"/>
        </w:rPr>
        <w:t>2</w:t>
      </w:r>
      <w:r w:rsidR="00CB0DA9">
        <w:rPr>
          <w:rFonts w:eastAsia="Times New Roman" w:cs="Times New Roman"/>
        </w:rPr>
        <w:t>,</w:t>
      </w:r>
      <w:r w:rsidRPr="006A5E38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можно, используя сайт</w:t>
      </w:r>
      <w:r w:rsidR="00CB0DA9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</w:t>
      </w:r>
      <w:hyperlink r:id="rId50" w:history="1">
        <w:r w:rsidRPr="00B84958">
          <w:rPr>
            <w:rStyle w:val="ae"/>
            <w:rFonts w:eastAsia="Times New Roman" w:cs="Times New Roman"/>
          </w:rPr>
          <w:t>https://windowsfree.ru/office/access/</w:t>
        </w:r>
      </w:hyperlink>
      <w:r w:rsidRPr="00B84958">
        <w:rPr>
          <w:rFonts w:eastAsia="Times New Roman" w:cs="Times New Roman"/>
        </w:rPr>
        <w:t>.</w:t>
      </w:r>
    </w:p>
    <w:p w14:paraId="5AE82D94" w14:textId="77777777" w:rsidR="00312C2F" w:rsidRDefault="00312C2F" w:rsidP="00865C9E">
      <w:pPr>
        <w:spacing w:after="0" w:line="240" w:lineRule="auto"/>
        <w:ind w:right="-1" w:firstLine="709"/>
        <w:jc w:val="center"/>
        <w:rPr>
          <w:rFonts w:eastAsia="Times New Roman" w:cs="Times New Roman"/>
        </w:rPr>
      </w:pPr>
      <w:r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0B2EB526" wp14:editId="5C7A9A3A">
            <wp:extent cx="2669980" cy="2609850"/>
            <wp:effectExtent l="0" t="0" r="0" b="0"/>
            <wp:docPr id="2966" name="Рисунок 2966" descr="https://www.pinclipart.com/picdir/big/7-77612_microsoft-access-microsoft-access-logo-cli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inclipart.com/picdir/big/7-77612_microsoft-access-microsoft-access-logo-clipart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075" cy="262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DD77E" w14:textId="0295989D" w:rsidR="00312C2F" w:rsidRDefault="00312C2F" w:rsidP="00914206">
      <w:pPr>
        <w:spacing w:after="0" w:line="360" w:lineRule="auto"/>
        <w:ind w:firstLine="709"/>
        <w:jc w:val="center"/>
        <w:rPr>
          <w:rFonts w:cs="Times New Roman"/>
        </w:rPr>
      </w:pPr>
      <w:r>
        <w:rPr>
          <w:rFonts w:eastAsia="Times New Roman" w:cs="Times New Roman"/>
        </w:rPr>
        <w:t xml:space="preserve">Рисунок </w:t>
      </w:r>
      <w:r w:rsidR="007A6590">
        <w:rPr>
          <w:rFonts w:eastAsia="Times New Roman" w:cs="Times New Roman"/>
        </w:rPr>
        <w:t>3</w:t>
      </w:r>
      <w:r w:rsidR="008C0707">
        <w:rPr>
          <w:rFonts w:eastAsia="Times New Roman" w:cs="Times New Roman"/>
        </w:rPr>
        <w:t>2</w:t>
      </w:r>
      <w:r>
        <w:rPr>
          <w:rFonts w:eastAsia="Times New Roman" w:cs="Times New Roman"/>
        </w:rPr>
        <w:t xml:space="preserve"> – Логотип </w:t>
      </w:r>
      <w:r>
        <w:rPr>
          <w:rFonts w:eastAsia="Times New Roman" w:cs="Times New Roman"/>
          <w:lang w:val="en-US"/>
        </w:rPr>
        <w:t>MS</w:t>
      </w:r>
      <w:r w:rsidRPr="00EC07BC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Access</w:t>
      </w:r>
    </w:p>
    <w:p w14:paraId="78334B83" w14:textId="4DA7F569" w:rsidR="003278D6" w:rsidRPr="00DC2650" w:rsidRDefault="003278D6" w:rsidP="003278D6">
      <w:pPr>
        <w:spacing w:after="0" w:line="360" w:lineRule="auto"/>
        <w:ind w:right="-1" w:firstLine="709"/>
        <w:rPr>
          <w:rFonts w:cs="Times New Roman"/>
        </w:rPr>
      </w:pPr>
      <w:r w:rsidRPr="00EC2562">
        <w:rPr>
          <w:rFonts w:cs="Times New Roman"/>
        </w:rPr>
        <w:t>Данным программным продуктом мо</w:t>
      </w:r>
      <w:r>
        <w:rPr>
          <w:rFonts w:cs="Times New Roman"/>
        </w:rPr>
        <w:t>жет</w:t>
      </w:r>
      <w:r w:rsidRPr="00EC2562">
        <w:rPr>
          <w:rFonts w:cs="Times New Roman"/>
        </w:rPr>
        <w:t xml:space="preserve"> воспользоваться </w:t>
      </w:r>
      <w:r>
        <w:rPr>
          <w:rFonts w:cs="Times New Roman"/>
        </w:rPr>
        <w:t xml:space="preserve">определенный круг пользователя, знающие пароль к программе. </w:t>
      </w:r>
      <w:r w:rsidR="00BF2A3F">
        <w:rPr>
          <w:rFonts w:cs="Times New Roman"/>
        </w:rPr>
        <w:t>Логин</w:t>
      </w:r>
      <w:r w:rsidR="00BF2A3F" w:rsidRPr="00451E57">
        <w:rPr>
          <w:rFonts w:cs="Times New Roman"/>
        </w:rPr>
        <w:t xml:space="preserve">: </w:t>
      </w:r>
      <w:r w:rsidR="00BF2A3F">
        <w:rPr>
          <w:rFonts w:cs="Times New Roman"/>
        </w:rPr>
        <w:t>«Сахил»</w:t>
      </w:r>
      <w:r w:rsidR="00BF2A3F" w:rsidRPr="00451E57">
        <w:rPr>
          <w:rFonts w:cs="Times New Roman"/>
        </w:rPr>
        <w:t xml:space="preserve">, </w:t>
      </w:r>
      <w:r>
        <w:rPr>
          <w:rFonts w:cs="Times New Roman"/>
        </w:rPr>
        <w:t>Пароль: «1111».</w:t>
      </w:r>
    </w:p>
    <w:p w14:paraId="62E4D94C" w14:textId="39863246" w:rsidR="003278D6" w:rsidRPr="00C12B0F" w:rsidRDefault="003278D6" w:rsidP="003278D6">
      <w:pPr>
        <w:spacing w:after="0" w:line="360" w:lineRule="auto"/>
        <w:ind w:right="-1" w:firstLine="709"/>
        <w:rPr>
          <w:rFonts w:eastAsia="Times New Roman" w:cs="Times New Roman"/>
        </w:rPr>
      </w:pPr>
      <w:r w:rsidRPr="00EC2562">
        <w:rPr>
          <w:rFonts w:eastAsia="Times New Roman" w:cs="Times New Roman"/>
        </w:rPr>
        <w:t>Чтобы установить приложение</w:t>
      </w:r>
      <w:r>
        <w:rPr>
          <w:rFonts w:eastAsia="Times New Roman" w:cs="Times New Roman"/>
        </w:rPr>
        <w:t xml:space="preserve"> на компьютер пользовател</w:t>
      </w:r>
      <w:r w:rsidR="00725C85">
        <w:rPr>
          <w:rFonts w:eastAsia="Times New Roman" w:cs="Times New Roman"/>
        </w:rPr>
        <w:t>я</w:t>
      </w:r>
      <w:r w:rsidRPr="00EC2562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необходимо открыть каталог </w:t>
      </w:r>
      <w:r>
        <w:rPr>
          <w:rFonts w:eastAsia="Times New Roman" w:cs="Times New Roman"/>
          <w:lang w:val="en-US"/>
        </w:rPr>
        <w:t>CD</w:t>
      </w:r>
      <w:r>
        <w:rPr>
          <w:rFonts w:eastAsia="Times New Roman" w:cs="Times New Roman"/>
        </w:rPr>
        <w:t>-диска, затем перетащить папку с файлом запуска программы и базу данных в удобное Вам место. База данных и программа обязаны находится в одном каталоге. Имя файла запуска программы –</w:t>
      </w:r>
      <w:r w:rsidRPr="00EC256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«</w:t>
      </w:r>
      <w:r w:rsidR="00220C51">
        <w:rPr>
          <w:rFonts w:eastAsia="Times New Roman" w:cs="Times New Roman"/>
        </w:rPr>
        <w:t>Букетный мир</w:t>
      </w:r>
      <w:r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exe</w:t>
      </w:r>
      <w:r>
        <w:rPr>
          <w:rFonts w:eastAsia="Times New Roman" w:cs="Times New Roman"/>
        </w:rPr>
        <w:t>», имя файла базы данных – «</w:t>
      </w:r>
      <w:r w:rsidR="007522AC">
        <w:rPr>
          <w:rFonts w:eastAsia="Times New Roman" w:cs="Times New Roman"/>
        </w:rPr>
        <w:t>ЦветочныйМагазин</w:t>
      </w:r>
      <w:r w:rsidRPr="00C57FB7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accdb</w:t>
      </w:r>
      <w:r>
        <w:rPr>
          <w:rFonts w:eastAsia="Times New Roman" w:cs="Times New Roman"/>
        </w:rPr>
        <w:t xml:space="preserve">», представлено на рисунке </w:t>
      </w:r>
      <w:r w:rsidR="00914206">
        <w:rPr>
          <w:rFonts w:eastAsia="Times New Roman" w:cs="Times New Roman"/>
        </w:rPr>
        <w:t>3</w:t>
      </w:r>
      <w:r w:rsidR="008C0707">
        <w:rPr>
          <w:rFonts w:eastAsia="Times New Roman" w:cs="Times New Roman"/>
        </w:rPr>
        <w:t>3</w:t>
      </w:r>
      <w:r w:rsidRPr="00C12B0F">
        <w:rPr>
          <w:rFonts w:eastAsia="Times New Roman" w:cs="Times New Roman"/>
        </w:rPr>
        <w:t>.</w:t>
      </w:r>
    </w:p>
    <w:p w14:paraId="00712A6E" w14:textId="77777777" w:rsidR="003278D6" w:rsidRDefault="003278D6" w:rsidP="003278D6">
      <w:pPr>
        <w:spacing w:after="0" w:line="240" w:lineRule="auto"/>
        <w:ind w:firstLine="709"/>
        <w:jc w:val="center"/>
        <w:rPr>
          <w:rFonts w:eastAsia="Times New Roman" w:cs="Times New Roman"/>
        </w:rPr>
      </w:pPr>
      <w:r w:rsidRPr="00871F30">
        <w:rPr>
          <w:rFonts w:eastAsia="Times New Roman" w:cs="Times New Roman"/>
          <w:noProof/>
          <w:lang w:eastAsia="ru-RU"/>
        </w:rPr>
        <w:drawing>
          <wp:inline distT="0" distB="0" distL="0" distR="0" wp14:anchorId="16D53EFB" wp14:editId="50EBD8DB">
            <wp:extent cx="4397914" cy="2010475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914" cy="20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4D2F" w14:textId="71A3E9B0" w:rsidR="003278D6" w:rsidRDefault="003278D6" w:rsidP="003278D6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914206">
        <w:rPr>
          <w:rFonts w:cs="Times New Roman"/>
        </w:rPr>
        <w:t>3</w:t>
      </w:r>
      <w:r w:rsidR="008C0707">
        <w:rPr>
          <w:rFonts w:cs="Times New Roman"/>
        </w:rPr>
        <w:t>3</w:t>
      </w:r>
      <w:r>
        <w:rPr>
          <w:rFonts w:cs="Times New Roman"/>
        </w:rPr>
        <w:t xml:space="preserve"> – каталог с программой и базой данных на рабочем столе</w:t>
      </w:r>
    </w:p>
    <w:p w14:paraId="6BB28E54" w14:textId="5BE90FC8" w:rsidR="002F4904" w:rsidRDefault="002F4904" w:rsidP="003278D6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 xml:space="preserve">В том случае, если программа не находит в своем каталоге файл с базой данных, появляется ошибка, представленная на рисунке </w:t>
      </w:r>
      <w:r w:rsidR="00914206">
        <w:rPr>
          <w:rFonts w:cs="Times New Roman"/>
        </w:rPr>
        <w:t>3</w:t>
      </w:r>
      <w:r w:rsidR="008C0707">
        <w:rPr>
          <w:rFonts w:cs="Times New Roman"/>
        </w:rPr>
        <w:t>4</w:t>
      </w:r>
      <w:r>
        <w:rPr>
          <w:rFonts w:cs="Times New Roman"/>
        </w:rPr>
        <w:t xml:space="preserve">. Для исправления данной ошибки следует воспользоваться способом, представленным на рисунке </w:t>
      </w:r>
      <w:r w:rsidR="00914206">
        <w:rPr>
          <w:rFonts w:cs="Times New Roman"/>
        </w:rPr>
        <w:t>3</w:t>
      </w:r>
      <w:r w:rsidR="008C0707">
        <w:rPr>
          <w:rFonts w:cs="Times New Roman"/>
        </w:rPr>
        <w:t>5</w:t>
      </w:r>
      <w:r>
        <w:rPr>
          <w:rFonts w:cs="Times New Roman"/>
        </w:rPr>
        <w:t>.</w:t>
      </w:r>
    </w:p>
    <w:p w14:paraId="44E0EFBB" w14:textId="0E0B6430" w:rsidR="002F4904" w:rsidRDefault="002F4904" w:rsidP="00AD2C6C">
      <w:pPr>
        <w:pStyle w:val="a8"/>
        <w:spacing w:after="0" w:line="240" w:lineRule="auto"/>
        <w:ind w:left="0" w:firstLine="709"/>
        <w:jc w:val="center"/>
        <w:rPr>
          <w:rFonts w:cs="Times New Roman"/>
        </w:rPr>
      </w:pPr>
      <w:r w:rsidRPr="002F4904">
        <w:rPr>
          <w:rFonts w:cs="Times New Roman"/>
          <w:noProof/>
          <w:lang w:eastAsia="ru-RU"/>
        </w:rPr>
        <w:lastRenderedPageBreak/>
        <w:drawing>
          <wp:inline distT="0" distB="0" distL="0" distR="0" wp14:anchorId="257C3823" wp14:editId="7CFE3F87">
            <wp:extent cx="4004117" cy="2478276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117" cy="247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4593" w14:textId="437921D0" w:rsidR="00F819EB" w:rsidRDefault="00F819EB" w:rsidP="002F4904">
      <w:pPr>
        <w:pStyle w:val="a8"/>
        <w:spacing w:after="0" w:line="360" w:lineRule="auto"/>
        <w:ind w:left="0"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914206">
        <w:rPr>
          <w:rFonts w:cs="Times New Roman"/>
        </w:rPr>
        <w:t>3</w:t>
      </w:r>
      <w:r w:rsidR="008C0707">
        <w:rPr>
          <w:rFonts w:cs="Times New Roman"/>
        </w:rPr>
        <w:t>4</w:t>
      </w:r>
      <w:r>
        <w:rPr>
          <w:rFonts w:cs="Times New Roman"/>
        </w:rPr>
        <w:t xml:space="preserve">  - ошибка с отсутствием файла базы данных в каталоге</w:t>
      </w:r>
    </w:p>
    <w:p w14:paraId="66F9BC3B" w14:textId="63A43103" w:rsidR="003278D6" w:rsidRDefault="003278D6" w:rsidP="003278D6">
      <w:pPr>
        <w:pStyle w:val="a8"/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Чтобы запустить программу, необходимо открыть файл «</w:t>
      </w:r>
      <w:r w:rsidR="00220C51">
        <w:rPr>
          <w:rFonts w:cs="Times New Roman"/>
        </w:rPr>
        <w:t>Букетный мир</w:t>
      </w:r>
      <w:r>
        <w:rPr>
          <w:rFonts w:cs="Times New Roman"/>
        </w:rPr>
        <w:t>». В данной программе находятся все вышеизложенные окна и формы.</w:t>
      </w:r>
    </w:p>
    <w:p w14:paraId="6AC9246D" w14:textId="7E73A9BC" w:rsidR="00A37ABB" w:rsidRPr="00A37ABB" w:rsidRDefault="00AD2C6C" w:rsidP="00A37ABB">
      <w:pPr>
        <w:spacing w:after="0" w:line="360" w:lineRule="auto"/>
        <w:ind w:right="-1" w:firstLine="709"/>
        <w:rPr>
          <w:rFonts w:eastAsia="Times New Roman" w:cs="Times New Roman"/>
        </w:rPr>
      </w:pPr>
      <w:r>
        <w:rPr>
          <w:rFonts w:eastAsia="Times New Roman" w:cs="Times New Roman"/>
        </w:rPr>
        <w:t>При попытке входа в программу на компьютере пользователя может появится данная ошибка – «</w:t>
      </w:r>
      <w:r>
        <w:rPr>
          <w:rFonts w:eastAsia="Times New Roman" w:cs="Times New Roman"/>
          <w:lang w:val="en-US"/>
        </w:rPr>
        <w:t>M</w:t>
      </w:r>
      <w:r w:rsidRPr="00AD2C6C">
        <w:rPr>
          <w:rFonts w:eastAsia="Times New Roman" w:cs="Times New Roman"/>
        </w:rPr>
        <w:t xml:space="preserve">icrosoft </w:t>
      </w:r>
      <w:r w:rsidR="00A37ABB">
        <w:rPr>
          <w:rFonts w:eastAsia="Times New Roman" w:cs="Times New Roman"/>
          <w:lang w:val="en-US"/>
        </w:rPr>
        <w:t>A</w:t>
      </w:r>
      <w:r w:rsidRPr="00AD2C6C">
        <w:rPr>
          <w:rFonts w:eastAsia="Times New Roman" w:cs="Times New Roman"/>
        </w:rPr>
        <w:t xml:space="preserve">ce </w:t>
      </w:r>
      <w:r w:rsidR="00A37ABB">
        <w:rPr>
          <w:rFonts w:eastAsia="Times New Roman" w:cs="Times New Roman"/>
          <w:lang w:val="en-US"/>
        </w:rPr>
        <w:t>O</w:t>
      </w:r>
      <w:r w:rsidRPr="00AD2C6C">
        <w:rPr>
          <w:rFonts w:eastAsia="Times New Roman" w:cs="Times New Roman"/>
        </w:rPr>
        <w:t>le</w:t>
      </w:r>
      <w:r w:rsidR="00A37ABB">
        <w:rPr>
          <w:rFonts w:eastAsia="Times New Roman" w:cs="Times New Roman"/>
          <w:lang w:val="en-US"/>
        </w:rPr>
        <w:t>DB</w:t>
      </w:r>
      <w:r w:rsidRPr="00AD2C6C">
        <w:rPr>
          <w:rFonts w:eastAsia="Times New Roman" w:cs="Times New Roman"/>
        </w:rPr>
        <w:t xml:space="preserve"> 12.0 не зарегистрирован на локальном компьютере</w:t>
      </w:r>
      <w:r>
        <w:rPr>
          <w:rFonts w:eastAsia="Times New Roman" w:cs="Times New Roman"/>
        </w:rPr>
        <w:t>»</w:t>
      </w:r>
      <w:r w:rsidR="00A37ABB">
        <w:rPr>
          <w:rFonts w:eastAsia="Times New Roman" w:cs="Times New Roman"/>
        </w:rPr>
        <w:t>. Для решения данной</w:t>
      </w:r>
      <w:r w:rsidR="00725C85" w:rsidRPr="00725C85">
        <w:rPr>
          <w:rFonts w:eastAsia="Times New Roman" w:cs="Times New Roman"/>
        </w:rPr>
        <w:t xml:space="preserve"> </w:t>
      </w:r>
      <w:r w:rsidR="00725C85">
        <w:rPr>
          <w:rFonts w:eastAsia="Times New Roman" w:cs="Times New Roman"/>
        </w:rPr>
        <w:t>проблемы</w:t>
      </w:r>
      <w:r w:rsidR="00A37AB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необходимо иметь установленный пакет «</w:t>
      </w:r>
      <w:r w:rsidRPr="00AD2C6C">
        <w:rPr>
          <w:rFonts w:eastAsia="Times New Roman" w:cs="Times New Roman"/>
        </w:rPr>
        <w:t>Microsoft Access Database Engine 2016 Redistributable</w:t>
      </w:r>
      <w:r>
        <w:rPr>
          <w:rFonts w:eastAsia="Times New Roman" w:cs="Times New Roman"/>
        </w:rPr>
        <w:t>»</w:t>
      </w:r>
      <w:r w:rsidR="00A37ABB">
        <w:rPr>
          <w:rFonts w:eastAsia="Times New Roman" w:cs="Times New Roman"/>
        </w:rPr>
        <w:t xml:space="preserve">, представленный на рисунке </w:t>
      </w:r>
      <w:r w:rsidR="00914206">
        <w:rPr>
          <w:rFonts w:eastAsia="Times New Roman" w:cs="Times New Roman"/>
        </w:rPr>
        <w:t>36</w:t>
      </w:r>
      <w:r>
        <w:rPr>
          <w:rFonts w:eastAsia="Times New Roman" w:cs="Times New Roman"/>
        </w:rPr>
        <w:t>.</w:t>
      </w:r>
      <w:r w:rsidR="00A37ABB">
        <w:rPr>
          <w:rFonts w:eastAsia="Times New Roman" w:cs="Times New Roman"/>
        </w:rPr>
        <w:t xml:space="preserve"> Данный пакет возможно найти, скачать и установить на официальном сайте </w:t>
      </w:r>
      <w:r w:rsidR="00A37ABB">
        <w:rPr>
          <w:rFonts w:eastAsia="Times New Roman" w:cs="Times New Roman"/>
          <w:lang w:val="en-US"/>
        </w:rPr>
        <w:t>Microsoft</w:t>
      </w:r>
      <w:r w:rsidR="00A37ABB">
        <w:rPr>
          <w:rFonts w:eastAsia="Times New Roman" w:cs="Times New Roman"/>
        </w:rPr>
        <w:t xml:space="preserve">. </w:t>
      </w:r>
      <w:r w:rsidR="00426409">
        <w:rPr>
          <w:rFonts w:eastAsia="Times New Roman" w:cs="Times New Roman"/>
        </w:rPr>
        <w:t xml:space="preserve">Необходим доступ к интернету. </w:t>
      </w:r>
      <w:r w:rsidR="00A37ABB">
        <w:rPr>
          <w:rFonts w:eastAsia="Times New Roman" w:cs="Times New Roman"/>
        </w:rPr>
        <w:t xml:space="preserve">Ссылка на скачивание: </w:t>
      </w:r>
      <w:r w:rsidR="00A37ABB" w:rsidRPr="00A37ABB">
        <w:rPr>
          <w:rFonts w:eastAsia="Times New Roman" w:cs="Times New Roman"/>
        </w:rPr>
        <w:t>https://www.microsoft.com/en-us/download/details.aspx?id=54920</w:t>
      </w:r>
    </w:p>
    <w:p w14:paraId="7F1E86C8" w14:textId="01886802" w:rsidR="00A37ABB" w:rsidRDefault="00A37ABB" w:rsidP="00426409">
      <w:pPr>
        <w:spacing w:after="0" w:line="240" w:lineRule="auto"/>
        <w:ind w:firstLine="709"/>
        <w:jc w:val="center"/>
        <w:rPr>
          <w:rFonts w:eastAsia="Times New Roman" w:cs="Times New Roman"/>
        </w:rPr>
      </w:pPr>
      <w:r w:rsidRPr="00A37ABB">
        <w:rPr>
          <w:rFonts w:eastAsia="Times New Roman" w:cs="Times New Roman"/>
          <w:noProof/>
          <w:lang w:eastAsia="ru-RU"/>
        </w:rPr>
        <w:drawing>
          <wp:inline distT="0" distB="0" distL="0" distR="0" wp14:anchorId="1CB4EB96" wp14:editId="0C67B3DB">
            <wp:extent cx="5732897" cy="1590675"/>
            <wp:effectExtent l="0" t="0" r="127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77427" cy="160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BBFD" w14:textId="08F11F5C" w:rsidR="00426409" w:rsidRDefault="00426409" w:rsidP="00A37ABB">
      <w:pPr>
        <w:spacing w:after="0" w:line="360" w:lineRule="auto"/>
        <w:ind w:right="-1" w:firstLine="70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Рисунок </w:t>
      </w:r>
      <w:r w:rsidR="00914206">
        <w:rPr>
          <w:rFonts w:eastAsia="Times New Roman" w:cs="Times New Roman"/>
        </w:rPr>
        <w:t>3</w:t>
      </w:r>
      <w:r w:rsidR="008C0707">
        <w:rPr>
          <w:rFonts w:eastAsia="Times New Roman" w:cs="Times New Roman"/>
        </w:rPr>
        <w:t>5</w:t>
      </w:r>
      <w:r>
        <w:rPr>
          <w:rFonts w:eastAsia="Times New Roman" w:cs="Times New Roman"/>
        </w:rPr>
        <w:t xml:space="preserve"> – необходимый пакет данных для работы с программой</w:t>
      </w:r>
    </w:p>
    <w:p w14:paraId="393913C4" w14:textId="0F7B68ED" w:rsidR="00426409" w:rsidRDefault="00426409" w:rsidP="00426409">
      <w:pPr>
        <w:spacing w:after="0" w:line="360" w:lineRule="auto"/>
        <w:ind w:right="-1" w:firstLine="709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удобства выбираем нужный язык </w:t>
      </w:r>
      <w:r w:rsidRPr="00426409">
        <w:rPr>
          <w:rFonts w:eastAsia="Times New Roman" w:cs="Times New Roman"/>
        </w:rPr>
        <w:t>(</w:t>
      </w:r>
      <w:r>
        <w:rPr>
          <w:rFonts w:eastAsia="Times New Roman" w:cs="Times New Roman"/>
          <w:lang w:val="en-US"/>
        </w:rPr>
        <w:t>Select</w:t>
      </w:r>
      <w:r w:rsidRPr="00426409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language</w:t>
      </w:r>
      <w:r w:rsidRPr="00426409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и нажимаем на синюю кнопку «</w:t>
      </w:r>
      <w:r w:rsidR="00196AB3">
        <w:rPr>
          <w:rFonts w:eastAsia="Times New Roman" w:cs="Times New Roman"/>
        </w:rPr>
        <w:t>Скачать</w:t>
      </w:r>
      <w:r>
        <w:rPr>
          <w:rFonts w:eastAsia="Times New Roman" w:cs="Times New Roman"/>
        </w:rPr>
        <w:t>» (</w:t>
      </w:r>
      <w:r>
        <w:rPr>
          <w:rFonts w:eastAsia="Times New Roman" w:cs="Times New Roman"/>
          <w:lang w:val="en-US"/>
        </w:rPr>
        <w:t>Download</w:t>
      </w:r>
      <w:r>
        <w:rPr>
          <w:rFonts w:eastAsia="Times New Roman" w:cs="Times New Roman"/>
        </w:rPr>
        <w:t>).</w:t>
      </w:r>
      <w:r w:rsidR="008520C8">
        <w:rPr>
          <w:rFonts w:eastAsia="Times New Roman" w:cs="Times New Roman"/>
        </w:rPr>
        <w:t xml:space="preserve"> Далее выбираем первый (х64) либо второй файл, в зависимости от разрядности операционной системы пользователя. В данном случае </w:t>
      </w:r>
      <w:r w:rsidR="008520C8">
        <w:rPr>
          <w:rFonts w:eastAsia="Times New Roman" w:cs="Times New Roman"/>
        </w:rPr>
        <w:lastRenderedPageBreak/>
        <w:t xml:space="preserve">выбран первый файл с разрядностью </w:t>
      </w:r>
      <w:r w:rsidR="00114CA5">
        <w:rPr>
          <w:rFonts w:eastAsia="Times New Roman" w:cs="Times New Roman"/>
        </w:rPr>
        <w:t>«</w:t>
      </w:r>
      <w:r w:rsidR="008520C8">
        <w:rPr>
          <w:rFonts w:eastAsia="Times New Roman" w:cs="Times New Roman"/>
        </w:rPr>
        <w:t>х64</w:t>
      </w:r>
      <w:r w:rsidR="00114CA5">
        <w:rPr>
          <w:rFonts w:eastAsia="Times New Roman" w:cs="Times New Roman"/>
        </w:rPr>
        <w:t>»</w:t>
      </w:r>
      <w:r w:rsidR="008520C8">
        <w:rPr>
          <w:rFonts w:eastAsia="Times New Roman" w:cs="Times New Roman"/>
        </w:rPr>
        <w:t>.</w:t>
      </w:r>
      <w:r w:rsidR="00196AB3">
        <w:rPr>
          <w:rFonts w:eastAsia="Times New Roman" w:cs="Times New Roman"/>
        </w:rPr>
        <w:t xml:space="preserve"> Нажимаем кнопку «Скачать» (</w:t>
      </w:r>
      <w:r w:rsidR="00196AB3">
        <w:rPr>
          <w:rFonts w:eastAsia="Times New Roman" w:cs="Times New Roman"/>
          <w:lang w:val="en-US"/>
        </w:rPr>
        <w:t>Download</w:t>
      </w:r>
      <w:r w:rsidR="00196AB3">
        <w:rPr>
          <w:rFonts w:eastAsia="Times New Roman" w:cs="Times New Roman"/>
        </w:rPr>
        <w:t xml:space="preserve">) (рис. </w:t>
      </w:r>
      <w:r w:rsidR="00914206">
        <w:rPr>
          <w:rFonts w:eastAsia="Times New Roman" w:cs="Times New Roman"/>
        </w:rPr>
        <w:t>3</w:t>
      </w:r>
      <w:r w:rsidR="008C0707">
        <w:rPr>
          <w:rFonts w:eastAsia="Times New Roman" w:cs="Times New Roman"/>
        </w:rPr>
        <w:t>6</w:t>
      </w:r>
      <w:r w:rsidR="00196AB3">
        <w:rPr>
          <w:rFonts w:eastAsia="Times New Roman" w:cs="Times New Roman"/>
        </w:rPr>
        <w:t>).</w:t>
      </w:r>
    </w:p>
    <w:p w14:paraId="609D41B4" w14:textId="268C2E5B" w:rsidR="00196AB3" w:rsidRDefault="00196AB3" w:rsidP="00A54974">
      <w:pPr>
        <w:spacing w:after="0" w:line="240" w:lineRule="auto"/>
        <w:ind w:firstLine="709"/>
        <w:jc w:val="center"/>
        <w:rPr>
          <w:rFonts w:eastAsia="Times New Roman" w:cs="Times New Roman"/>
        </w:rPr>
      </w:pPr>
      <w:r w:rsidRPr="00196AB3">
        <w:rPr>
          <w:rFonts w:eastAsia="Times New Roman" w:cs="Times New Roman"/>
          <w:noProof/>
          <w:lang w:eastAsia="ru-RU"/>
        </w:rPr>
        <w:drawing>
          <wp:inline distT="0" distB="0" distL="0" distR="0" wp14:anchorId="46E921DD" wp14:editId="3E8604AC">
            <wp:extent cx="5376545" cy="236639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388952" cy="2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1DEA" w14:textId="7D8C3272" w:rsidR="00196AB3" w:rsidRDefault="00196AB3" w:rsidP="00196AB3">
      <w:pPr>
        <w:spacing w:after="0" w:line="360" w:lineRule="auto"/>
        <w:ind w:right="-1" w:firstLine="70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Рисунок </w:t>
      </w:r>
      <w:r w:rsidR="00914206">
        <w:rPr>
          <w:rFonts w:eastAsia="Times New Roman" w:cs="Times New Roman"/>
        </w:rPr>
        <w:t>3</w:t>
      </w:r>
      <w:r w:rsidR="008C0707">
        <w:rPr>
          <w:rFonts w:eastAsia="Times New Roman" w:cs="Times New Roman"/>
        </w:rPr>
        <w:t>6</w:t>
      </w:r>
      <w:r>
        <w:rPr>
          <w:rFonts w:eastAsia="Times New Roman" w:cs="Times New Roman"/>
        </w:rPr>
        <w:t xml:space="preserve"> – выбор пакета для разрядности операционной системы</w:t>
      </w:r>
    </w:p>
    <w:p w14:paraId="61159D1A" w14:textId="4BB7DE64" w:rsidR="00A54974" w:rsidRDefault="00A54974" w:rsidP="00A54974">
      <w:pPr>
        <w:spacing w:after="0" w:line="360" w:lineRule="auto"/>
        <w:ind w:right="-1" w:firstLine="709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Запускается процесс скачивания пакета данных. После успешного скачивания необходимо открыть скачанный исполняемый файл и пройти полный этап установки. Соглашаемся с лицензионным соглашением программного продукта и устанавливаем (рис. </w:t>
      </w:r>
      <w:r w:rsidR="007C2C7A">
        <w:rPr>
          <w:rFonts w:eastAsia="Times New Roman" w:cs="Times New Roman"/>
        </w:rPr>
        <w:t>3</w:t>
      </w:r>
      <w:r w:rsidR="008C0707">
        <w:rPr>
          <w:rFonts w:eastAsia="Times New Roman" w:cs="Times New Roman"/>
        </w:rPr>
        <w:t>7</w:t>
      </w:r>
      <w:r>
        <w:rPr>
          <w:rFonts w:eastAsia="Times New Roman" w:cs="Times New Roman"/>
        </w:rPr>
        <w:t>). После установки рекомендуется перезагрузить компьютер.</w:t>
      </w:r>
    </w:p>
    <w:p w14:paraId="3E0C79CB" w14:textId="246EA725" w:rsidR="00A54974" w:rsidRDefault="00A54974" w:rsidP="00A54974">
      <w:pPr>
        <w:spacing w:after="0" w:line="240" w:lineRule="auto"/>
        <w:ind w:firstLine="709"/>
        <w:jc w:val="center"/>
        <w:rPr>
          <w:rFonts w:eastAsia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F81C98E" wp14:editId="56054D2D">
            <wp:extent cx="5635717" cy="235267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"/>
                    <a:stretch/>
                  </pic:blipFill>
                  <pic:spPr bwMode="auto">
                    <a:xfrm>
                      <a:off x="0" y="0"/>
                      <a:ext cx="5642259" cy="235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EEA38" w14:textId="6D2B4D47" w:rsidR="00A54974" w:rsidRDefault="00A54974" w:rsidP="00A54974">
      <w:pPr>
        <w:spacing w:after="0" w:line="360" w:lineRule="auto"/>
        <w:ind w:right="-1" w:firstLine="70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Рисунок </w:t>
      </w:r>
      <w:r w:rsidR="007C2C7A">
        <w:rPr>
          <w:rFonts w:eastAsia="Times New Roman" w:cs="Times New Roman"/>
        </w:rPr>
        <w:t>3</w:t>
      </w:r>
      <w:r w:rsidR="008C0707">
        <w:rPr>
          <w:rFonts w:eastAsia="Times New Roman" w:cs="Times New Roman"/>
        </w:rPr>
        <w:t>7</w:t>
      </w:r>
      <w:r>
        <w:rPr>
          <w:rFonts w:eastAsia="Times New Roman" w:cs="Times New Roman"/>
        </w:rPr>
        <w:t xml:space="preserve"> – установка пакета данных для работы с программой</w:t>
      </w:r>
    </w:p>
    <w:p w14:paraId="47EE72A5" w14:textId="154FA5C5" w:rsidR="007C2C7A" w:rsidRPr="00A54974" w:rsidRDefault="007C2C7A" w:rsidP="007C2C7A">
      <w:pPr>
        <w:spacing w:after="0" w:line="360" w:lineRule="auto"/>
        <w:ind w:right="-1" w:firstLine="709"/>
        <w:rPr>
          <w:rFonts w:eastAsia="Times New Roman" w:cs="Times New Roman"/>
        </w:rPr>
      </w:pPr>
      <w:r>
        <w:rPr>
          <w:rFonts w:eastAsia="Times New Roman" w:cs="Times New Roman"/>
        </w:rPr>
        <w:t>На рисунке 3</w:t>
      </w:r>
      <w:r w:rsidR="008C0707">
        <w:rPr>
          <w:rFonts w:eastAsia="Times New Roman" w:cs="Times New Roman"/>
        </w:rPr>
        <w:t>8</w:t>
      </w:r>
      <w:r>
        <w:rPr>
          <w:rFonts w:eastAsia="Times New Roman" w:cs="Times New Roman"/>
        </w:rPr>
        <w:t xml:space="preserve"> представлен ярлык запуска программы </w:t>
      </w:r>
      <w:r w:rsidR="00BF2A3F">
        <w:rPr>
          <w:rFonts w:eastAsia="Times New Roman" w:cs="Times New Roman"/>
        </w:rPr>
        <w:t>АИС сотрудника для Цветочного магазина</w:t>
      </w:r>
      <w:r w:rsidR="00B01297">
        <w:rPr>
          <w:rFonts w:eastAsia="Times New Roman" w:cs="Times New Roman"/>
        </w:rPr>
        <w:t xml:space="preserve"> («</w:t>
      </w:r>
      <w:r w:rsidR="00220C51">
        <w:rPr>
          <w:rFonts w:eastAsia="Times New Roman" w:cs="Times New Roman"/>
        </w:rPr>
        <w:t>Букетный мир</w:t>
      </w:r>
      <w:r w:rsidR="00B01297">
        <w:rPr>
          <w:rFonts w:eastAsia="Times New Roman" w:cs="Times New Roman"/>
        </w:rPr>
        <w:t>»).</w:t>
      </w:r>
    </w:p>
    <w:p w14:paraId="0C827EA2" w14:textId="66AE6F3C" w:rsidR="00914206" w:rsidRDefault="00914206" w:rsidP="007C2C7A">
      <w:pPr>
        <w:spacing w:after="0" w:line="240" w:lineRule="auto"/>
        <w:ind w:right="-1" w:firstLine="709"/>
        <w:jc w:val="center"/>
        <w:rPr>
          <w:rFonts w:eastAsia="Times New Roman" w:cs="Times New Roman"/>
        </w:rPr>
      </w:pPr>
      <w:r w:rsidRPr="00914206">
        <w:rPr>
          <w:rFonts w:eastAsia="Times New Roman" w:cs="Times New Roman"/>
          <w:noProof/>
          <w:lang w:eastAsia="ru-RU"/>
        </w:rPr>
        <w:lastRenderedPageBreak/>
        <w:drawing>
          <wp:inline distT="0" distB="0" distL="0" distR="0" wp14:anchorId="4CEE2E3B" wp14:editId="3F7C463A">
            <wp:extent cx="1583130" cy="141312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130" cy="141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CD85" w14:textId="64063935" w:rsidR="00914206" w:rsidRDefault="00914206" w:rsidP="007C2C7A">
      <w:pPr>
        <w:spacing w:line="240" w:lineRule="auto"/>
        <w:ind w:right="-1" w:firstLine="70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Рисунок 3</w:t>
      </w:r>
      <w:r w:rsidR="008C0707">
        <w:rPr>
          <w:rFonts w:eastAsia="Times New Roman" w:cs="Times New Roman"/>
        </w:rPr>
        <w:t>8</w:t>
      </w:r>
      <w:r>
        <w:rPr>
          <w:rFonts w:eastAsia="Times New Roman" w:cs="Times New Roman"/>
        </w:rPr>
        <w:t xml:space="preserve"> – Ярлык программы </w:t>
      </w:r>
      <w:r w:rsidR="007C2C7A">
        <w:rPr>
          <w:rFonts w:eastAsia="Times New Roman" w:cs="Times New Roman"/>
        </w:rPr>
        <w:t>«</w:t>
      </w:r>
      <w:r w:rsidR="00220C51">
        <w:rPr>
          <w:rFonts w:eastAsia="Times New Roman" w:cs="Times New Roman"/>
        </w:rPr>
        <w:t>Букетный мир</w:t>
      </w:r>
      <w:r w:rsidR="007C2C7A">
        <w:rPr>
          <w:rFonts w:eastAsia="Times New Roman" w:cs="Times New Roman"/>
        </w:rPr>
        <w:t>»</w:t>
      </w:r>
    </w:p>
    <w:p w14:paraId="1ACC4D66" w14:textId="27E6D3F3" w:rsidR="007C2C7A" w:rsidRPr="00A54974" w:rsidRDefault="007C2C7A" w:rsidP="007C2C7A">
      <w:pPr>
        <w:spacing w:after="0" w:line="360" w:lineRule="auto"/>
        <w:ind w:right="-1" w:firstLine="709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На рисунке </w:t>
      </w:r>
      <w:r w:rsidR="008C0707">
        <w:rPr>
          <w:rFonts w:eastAsia="Times New Roman" w:cs="Times New Roman"/>
        </w:rPr>
        <w:t>39</w:t>
      </w:r>
      <w:r>
        <w:rPr>
          <w:rFonts w:eastAsia="Times New Roman" w:cs="Times New Roman"/>
        </w:rPr>
        <w:t xml:space="preserve"> представлен </w:t>
      </w:r>
      <w:r w:rsidR="00464516">
        <w:rPr>
          <w:rFonts w:eastAsia="Times New Roman" w:cs="Times New Roman"/>
        </w:rPr>
        <w:t>файл</w:t>
      </w:r>
      <w:r>
        <w:rPr>
          <w:rFonts w:eastAsia="Times New Roman" w:cs="Times New Roman"/>
        </w:rPr>
        <w:t xml:space="preserve"> базы данных</w:t>
      </w:r>
      <w:r w:rsidR="00464516">
        <w:rPr>
          <w:rFonts w:eastAsia="Times New Roman" w:cs="Times New Roman"/>
        </w:rPr>
        <w:t xml:space="preserve"> «</w:t>
      </w:r>
      <w:r w:rsidR="007522AC">
        <w:rPr>
          <w:rFonts w:eastAsia="Times New Roman" w:cs="Times New Roman"/>
        </w:rPr>
        <w:t>ЦветочныйМагазин</w:t>
      </w:r>
      <w:r w:rsidR="00464516">
        <w:rPr>
          <w:rFonts w:eastAsia="Times New Roman" w:cs="Times New Roman"/>
        </w:rPr>
        <w:t>»</w:t>
      </w:r>
      <w:r>
        <w:rPr>
          <w:rFonts w:eastAsia="Times New Roman" w:cs="Times New Roman"/>
        </w:rPr>
        <w:t>, котор</w:t>
      </w:r>
      <w:r w:rsidR="008C0707">
        <w:rPr>
          <w:rFonts w:eastAsia="Times New Roman" w:cs="Times New Roman"/>
        </w:rPr>
        <w:t>ый</w:t>
      </w:r>
      <w:r>
        <w:rPr>
          <w:rFonts w:eastAsia="Times New Roman" w:cs="Times New Roman"/>
        </w:rPr>
        <w:t xml:space="preserve"> связан с программой </w:t>
      </w:r>
      <w:r w:rsidR="00BF2A3F">
        <w:rPr>
          <w:rFonts w:eastAsia="Times New Roman" w:cs="Times New Roman"/>
        </w:rPr>
        <w:t>АИС сотрудника для Цветочного магазина</w:t>
      </w:r>
      <w:r>
        <w:rPr>
          <w:rFonts w:eastAsia="Times New Roman" w:cs="Times New Roman"/>
        </w:rPr>
        <w:t xml:space="preserve"> («</w:t>
      </w:r>
      <w:r w:rsidR="00220C51">
        <w:rPr>
          <w:rFonts w:eastAsia="Times New Roman" w:cs="Times New Roman"/>
        </w:rPr>
        <w:t>Букетный мир</w:t>
      </w:r>
      <w:r>
        <w:rPr>
          <w:rFonts w:eastAsia="Times New Roman" w:cs="Times New Roman"/>
        </w:rPr>
        <w:t>»).</w:t>
      </w:r>
    </w:p>
    <w:p w14:paraId="509D6C3B" w14:textId="77777777" w:rsidR="007C2C7A" w:rsidRPr="007C2C7A" w:rsidRDefault="007C2C7A" w:rsidP="007C2C7A">
      <w:pPr>
        <w:spacing w:line="240" w:lineRule="auto"/>
        <w:ind w:left="-284" w:right="-284" w:firstLine="709"/>
        <w:rPr>
          <w:rFonts w:eastAsia="Times New Roman" w:cs="Times New Roman"/>
        </w:rPr>
      </w:pPr>
    </w:p>
    <w:p w14:paraId="2A2652C6" w14:textId="067B92D6" w:rsidR="00A37ABB" w:rsidRDefault="00464516" w:rsidP="00464516">
      <w:pPr>
        <w:spacing w:after="0" w:line="240" w:lineRule="auto"/>
        <w:ind w:firstLine="709"/>
        <w:jc w:val="center"/>
        <w:rPr>
          <w:rFonts w:eastAsia="Times New Roman" w:cs="Times New Roman"/>
        </w:rPr>
      </w:pPr>
      <w:r w:rsidRPr="00464516">
        <w:rPr>
          <w:rFonts w:eastAsia="Times New Roman" w:cs="Times New Roman"/>
          <w:noProof/>
          <w:lang w:eastAsia="ru-RU"/>
        </w:rPr>
        <w:drawing>
          <wp:inline distT="0" distB="0" distL="0" distR="0" wp14:anchorId="390BD846" wp14:editId="76109335">
            <wp:extent cx="1544497" cy="143246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497" cy="14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606F" w14:textId="2A1EDF87" w:rsidR="00A37ABB" w:rsidRDefault="00464516" w:rsidP="00C87FFE">
      <w:pPr>
        <w:spacing w:after="0" w:line="360" w:lineRule="auto"/>
        <w:ind w:right="-1" w:firstLine="70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Рисунок </w:t>
      </w:r>
      <w:r w:rsidR="008C0707">
        <w:rPr>
          <w:rFonts w:eastAsia="Times New Roman" w:cs="Times New Roman"/>
        </w:rPr>
        <w:t>39</w:t>
      </w:r>
      <w:r>
        <w:rPr>
          <w:rFonts w:eastAsia="Times New Roman" w:cs="Times New Roman"/>
        </w:rPr>
        <w:t xml:space="preserve"> – файл базы данных «</w:t>
      </w:r>
      <w:r w:rsidR="007522AC">
        <w:rPr>
          <w:rFonts w:eastAsia="Times New Roman" w:cs="Times New Roman"/>
        </w:rPr>
        <w:t>ЦветочныйМагазин</w:t>
      </w:r>
      <w:r>
        <w:rPr>
          <w:rFonts w:eastAsia="Times New Roman" w:cs="Times New Roman"/>
        </w:rPr>
        <w:t>»</w:t>
      </w:r>
    </w:p>
    <w:p w14:paraId="1A624B5D" w14:textId="71AFA8C4" w:rsidR="00914206" w:rsidRPr="00AD2C6C" w:rsidRDefault="00914206" w:rsidP="00A37ABB">
      <w:pPr>
        <w:spacing w:after="0" w:line="360" w:lineRule="auto"/>
        <w:ind w:right="-1" w:firstLine="709"/>
        <w:rPr>
          <w:rFonts w:eastAsia="Times New Roman" w:cs="Times New Roman"/>
        </w:rPr>
        <w:sectPr w:rsidR="00914206" w:rsidRPr="00AD2C6C" w:rsidSect="00A71847">
          <w:footerReference w:type="default" r:id="rId59"/>
          <w:pgSz w:w="11906" w:h="16838" w:code="9"/>
          <w:pgMar w:top="1134" w:right="566" w:bottom="1560" w:left="1418" w:header="709" w:footer="709" w:gutter="0"/>
          <w:cols w:space="708"/>
          <w:docGrid w:linePitch="360"/>
        </w:sectPr>
      </w:pPr>
    </w:p>
    <w:p w14:paraId="6301DC03" w14:textId="77777777" w:rsidR="006058CE" w:rsidRPr="006A53A6" w:rsidRDefault="006058CE" w:rsidP="006058CE">
      <w:pPr>
        <w:pStyle w:val="1"/>
        <w:spacing w:before="0" w:after="48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162791227"/>
      <w:r w:rsidRPr="006A53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23"/>
    </w:p>
    <w:p w14:paraId="05D5934C" w14:textId="466BB9D0" w:rsidR="00316DE2" w:rsidRDefault="00AA53C0" w:rsidP="00AA53C0">
      <w:pPr>
        <w:spacing w:after="0" w:line="360" w:lineRule="auto"/>
        <w:ind w:right="-2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9C41AA">
        <w:rPr>
          <w:rFonts w:cs="Times New Roman"/>
          <w:szCs w:val="28"/>
        </w:rPr>
        <w:t>оздание</w:t>
      </w:r>
      <w:r>
        <w:rPr>
          <w:rFonts w:cs="Times New Roman"/>
          <w:szCs w:val="28"/>
        </w:rPr>
        <w:t xml:space="preserve"> настольных </w:t>
      </w:r>
      <w:r>
        <w:rPr>
          <w:rFonts w:cs="Times New Roman"/>
          <w:szCs w:val="28"/>
          <w:lang w:val="en-US"/>
        </w:rPr>
        <w:t>Windows</w:t>
      </w:r>
      <w:r w:rsidRPr="009C41AA">
        <w:rPr>
          <w:rFonts w:cs="Times New Roman"/>
          <w:szCs w:val="28"/>
        </w:rPr>
        <w:t xml:space="preserve"> приложений </w:t>
      </w:r>
      <w:r>
        <w:rPr>
          <w:rFonts w:cs="Times New Roman"/>
          <w:szCs w:val="28"/>
        </w:rPr>
        <w:t xml:space="preserve">с подключенной базой данных </w:t>
      </w:r>
      <w:r w:rsidRPr="009C41AA">
        <w:rPr>
          <w:rFonts w:cs="Times New Roman"/>
          <w:szCs w:val="28"/>
        </w:rPr>
        <w:t>оста</w:t>
      </w:r>
      <w:r w:rsidR="00316DE2">
        <w:rPr>
          <w:rFonts w:cs="Times New Roman"/>
          <w:szCs w:val="28"/>
        </w:rPr>
        <w:t>е</w:t>
      </w:r>
      <w:r w:rsidRPr="009C41AA">
        <w:rPr>
          <w:rFonts w:cs="Times New Roman"/>
          <w:szCs w:val="28"/>
        </w:rPr>
        <w:t>тся распространенн</w:t>
      </w:r>
      <w:r w:rsidR="00316DE2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в современном мире</w:t>
      </w:r>
      <w:r w:rsidRPr="009C41AA">
        <w:rPr>
          <w:rFonts w:cs="Times New Roman"/>
          <w:szCs w:val="28"/>
        </w:rPr>
        <w:t xml:space="preserve">. </w:t>
      </w:r>
    </w:p>
    <w:p w14:paraId="38326955" w14:textId="03FF5AF5" w:rsidR="00AA53C0" w:rsidRDefault="00AA53C0" w:rsidP="00AA53C0">
      <w:pPr>
        <w:spacing w:after="0" w:line="360" w:lineRule="auto"/>
        <w:ind w:right="-2" w:firstLine="709"/>
        <w:rPr>
          <w:rFonts w:cs="Times New Roman"/>
          <w:szCs w:val="28"/>
        </w:rPr>
      </w:pPr>
      <w:r w:rsidRPr="009C41AA">
        <w:rPr>
          <w:rFonts w:cs="Times New Roman"/>
          <w:szCs w:val="28"/>
        </w:rPr>
        <w:t>При создании приложения</w:t>
      </w:r>
      <w:r>
        <w:rPr>
          <w:rFonts w:cs="Times New Roman"/>
          <w:szCs w:val="28"/>
        </w:rPr>
        <w:t xml:space="preserve"> </w:t>
      </w:r>
      <w:r w:rsidRPr="009C41AA">
        <w:rPr>
          <w:rFonts w:cs="Times New Roman"/>
          <w:szCs w:val="28"/>
        </w:rPr>
        <w:t xml:space="preserve">была использована среда разработки </w:t>
      </w:r>
      <w:r w:rsidRPr="009C41AA">
        <w:rPr>
          <w:rFonts w:cs="Times New Roman"/>
          <w:szCs w:val="28"/>
          <w:lang w:val="en-US"/>
        </w:rPr>
        <w:t>Visual</w:t>
      </w:r>
      <w:r w:rsidRPr="009C41AA">
        <w:rPr>
          <w:rFonts w:cs="Times New Roman"/>
          <w:szCs w:val="28"/>
        </w:rPr>
        <w:t xml:space="preserve"> </w:t>
      </w:r>
      <w:r w:rsidRPr="009C41AA"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2022</w:t>
      </w:r>
      <w:r w:rsidRPr="009C41AA">
        <w:rPr>
          <w:rFonts w:cs="Times New Roman"/>
          <w:szCs w:val="28"/>
        </w:rPr>
        <w:t xml:space="preserve"> и язык программирования </w:t>
      </w:r>
      <w:r w:rsidRPr="009C41AA">
        <w:rPr>
          <w:rFonts w:cs="Times New Roman"/>
          <w:szCs w:val="28"/>
          <w:lang w:val="en-US"/>
        </w:rPr>
        <w:t>C</w:t>
      </w:r>
      <w:r w:rsidRPr="009C41AA">
        <w:rPr>
          <w:rFonts w:cs="Times New Roman"/>
          <w:szCs w:val="28"/>
        </w:rPr>
        <w:t xml:space="preserve"># с подключенной </w:t>
      </w:r>
      <w:r>
        <w:rPr>
          <w:rFonts w:cs="Times New Roman"/>
          <w:szCs w:val="28"/>
        </w:rPr>
        <w:t xml:space="preserve">базой данных, используя </w:t>
      </w:r>
      <w:r w:rsidRPr="009C41AA">
        <w:rPr>
          <w:rFonts w:cs="Times New Roman"/>
          <w:szCs w:val="28"/>
        </w:rPr>
        <w:t xml:space="preserve">СУБД </w:t>
      </w:r>
      <w:r>
        <w:rPr>
          <w:rFonts w:cs="Times New Roman"/>
          <w:szCs w:val="28"/>
          <w:lang w:val="en-US"/>
        </w:rPr>
        <w:t>Microsoft</w:t>
      </w:r>
      <w:r w:rsidRPr="00BB14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Access</w:t>
      </w:r>
      <w:r w:rsidRPr="009C41AA">
        <w:rPr>
          <w:rFonts w:cs="Times New Roman"/>
          <w:szCs w:val="28"/>
        </w:rPr>
        <w:t>.</w:t>
      </w:r>
    </w:p>
    <w:p w14:paraId="76511AD4" w14:textId="1456AF3E" w:rsidR="00505E4C" w:rsidRPr="006D3EBB" w:rsidRDefault="00505E4C" w:rsidP="00AA53C0">
      <w:pPr>
        <w:spacing w:after="0" w:line="360" w:lineRule="auto"/>
        <w:ind w:right="-2" w:firstLine="709"/>
        <w:rPr>
          <w:rFonts w:cs="Times New Roman"/>
          <w:szCs w:val="28"/>
        </w:rPr>
      </w:pPr>
      <w:r w:rsidRPr="00505E4C">
        <w:rPr>
          <w:rFonts w:cs="Times New Roman"/>
          <w:szCs w:val="28"/>
        </w:rPr>
        <w:t>Была проанализирована постановка задачи программного продукта, требования к программному средству. Построены необходимые стадии и этапы разработки в ходе выполнения приложения.</w:t>
      </w:r>
    </w:p>
    <w:p w14:paraId="00FFB188" w14:textId="79ED02A1" w:rsidR="00AA53C0" w:rsidRDefault="00AA53C0" w:rsidP="00AA53C0">
      <w:pPr>
        <w:pStyle w:val="a8"/>
        <w:spacing w:after="0" w:line="360" w:lineRule="auto"/>
        <w:ind w:left="0" w:right="-2" w:firstLine="709"/>
        <w:rPr>
          <w:rFonts w:cs="Times New Roman"/>
        </w:rPr>
      </w:pPr>
      <w:r w:rsidRPr="009C41AA">
        <w:rPr>
          <w:rFonts w:cs="Times New Roman"/>
        </w:rPr>
        <w:t xml:space="preserve">Разработаны технические требования для использования </w:t>
      </w:r>
      <w:r>
        <w:rPr>
          <w:rFonts w:cs="Times New Roman"/>
        </w:rPr>
        <w:t>приложения</w:t>
      </w:r>
      <w:r w:rsidRPr="009C41AA">
        <w:rPr>
          <w:rFonts w:cs="Times New Roman"/>
        </w:rPr>
        <w:t xml:space="preserve"> организации </w:t>
      </w:r>
      <w:r w:rsidR="00660E4B">
        <w:rPr>
          <w:rFonts w:cs="Times New Roman"/>
        </w:rPr>
        <w:t>Цветочного магазина.</w:t>
      </w:r>
    </w:p>
    <w:p w14:paraId="4DF736CB" w14:textId="7EB7103C" w:rsidR="00920A86" w:rsidRPr="009C41AA" w:rsidRDefault="00ED37BF" w:rsidP="00AA53C0">
      <w:pPr>
        <w:pStyle w:val="a8"/>
        <w:spacing w:after="0" w:line="360" w:lineRule="auto"/>
        <w:ind w:left="0" w:right="-2" w:firstLine="709"/>
        <w:rPr>
          <w:rFonts w:cs="Times New Roman"/>
        </w:rPr>
      </w:pPr>
      <w:r>
        <w:rPr>
          <w:rFonts w:cs="Times New Roman"/>
        </w:rPr>
        <w:t xml:space="preserve">На </w:t>
      </w:r>
      <w:r w:rsidR="00920A86" w:rsidRPr="00920A86">
        <w:rPr>
          <w:rFonts w:cs="Times New Roman"/>
        </w:rPr>
        <w:t>основе анализа был сделан вывод о необходимости собственной разработки. Затем был разработан алгоритм решения задачи, а также инфологическая модель данных. На их основе была разработана нормализация и физическая модели данных. После</w:t>
      </w:r>
      <w:r>
        <w:rPr>
          <w:rFonts w:cs="Times New Roman"/>
        </w:rPr>
        <w:t xml:space="preserve"> этого был</w:t>
      </w:r>
      <w:r w:rsidR="00920A86" w:rsidRPr="00920A86">
        <w:rPr>
          <w:rFonts w:cs="Times New Roman"/>
        </w:rPr>
        <w:t xml:space="preserve"> разработан пользовательский интерфейс с понятным функционалом и описана структура входной/выходной информации.</w:t>
      </w:r>
    </w:p>
    <w:p w14:paraId="6C4A651A" w14:textId="2F1A8955" w:rsidR="00AA53C0" w:rsidRPr="009C41AA" w:rsidRDefault="00AA53C0" w:rsidP="00AA53C0">
      <w:pPr>
        <w:spacing w:after="0" w:line="360" w:lineRule="auto"/>
        <w:ind w:right="-2" w:firstLine="709"/>
        <w:rPr>
          <w:rFonts w:cs="Times New Roman"/>
          <w:szCs w:val="28"/>
        </w:rPr>
      </w:pPr>
      <w:r w:rsidRPr="009C41AA">
        <w:rPr>
          <w:rFonts w:cs="Times New Roman"/>
          <w:szCs w:val="28"/>
        </w:rPr>
        <w:t xml:space="preserve">С помощью программирования на языке </w:t>
      </w:r>
      <w:r w:rsidRPr="009C41AA">
        <w:rPr>
          <w:rFonts w:cs="Times New Roman"/>
          <w:szCs w:val="28"/>
          <w:lang w:val="en-US"/>
        </w:rPr>
        <w:t>C</w:t>
      </w:r>
      <w:r w:rsidRPr="009C41AA">
        <w:rPr>
          <w:rFonts w:cs="Times New Roman"/>
          <w:szCs w:val="28"/>
        </w:rPr>
        <w:t xml:space="preserve">#, была создана авторизация для пользователя, в котором необходимо ввести пароль. Если пользователь ввел </w:t>
      </w:r>
      <w:r>
        <w:rPr>
          <w:rFonts w:cs="Times New Roman"/>
          <w:szCs w:val="28"/>
        </w:rPr>
        <w:t xml:space="preserve">пароль </w:t>
      </w:r>
      <w:r w:rsidRPr="009C41AA">
        <w:rPr>
          <w:rFonts w:cs="Times New Roman"/>
          <w:szCs w:val="28"/>
        </w:rPr>
        <w:t xml:space="preserve">неправильно, то приложение выводит ошибку и просит ввести пароль </w:t>
      </w:r>
      <w:r>
        <w:rPr>
          <w:rFonts w:cs="Times New Roman"/>
          <w:szCs w:val="28"/>
        </w:rPr>
        <w:t xml:space="preserve">еще </w:t>
      </w:r>
      <w:r w:rsidRPr="009C41AA">
        <w:rPr>
          <w:rFonts w:cs="Times New Roman"/>
          <w:szCs w:val="28"/>
        </w:rPr>
        <w:t>раз.</w:t>
      </w:r>
    </w:p>
    <w:p w14:paraId="4A04AADA" w14:textId="77777777" w:rsidR="008C616E" w:rsidRDefault="00AA53C0" w:rsidP="00AA53C0">
      <w:pPr>
        <w:spacing w:after="0" w:line="360" w:lineRule="auto"/>
        <w:ind w:right="-2" w:firstLine="709"/>
        <w:rPr>
          <w:rFonts w:cs="Times New Roman"/>
        </w:rPr>
        <w:sectPr w:rsidR="008C616E" w:rsidSect="004635B7">
          <w:footerReference w:type="default" r:id="rId60"/>
          <w:pgSz w:w="11906" w:h="16838" w:code="9"/>
          <w:pgMar w:top="1134" w:right="566" w:bottom="1276" w:left="1418" w:header="709" w:footer="709" w:gutter="0"/>
          <w:cols w:space="708"/>
          <w:docGrid w:linePitch="360"/>
        </w:sectPr>
      </w:pPr>
      <w:r w:rsidRPr="009C41AA">
        <w:rPr>
          <w:rFonts w:cs="Times New Roman"/>
        </w:rPr>
        <w:t xml:space="preserve">Были использованы </w:t>
      </w:r>
      <w:r w:rsidRPr="009C41AA">
        <w:rPr>
          <w:rFonts w:cs="Times New Roman"/>
          <w:lang w:val="en-US"/>
        </w:rPr>
        <w:t>SQL</w:t>
      </w:r>
      <w:r w:rsidRPr="009C41AA">
        <w:rPr>
          <w:rFonts w:cs="Times New Roman"/>
        </w:rPr>
        <w:t>-запросы для выполн</w:t>
      </w:r>
      <w:r>
        <w:rPr>
          <w:rFonts w:cs="Times New Roman"/>
        </w:rPr>
        <w:t>ения</w:t>
      </w:r>
      <w:r w:rsidRPr="009C41AA">
        <w:rPr>
          <w:rFonts w:cs="Times New Roman"/>
        </w:rPr>
        <w:t xml:space="preserve"> </w:t>
      </w:r>
      <w:r w:rsidR="00964343">
        <w:rPr>
          <w:rFonts w:cs="Times New Roman"/>
        </w:rPr>
        <w:t>запросов</w:t>
      </w:r>
      <w:r w:rsidRPr="009C41AA">
        <w:rPr>
          <w:rFonts w:cs="Times New Roman"/>
        </w:rPr>
        <w:t xml:space="preserve"> всех таблиц</w:t>
      </w:r>
      <w:r w:rsidR="00964343">
        <w:rPr>
          <w:rFonts w:cs="Times New Roman"/>
        </w:rPr>
        <w:t>:</w:t>
      </w:r>
      <w:r>
        <w:rPr>
          <w:rFonts w:cs="Times New Roman"/>
        </w:rPr>
        <w:t xml:space="preserve"> ввод, изменение, удаление и поиск записей. Ч</w:t>
      </w:r>
      <w:r w:rsidRPr="009C41AA">
        <w:rPr>
          <w:rFonts w:cs="Times New Roman"/>
        </w:rPr>
        <w:t xml:space="preserve">тобы пользователю </w:t>
      </w:r>
      <w:r>
        <w:rPr>
          <w:rFonts w:cs="Times New Roman"/>
        </w:rPr>
        <w:t xml:space="preserve">было удобно просматривать все справочники </w:t>
      </w:r>
      <w:r w:rsidR="005E651E">
        <w:rPr>
          <w:rFonts w:cs="Times New Roman"/>
        </w:rPr>
        <w:t xml:space="preserve">и таблицы </w:t>
      </w:r>
      <w:r>
        <w:rPr>
          <w:rFonts w:cs="Times New Roman"/>
        </w:rPr>
        <w:t>базы данных</w:t>
      </w:r>
      <w:r w:rsidRPr="009C41AA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9C41AA">
        <w:rPr>
          <w:rFonts w:cs="Times New Roman"/>
        </w:rPr>
        <w:t>была разработана отчетность в формате «</w:t>
      </w:r>
      <w:r w:rsidRPr="009C41AA">
        <w:rPr>
          <w:rFonts w:cs="Times New Roman"/>
          <w:lang w:val="en-US"/>
        </w:rPr>
        <w:t>Excel</w:t>
      </w:r>
      <w:r w:rsidRPr="009C41AA">
        <w:rPr>
          <w:rFonts w:cs="Times New Roman"/>
        </w:rPr>
        <w:t>»</w:t>
      </w:r>
      <w:r>
        <w:rPr>
          <w:rFonts w:cs="Times New Roman"/>
        </w:rPr>
        <w:t xml:space="preserve"> с возможностью печати</w:t>
      </w:r>
      <w:r w:rsidR="005E651E">
        <w:rPr>
          <w:rFonts w:cs="Times New Roman"/>
        </w:rPr>
        <w:t>.</w:t>
      </w:r>
    </w:p>
    <w:p w14:paraId="35733D2A" w14:textId="6E6094F2" w:rsidR="008C616E" w:rsidRDefault="008C616E" w:rsidP="008C616E">
      <w:pPr>
        <w:spacing w:after="0" w:line="360" w:lineRule="auto"/>
        <w:ind w:right="-1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Диспетчер по окончанию разработки </w:t>
      </w:r>
      <w:r w:rsidR="008C0707">
        <w:rPr>
          <w:rFonts w:cs="Times New Roman"/>
          <w:szCs w:val="28"/>
        </w:rPr>
        <w:t>автоматизированной информационной системы</w:t>
      </w:r>
      <w:r>
        <w:rPr>
          <w:rFonts w:cs="Times New Roman"/>
          <w:szCs w:val="28"/>
        </w:rPr>
        <w:t xml:space="preserve"> выполняет следующие функции:</w:t>
      </w:r>
    </w:p>
    <w:p w14:paraId="20FE52BF" w14:textId="33E06F2E" w:rsidR="008C616E" w:rsidRDefault="008C616E" w:rsidP="0051191B">
      <w:pPr>
        <w:pStyle w:val="a8"/>
        <w:numPr>
          <w:ilvl w:val="0"/>
          <w:numId w:val="23"/>
        </w:numPr>
        <w:spacing w:after="0" w:line="360" w:lineRule="auto"/>
        <w:ind w:left="0" w:right="-1" w:firstLine="709"/>
        <w:rPr>
          <w:rFonts w:cs="Times New Roman"/>
          <w:szCs w:val="28"/>
        </w:rPr>
      </w:pPr>
      <w:r w:rsidRPr="008C616E">
        <w:rPr>
          <w:rFonts w:cs="Times New Roman"/>
          <w:szCs w:val="28"/>
        </w:rPr>
        <w:t>вход в приложение путем авторизации ввода пароля;</w:t>
      </w:r>
    </w:p>
    <w:p w14:paraId="44161419" w14:textId="06583241" w:rsidR="00A9054E" w:rsidRPr="008C616E" w:rsidRDefault="00A9054E" w:rsidP="0051191B">
      <w:pPr>
        <w:pStyle w:val="a8"/>
        <w:numPr>
          <w:ilvl w:val="0"/>
          <w:numId w:val="23"/>
        </w:numPr>
        <w:spacing w:after="0" w:line="360" w:lineRule="auto"/>
        <w:ind w:left="0" w:right="-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регистрация учетной записи </w:t>
      </w:r>
      <w:r w:rsidR="00BF2A3F">
        <w:rPr>
          <w:rFonts w:cs="Times New Roman"/>
          <w:szCs w:val="28"/>
        </w:rPr>
        <w:t>сотрудника</w:t>
      </w:r>
      <w:r>
        <w:rPr>
          <w:rFonts w:cs="Times New Roman"/>
          <w:szCs w:val="28"/>
        </w:rPr>
        <w:t xml:space="preserve"> в приложение</w:t>
      </w:r>
      <w:r w:rsidRPr="00A9054E">
        <w:rPr>
          <w:rFonts w:cs="Times New Roman"/>
          <w:szCs w:val="28"/>
        </w:rPr>
        <w:t>;</w:t>
      </w:r>
    </w:p>
    <w:p w14:paraId="57B91EBC" w14:textId="78367480" w:rsidR="008C616E" w:rsidRPr="008C616E" w:rsidRDefault="008C616E" w:rsidP="0051191B">
      <w:pPr>
        <w:pStyle w:val="a8"/>
        <w:numPr>
          <w:ilvl w:val="0"/>
          <w:numId w:val="23"/>
        </w:numPr>
        <w:spacing w:after="0" w:line="360" w:lineRule="auto"/>
        <w:ind w:left="0" w:right="-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добавляет, </w:t>
      </w:r>
      <w:r w:rsidRPr="008C616E">
        <w:rPr>
          <w:rFonts w:cs="Times New Roman"/>
          <w:szCs w:val="28"/>
        </w:rPr>
        <w:t>вносит изменения в базу данных</w:t>
      </w:r>
      <w:r>
        <w:rPr>
          <w:rFonts w:cs="Times New Roman"/>
          <w:szCs w:val="28"/>
        </w:rPr>
        <w:t xml:space="preserve"> и удаляет записи</w:t>
      </w:r>
      <w:r w:rsidRPr="008C616E">
        <w:rPr>
          <w:rFonts w:cs="Times New Roman"/>
          <w:szCs w:val="28"/>
        </w:rPr>
        <w:t xml:space="preserve"> о </w:t>
      </w:r>
      <w:r>
        <w:rPr>
          <w:rFonts w:cs="Times New Roman"/>
          <w:szCs w:val="28"/>
        </w:rPr>
        <w:t>товарах</w:t>
      </w:r>
      <w:r w:rsidRPr="008C616E">
        <w:rPr>
          <w:rFonts w:cs="Times New Roman"/>
          <w:szCs w:val="28"/>
        </w:rPr>
        <w:t>;</w:t>
      </w:r>
    </w:p>
    <w:p w14:paraId="73DCF8B9" w14:textId="15DAE9F0" w:rsidR="008C616E" w:rsidRDefault="008C616E" w:rsidP="0051191B">
      <w:pPr>
        <w:pStyle w:val="a8"/>
        <w:numPr>
          <w:ilvl w:val="0"/>
          <w:numId w:val="23"/>
        </w:numPr>
        <w:spacing w:after="0" w:line="360" w:lineRule="auto"/>
        <w:ind w:left="0" w:right="-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добавляет, </w:t>
      </w:r>
      <w:r w:rsidRPr="008C616E">
        <w:rPr>
          <w:rFonts w:cs="Times New Roman"/>
          <w:szCs w:val="28"/>
        </w:rPr>
        <w:t>вносит изменения в базу данных</w:t>
      </w:r>
      <w:r>
        <w:rPr>
          <w:rFonts w:cs="Times New Roman"/>
          <w:szCs w:val="28"/>
        </w:rPr>
        <w:t xml:space="preserve"> и удаляет записи</w:t>
      </w:r>
      <w:r w:rsidRPr="008C616E">
        <w:rPr>
          <w:rFonts w:cs="Times New Roman"/>
          <w:szCs w:val="28"/>
        </w:rPr>
        <w:t xml:space="preserve"> о </w:t>
      </w:r>
      <w:r>
        <w:rPr>
          <w:rFonts w:cs="Times New Roman"/>
          <w:szCs w:val="28"/>
        </w:rPr>
        <w:t>поставщиках</w:t>
      </w:r>
      <w:r w:rsidRPr="008C616E">
        <w:rPr>
          <w:rFonts w:cs="Times New Roman"/>
          <w:szCs w:val="28"/>
        </w:rPr>
        <w:t>;</w:t>
      </w:r>
    </w:p>
    <w:p w14:paraId="0A4D5C54" w14:textId="6BDFCA76" w:rsidR="008C616E" w:rsidRPr="008C616E" w:rsidRDefault="008C616E" w:rsidP="0051191B">
      <w:pPr>
        <w:pStyle w:val="a8"/>
        <w:numPr>
          <w:ilvl w:val="0"/>
          <w:numId w:val="23"/>
        </w:numPr>
        <w:spacing w:after="0" w:line="360" w:lineRule="auto"/>
        <w:ind w:left="0" w:right="-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добавляет </w:t>
      </w:r>
      <w:r w:rsidRPr="008C616E">
        <w:rPr>
          <w:rFonts w:cs="Times New Roman"/>
          <w:szCs w:val="28"/>
        </w:rPr>
        <w:t>в базу данных</w:t>
      </w:r>
      <w:r>
        <w:rPr>
          <w:rFonts w:cs="Times New Roman"/>
          <w:szCs w:val="28"/>
        </w:rPr>
        <w:t xml:space="preserve"> записи о поступлении товаров на склад</w:t>
      </w:r>
      <w:r w:rsidRPr="008C616E">
        <w:rPr>
          <w:rFonts w:cs="Times New Roman"/>
          <w:szCs w:val="28"/>
        </w:rPr>
        <w:t>;</w:t>
      </w:r>
    </w:p>
    <w:p w14:paraId="0366FA98" w14:textId="629C687A" w:rsidR="008C616E" w:rsidRPr="008C616E" w:rsidRDefault="008C616E" w:rsidP="0051191B">
      <w:pPr>
        <w:pStyle w:val="a8"/>
        <w:numPr>
          <w:ilvl w:val="0"/>
          <w:numId w:val="23"/>
        </w:numPr>
        <w:spacing w:after="0" w:line="360" w:lineRule="auto"/>
        <w:ind w:left="0" w:right="-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добавляет </w:t>
      </w:r>
      <w:r w:rsidRPr="008C616E">
        <w:rPr>
          <w:rFonts w:cs="Times New Roman"/>
          <w:szCs w:val="28"/>
        </w:rPr>
        <w:t>в базу данных</w:t>
      </w:r>
      <w:r>
        <w:rPr>
          <w:rFonts w:cs="Times New Roman"/>
          <w:szCs w:val="28"/>
        </w:rPr>
        <w:t xml:space="preserve"> записи о </w:t>
      </w:r>
      <w:r w:rsidR="00BF2A3F">
        <w:rPr>
          <w:rFonts w:cs="Times New Roman"/>
          <w:szCs w:val="28"/>
        </w:rPr>
        <w:t>продажи</w:t>
      </w:r>
      <w:r>
        <w:rPr>
          <w:rFonts w:cs="Times New Roman"/>
          <w:szCs w:val="28"/>
        </w:rPr>
        <w:t xml:space="preserve"> товаров</w:t>
      </w:r>
      <w:r w:rsidR="008C0707">
        <w:rPr>
          <w:rFonts w:cs="Times New Roman"/>
          <w:szCs w:val="28"/>
        </w:rPr>
        <w:t xml:space="preserve"> с магазина</w:t>
      </w:r>
      <w:r w:rsidRPr="008C616E">
        <w:rPr>
          <w:rFonts w:cs="Times New Roman"/>
          <w:szCs w:val="28"/>
        </w:rPr>
        <w:t>;</w:t>
      </w:r>
    </w:p>
    <w:p w14:paraId="68CC146A" w14:textId="0EAF9971" w:rsidR="006058CE" w:rsidRPr="008C616E" w:rsidRDefault="008C616E" w:rsidP="0051191B">
      <w:pPr>
        <w:pStyle w:val="a8"/>
        <w:numPr>
          <w:ilvl w:val="0"/>
          <w:numId w:val="23"/>
        </w:numPr>
        <w:spacing w:after="0" w:line="360" w:lineRule="auto"/>
        <w:ind w:left="0" w:right="-1" w:firstLine="709"/>
      </w:pPr>
      <w:r w:rsidRPr="008C616E">
        <w:rPr>
          <w:rFonts w:cs="Times New Roman"/>
          <w:szCs w:val="28"/>
        </w:rPr>
        <w:t>выдает отчет</w:t>
      </w:r>
      <w:r>
        <w:rPr>
          <w:rFonts w:cs="Times New Roman"/>
          <w:szCs w:val="28"/>
        </w:rPr>
        <w:t>ы справочников</w:t>
      </w:r>
      <w:r w:rsidRPr="008C616E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товарам, поставщикам</w:t>
      </w:r>
      <w:r w:rsidRPr="008C616E">
        <w:rPr>
          <w:rFonts w:cs="Times New Roman"/>
          <w:szCs w:val="28"/>
        </w:rPr>
        <w:t>;</w:t>
      </w:r>
    </w:p>
    <w:p w14:paraId="019E422C" w14:textId="4CD784F4" w:rsidR="008C616E" w:rsidRDefault="008C616E" w:rsidP="0051191B">
      <w:pPr>
        <w:pStyle w:val="a8"/>
        <w:numPr>
          <w:ilvl w:val="0"/>
          <w:numId w:val="23"/>
        </w:numPr>
        <w:spacing w:after="0" w:line="360" w:lineRule="auto"/>
        <w:ind w:left="0" w:right="-1" w:firstLine="709"/>
      </w:pPr>
      <w:r>
        <w:rPr>
          <w:rFonts w:cs="Times New Roman"/>
          <w:szCs w:val="28"/>
        </w:rPr>
        <w:t>выдает отчеты по пост</w:t>
      </w:r>
      <w:r w:rsidR="008C0707">
        <w:rPr>
          <w:rFonts w:cs="Times New Roman"/>
          <w:szCs w:val="28"/>
        </w:rPr>
        <w:t>авке</w:t>
      </w:r>
      <w:r>
        <w:rPr>
          <w:rFonts w:cs="Times New Roman"/>
          <w:szCs w:val="28"/>
        </w:rPr>
        <w:t xml:space="preserve"> и </w:t>
      </w:r>
      <w:r w:rsidR="008C0707">
        <w:rPr>
          <w:rFonts w:cs="Times New Roman"/>
          <w:szCs w:val="28"/>
        </w:rPr>
        <w:t>продажи</w:t>
      </w:r>
      <w:r>
        <w:rPr>
          <w:rFonts w:cs="Times New Roman"/>
          <w:szCs w:val="28"/>
        </w:rPr>
        <w:t xml:space="preserve"> товаров.</w:t>
      </w:r>
    </w:p>
    <w:p w14:paraId="538F33E5" w14:textId="77777777" w:rsidR="008A0240" w:rsidRDefault="008A0240" w:rsidP="003C3851">
      <w:pPr>
        <w:spacing w:after="0" w:line="360" w:lineRule="auto"/>
      </w:pPr>
    </w:p>
    <w:p w14:paraId="159B18E8" w14:textId="77777777" w:rsidR="006058CE" w:rsidRDefault="006058CE" w:rsidP="003C3851">
      <w:pPr>
        <w:spacing w:after="0" w:line="360" w:lineRule="auto"/>
        <w:sectPr w:rsidR="006058CE" w:rsidSect="004635B7">
          <w:footerReference w:type="default" r:id="rId61"/>
          <w:pgSz w:w="11906" w:h="16838" w:code="9"/>
          <w:pgMar w:top="1134" w:right="566" w:bottom="1276" w:left="1418" w:header="709" w:footer="709" w:gutter="0"/>
          <w:cols w:space="708"/>
          <w:docGrid w:linePitch="360"/>
        </w:sectPr>
      </w:pPr>
    </w:p>
    <w:p w14:paraId="199A0F2D" w14:textId="73FF383C" w:rsidR="006058CE" w:rsidRPr="006A53A6" w:rsidRDefault="006058CE" w:rsidP="006058CE">
      <w:pPr>
        <w:pStyle w:val="1"/>
        <w:spacing w:before="0" w:after="48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162791228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используемых источников</w:t>
      </w:r>
      <w:bookmarkEnd w:id="24"/>
    </w:p>
    <w:p w14:paraId="37C6BCBF" w14:textId="77777777" w:rsidR="008A0240" w:rsidRPr="009C41AA" w:rsidRDefault="008A0240" w:rsidP="0051191B">
      <w:pPr>
        <w:pStyle w:val="a8"/>
        <w:numPr>
          <w:ilvl w:val="0"/>
          <w:numId w:val="17"/>
        </w:numPr>
        <w:spacing w:after="0" w:line="360" w:lineRule="auto"/>
        <w:ind w:left="0" w:right="-1" w:firstLine="709"/>
        <w:rPr>
          <w:rFonts w:cs="Times New Roman"/>
          <w:szCs w:val="28"/>
        </w:rPr>
      </w:pPr>
      <w:r w:rsidRPr="009C41AA">
        <w:rPr>
          <w:rFonts w:cs="Times New Roman"/>
          <w:szCs w:val="28"/>
        </w:rPr>
        <w:t>Албахари Д., Албахари Б. C# 6.0. Справочник. Полное описание языка [Текст]: учебное пособие / Д. Албахари, Б. Албахари – Вильямс – М., 2020 – 623 с.</w:t>
      </w:r>
    </w:p>
    <w:p w14:paraId="5E43BC15" w14:textId="77777777" w:rsidR="008A0240" w:rsidRPr="009C41AA" w:rsidRDefault="008A0240" w:rsidP="0051191B">
      <w:pPr>
        <w:pStyle w:val="a8"/>
        <w:numPr>
          <w:ilvl w:val="0"/>
          <w:numId w:val="17"/>
        </w:numPr>
        <w:spacing w:after="0" w:line="360" w:lineRule="auto"/>
        <w:ind w:left="0" w:right="-1" w:firstLine="709"/>
        <w:rPr>
          <w:rFonts w:cs="Times New Roman"/>
          <w:szCs w:val="28"/>
          <w:lang w:eastAsia="ru-RU"/>
        </w:rPr>
      </w:pPr>
      <w:r w:rsidRPr="009C41AA">
        <w:rPr>
          <w:rFonts w:cs="Times New Roman"/>
          <w:szCs w:val="28"/>
        </w:rPr>
        <w:t xml:space="preserve">Джепикс Ф., Троелсен Э. Язык программирования C# 7 и платформы .NET и .NET Core [Текст]: учебное пособие / Ф. Джепикс, Э. Троелсен – М.: И.Д. Вильямс, 2019 г. – 1328 с. </w:t>
      </w:r>
    </w:p>
    <w:p w14:paraId="67936385" w14:textId="77777777" w:rsidR="008A0240" w:rsidRPr="009C41AA" w:rsidRDefault="008A0240" w:rsidP="0051191B">
      <w:pPr>
        <w:pStyle w:val="a8"/>
        <w:numPr>
          <w:ilvl w:val="0"/>
          <w:numId w:val="17"/>
        </w:numPr>
        <w:spacing w:after="0" w:line="360" w:lineRule="auto"/>
        <w:ind w:left="0" w:right="-1" w:firstLine="709"/>
        <w:rPr>
          <w:rFonts w:cs="Times New Roman"/>
          <w:color w:val="000000"/>
          <w:szCs w:val="28"/>
          <w:lang w:eastAsia="zh-CN"/>
        </w:rPr>
      </w:pPr>
      <w:r w:rsidRPr="009C41AA">
        <w:rPr>
          <w:rFonts w:cs="Times New Roman"/>
          <w:szCs w:val="28"/>
        </w:rPr>
        <w:t>Дэвис А. Асинхронное программирование в C# 5.0 [Текст]: учебное пособие/ А. Дэвис – М.: ДМК Пресс, 2019. –  120 c.</w:t>
      </w:r>
    </w:p>
    <w:p w14:paraId="1C5DC2C1" w14:textId="77777777" w:rsidR="008A0240" w:rsidRPr="009C41AA" w:rsidRDefault="008A0240" w:rsidP="0051191B">
      <w:pPr>
        <w:pStyle w:val="a8"/>
        <w:numPr>
          <w:ilvl w:val="0"/>
          <w:numId w:val="17"/>
        </w:numPr>
        <w:spacing w:after="0" w:line="360" w:lineRule="auto"/>
        <w:ind w:left="0" w:right="-1" w:firstLine="709"/>
        <w:rPr>
          <w:rFonts w:cs="Times New Roman"/>
          <w:color w:val="000000"/>
          <w:szCs w:val="28"/>
        </w:rPr>
      </w:pPr>
      <w:r w:rsidRPr="009C41AA">
        <w:rPr>
          <w:rFonts w:cs="Times New Roman"/>
          <w:szCs w:val="28"/>
        </w:rPr>
        <w:t>Культин Н. MicrosoftVisual C# в задачах и примерах [Текст]: учебное пособие / Н. Культин –  БХВ-Петербург - М., 2019. –  320 c.</w:t>
      </w:r>
    </w:p>
    <w:p w14:paraId="54052CFF" w14:textId="77777777" w:rsidR="008A0240" w:rsidRPr="009C41AA" w:rsidRDefault="008A0240" w:rsidP="0051191B">
      <w:pPr>
        <w:pStyle w:val="a8"/>
        <w:numPr>
          <w:ilvl w:val="0"/>
          <w:numId w:val="17"/>
        </w:numPr>
        <w:spacing w:after="0" w:line="360" w:lineRule="auto"/>
        <w:ind w:left="0" w:right="-1" w:firstLine="709"/>
        <w:rPr>
          <w:rFonts w:cs="Times New Roman"/>
          <w:color w:val="000000"/>
          <w:szCs w:val="28"/>
        </w:rPr>
      </w:pPr>
      <w:r w:rsidRPr="009C41AA">
        <w:rPr>
          <w:rFonts w:cs="Times New Roman"/>
          <w:szCs w:val="28"/>
        </w:rPr>
        <w:t xml:space="preserve">РихтерД. </w:t>
      </w:r>
      <w:r w:rsidRPr="009C41AA">
        <w:rPr>
          <w:rFonts w:cs="Times New Roman"/>
          <w:szCs w:val="28"/>
          <w:lang w:val="en-US"/>
        </w:rPr>
        <w:t>CLRviaC</w:t>
      </w:r>
      <w:r w:rsidRPr="009C41AA">
        <w:rPr>
          <w:rFonts w:cs="Times New Roman"/>
          <w:szCs w:val="28"/>
        </w:rPr>
        <w:t>#. Программирование на платформе Microsoft.NET Framework 4.5 на языке C# [Текст]: учебное пособие / Д. Рихтер –  СПб.: Питер, 2020. – 896 c.</w:t>
      </w:r>
    </w:p>
    <w:p w14:paraId="659C0608" w14:textId="77777777" w:rsidR="008A0240" w:rsidRPr="009C41AA" w:rsidRDefault="008A0240" w:rsidP="0051191B">
      <w:pPr>
        <w:pStyle w:val="a8"/>
        <w:numPr>
          <w:ilvl w:val="0"/>
          <w:numId w:val="17"/>
        </w:numPr>
        <w:spacing w:after="0" w:line="360" w:lineRule="auto"/>
        <w:ind w:left="0" w:right="-1" w:firstLine="709"/>
        <w:rPr>
          <w:rFonts w:cs="Times New Roman"/>
          <w:szCs w:val="28"/>
          <w:lang w:eastAsia="ru-RU"/>
        </w:rPr>
      </w:pPr>
      <w:r w:rsidRPr="009C41AA">
        <w:rPr>
          <w:rFonts w:cs="Times New Roman"/>
          <w:szCs w:val="28"/>
        </w:rPr>
        <w:t>Скит Д. C# для профессионалов. Тонкости программирования [Текст]: учебное пособие / Д. Скит – М.: И.Д. Вильямс,2019г., – 608 с.</w:t>
      </w:r>
    </w:p>
    <w:p w14:paraId="2DA0411E" w14:textId="77777777" w:rsidR="008A0240" w:rsidRPr="009C41AA" w:rsidRDefault="008A0240" w:rsidP="0051191B">
      <w:pPr>
        <w:pStyle w:val="a8"/>
        <w:numPr>
          <w:ilvl w:val="0"/>
          <w:numId w:val="17"/>
        </w:numPr>
        <w:spacing w:after="0" w:line="360" w:lineRule="auto"/>
        <w:ind w:left="0" w:right="-1" w:firstLine="709"/>
        <w:rPr>
          <w:rFonts w:cs="Times New Roman"/>
          <w:szCs w:val="28"/>
          <w:lang w:eastAsia="ru-RU"/>
        </w:rPr>
      </w:pPr>
      <w:r w:rsidRPr="009C41AA">
        <w:rPr>
          <w:rFonts w:cs="Times New Roman"/>
          <w:szCs w:val="28"/>
        </w:rPr>
        <w:t>Стиллмен Э., Грин Дж.  Изучаем C#. 3-е издание [Текст]: учебное пособие / Э. Стиллмен Дж. Грин – СПб.: Питер,2020г. –  816 с.</w:t>
      </w:r>
    </w:p>
    <w:p w14:paraId="77EED810" w14:textId="77777777" w:rsidR="008A0240" w:rsidRPr="009C41AA" w:rsidRDefault="008A0240" w:rsidP="0051191B">
      <w:pPr>
        <w:pStyle w:val="a8"/>
        <w:numPr>
          <w:ilvl w:val="0"/>
          <w:numId w:val="17"/>
        </w:numPr>
        <w:spacing w:after="0" w:line="360" w:lineRule="auto"/>
        <w:ind w:left="0" w:right="-1" w:firstLine="709"/>
        <w:rPr>
          <w:rFonts w:cs="Times New Roman"/>
          <w:szCs w:val="28"/>
          <w:lang w:eastAsia="ru-RU"/>
        </w:rPr>
      </w:pPr>
      <w:r w:rsidRPr="009C41AA">
        <w:rPr>
          <w:rFonts w:cs="Times New Roman"/>
          <w:szCs w:val="28"/>
        </w:rPr>
        <w:t>Тепляков С. Паттерны проектирования на платформе .</w:t>
      </w:r>
      <w:r w:rsidRPr="009C41AA">
        <w:rPr>
          <w:rFonts w:cs="Times New Roman"/>
          <w:szCs w:val="28"/>
          <w:lang w:val="en-US"/>
        </w:rPr>
        <w:t>NET</w:t>
      </w:r>
      <w:r w:rsidRPr="009C41AA">
        <w:rPr>
          <w:rFonts w:cs="Times New Roman"/>
          <w:szCs w:val="28"/>
        </w:rPr>
        <w:t>[Текст]: учебное пособие / С. Тепляков – СПб.: Питер,2019г. – 320с.</w:t>
      </w:r>
    </w:p>
    <w:p w14:paraId="20E3D88C" w14:textId="77777777" w:rsidR="008A0240" w:rsidRPr="009C41AA" w:rsidRDefault="008A0240" w:rsidP="0051191B">
      <w:pPr>
        <w:pStyle w:val="a8"/>
        <w:numPr>
          <w:ilvl w:val="0"/>
          <w:numId w:val="17"/>
        </w:numPr>
        <w:spacing w:after="0" w:line="360" w:lineRule="auto"/>
        <w:ind w:left="0" w:right="-1" w:firstLine="709"/>
        <w:rPr>
          <w:rFonts w:cs="Times New Roman"/>
          <w:szCs w:val="28"/>
          <w:lang w:eastAsia="ru-RU"/>
        </w:rPr>
      </w:pPr>
      <w:r w:rsidRPr="009C41AA">
        <w:rPr>
          <w:rFonts w:cs="Times New Roman"/>
          <w:szCs w:val="28"/>
        </w:rPr>
        <w:t>Фримен А. ASP.NET Core MVC 2 с примерами на C# для профессионалов [Текст]: учебное пособие / А. Фримен – М.: Диалектика, 2019г. – 1008 с.</w:t>
      </w:r>
    </w:p>
    <w:p w14:paraId="5FF73AB7" w14:textId="30ED73E7" w:rsidR="008A0240" w:rsidRDefault="008A0240" w:rsidP="0051191B">
      <w:pPr>
        <w:pStyle w:val="a8"/>
        <w:numPr>
          <w:ilvl w:val="0"/>
          <w:numId w:val="17"/>
        </w:numPr>
        <w:spacing w:after="0" w:line="360" w:lineRule="auto"/>
        <w:ind w:left="0" w:right="-1" w:firstLine="709"/>
      </w:pPr>
      <w:r w:rsidRPr="00BD66FD">
        <w:rPr>
          <w:rFonts w:cs="Times New Roman"/>
          <w:szCs w:val="28"/>
        </w:rPr>
        <w:t>Шилдт Г. C# 4.0. Полное руководство [Текст]: учебное пособие / Г. Шилдт – М.: И.Д. Вильямс.,2019. –  291 c.</w:t>
      </w:r>
    </w:p>
    <w:p w14:paraId="590DABF2" w14:textId="77777777" w:rsidR="008A0240" w:rsidRDefault="008A0240" w:rsidP="003C3851">
      <w:pPr>
        <w:spacing w:after="0" w:line="360" w:lineRule="auto"/>
      </w:pPr>
    </w:p>
    <w:p w14:paraId="6F815014" w14:textId="77777777" w:rsidR="00A06960" w:rsidRDefault="00A06960" w:rsidP="003C3851">
      <w:pPr>
        <w:spacing w:after="0" w:line="360" w:lineRule="auto"/>
        <w:sectPr w:rsidR="00A06960" w:rsidSect="004635B7">
          <w:footerReference w:type="default" r:id="rId62"/>
          <w:pgSz w:w="11906" w:h="16838" w:code="9"/>
          <w:pgMar w:top="1134" w:right="566" w:bottom="1276" w:left="1418" w:header="709" w:footer="709" w:gutter="0"/>
          <w:cols w:space="708"/>
          <w:docGrid w:linePitch="360"/>
        </w:sectPr>
      </w:pPr>
    </w:p>
    <w:p w14:paraId="10FF27B0" w14:textId="575E706C" w:rsidR="00A7347E" w:rsidRPr="006A53A6" w:rsidRDefault="00A7347E" w:rsidP="00A7347E">
      <w:pPr>
        <w:pStyle w:val="1"/>
        <w:spacing w:before="0" w:after="48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16279122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нормативных документов</w:t>
      </w:r>
      <w:bookmarkEnd w:id="25"/>
    </w:p>
    <w:p w14:paraId="7C8A52A1" w14:textId="77777777" w:rsidR="008A0240" w:rsidRPr="009C41AA" w:rsidRDefault="008A0240" w:rsidP="0051191B">
      <w:pPr>
        <w:pStyle w:val="af2"/>
        <w:numPr>
          <w:ilvl w:val="0"/>
          <w:numId w:val="18"/>
        </w:numPr>
        <w:spacing w:before="0" w:beforeAutospacing="0" w:after="0" w:afterAutospacing="0" w:line="360" w:lineRule="auto"/>
        <w:ind w:left="0" w:right="-1" w:firstLine="709"/>
        <w:rPr>
          <w:color w:val="000000"/>
          <w:sz w:val="28"/>
          <w:szCs w:val="27"/>
        </w:rPr>
      </w:pPr>
      <w:r w:rsidRPr="009C41AA">
        <w:rPr>
          <w:color w:val="000000"/>
          <w:sz w:val="28"/>
          <w:szCs w:val="27"/>
        </w:rPr>
        <w:t>ГОСТ 19.101-77. Виды программ и программных документов. – Введ. 01.01.80. – М.: Изд-во стандартов, 1987 . – 4 с.</w:t>
      </w:r>
    </w:p>
    <w:p w14:paraId="6190E405" w14:textId="77777777" w:rsidR="008A0240" w:rsidRPr="009C41AA" w:rsidRDefault="008A0240" w:rsidP="0051191B">
      <w:pPr>
        <w:pStyle w:val="af2"/>
        <w:numPr>
          <w:ilvl w:val="0"/>
          <w:numId w:val="18"/>
        </w:numPr>
        <w:spacing w:before="0" w:beforeAutospacing="0" w:after="0" w:afterAutospacing="0" w:line="360" w:lineRule="auto"/>
        <w:ind w:left="0" w:right="-1" w:firstLine="709"/>
        <w:rPr>
          <w:color w:val="000000"/>
          <w:sz w:val="28"/>
          <w:szCs w:val="27"/>
        </w:rPr>
      </w:pPr>
      <w:r w:rsidRPr="009C41AA">
        <w:rPr>
          <w:color w:val="000000"/>
          <w:sz w:val="28"/>
          <w:szCs w:val="27"/>
        </w:rPr>
        <w:t>ГОСТ 19.104-77. Основные надписи. – Введ. 01.01.80. – М.: Изд-во стандартов, 1987 . – 7 с.</w:t>
      </w:r>
    </w:p>
    <w:p w14:paraId="0E8885A3" w14:textId="77777777" w:rsidR="008A0240" w:rsidRPr="009C41AA" w:rsidRDefault="008A0240" w:rsidP="0051191B">
      <w:pPr>
        <w:pStyle w:val="af2"/>
        <w:numPr>
          <w:ilvl w:val="0"/>
          <w:numId w:val="18"/>
        </w:numPr>
        <w:spacing w:before="0" w:beforeAutospacing="0" w:after="0" w:afterAutospacing="0" w:line="360" w:lineRule="auto"/>
        <w:ind w:left="0" w:right="-1" w:firstLine="709"/>
        <w:rPr>
          <w:color w:val="000000"/>
          <w:sz w:val="28"/>
          <w:szCs w:val="27"/>
        </w:rPr>
      </w:pPr>
      <w:r w:rsidRPr="009C41AA">
        <w:rPr>
          <w:color w:val="000000"/>
          <w:sz w:val="28"/>
          <w:szCs w:val="27"/>
        </w:rPr>
        <w:t>ГОСТ 19.105-77. Общие требования к программным документам. – Введ. 01.01.80. – М.: Изд-во стандартов, 1987 . – 2 с.</w:t>
      </w:r>
    </w:p>
    <w:p w14:paraId="267B6E52" w14:textId="77777777" w:rsidR="008A0240" w:rsidRPr="009C41AA" w:rsidRDefault="008A0240" w:rsidP="0051191B">
      <w:pPr>
        <w:pStyle w:val="af2"/>
        <w:numPr>
          <w:ilvl w:val="0"/>
          <w:numId w:val="18"/>
        </w:numPr>
        <w:spacing w:before="0" w:beforeAutospacing="0" w:after="0" w:afterAutospacing="0" w:line="360" w:lineRule="auto"/>
        <w:ind w:left="0" w:right="-1" w:firstLine="709"/>
        <w:rPr>
          <w:color w:val="000000"/>
          <w:sz w:val="28"/>
          <w:szCs w:val="27"/>
        </w:rPr>
      </w:pPr>
      <w:r w:rsidRPr="009C41AA">
        <w:rPr>
          <w:color w:val="000000"/>
          <w:sz w:val="28"/>
          <w:szCs w:val="27"/>
        </w:rPr>
        <w:t>ГОСТ 19.106-77. Требования к программным документам, выполненным печатным способом. – Введ. 01.01.80. – М.: Изд-во стандартов, 1987 . – 3с.</w:t>
      </w:r>
    </w:p>
    <w:p w14:paraId="68440ACA" w14:textId="77777777" w:rsidR="008A0240" w:rsidRPr="009C41AA" w:rsidRDefault="008A0240" w:rsidP="0051191B">
      <w:pPr>
        <w:pStyle w:val="af2"/>
        <w:numPr>
          <w:ilvl w:val="0"/>
          <w:numId w:val="18"/>
        </w:numPr>
        <w:spacing w:before="0" w:beforeAutospacing="0" w:after="0" w:afterAutospacing="0" w:line="360" w:lineRule="auto"/>
        <w:ind w:left="0" w:right="-1" w:firstLine="709"/>
        <w:rPr>
          <w:color w:val="000000"/>
          <w:sz w:val="28"/>
          <w:szCs w:val="27"/>
        </w:rPr>
      </w:pPr>
      <w:r w:rsidRPr="009C41AA">
        <w:rPr>
          <w:color w:val="000000"/>
          <w:sz w:val="28"/>
          <w:szCs w:val="27"/>
        </w:rPr>
        <w:t>ГОСТ 19.201-78. Техническое задание. Требования к содержанию и оформлению. – Введ. 01.01.80. – М.: Изд-во стандартов, 1987 . – 3 с.</w:t>
      </w:r>
    </w:p>
    <w:p w14:paraId="155EE0C5" w14:textId="77777777" w:rsidR="008A0240" w:rsidRPr="009C41AA" w:rsidRDefault="008A0240" w:rsidP="0051191B">
      <w:pPr>
        <w:pStyle w:val="af2"/>
        <w:numPr>
          <w:ilvl w:val="0"/>
          <w:numId w:val="18"/>
        </w:numPr>
        <w:spacing w:before="0" w:beforeAutospacing="0" w:after="0" w:afterAutospacing="0" w:line="360" w:lineRule="auto"/>
        <w:ind w:left="0" w:right="-1" w:firstLine="709"/>
        <w:rPr>
          <w:color w:val="000000"/>
          <w:sz w:val="28"/>
          <w:szCs w:val="27"/>
        </w:rPr>
      </w:pPr>
      <w:r w:rsidRPr="009C41AA">
        <w:rPr>
          <w:color w:val="000000"/>
          <w:sz w:val="28"/>
          <w:szCs w:val="27"/>
        </w:rPr>
        <w:t>ГОСТ 19.202-78. Спецификация – Введ. 01.01.80. – М.: Изд-во стандартов, 1987 . – 3 с.</w:t>
      </w:r>
    </w:p>
    <w:p w14:paraId="73E1A2EE" w14:textId="77777777" w:rsidR="008A0240" w:rsidRPr="009C41AA" w:rsidRDefault="008A0240" w:rsidP="0051191B">
      <w:pPr>
        <w:pStyle w:val="af2"/>
        <w:numPr>
          <w:ilvl w:val="0"/>
          <w:numId w:val="18"/>
        </w:numPr>
        <w:spacing w:before="0" w:beforeAutospacing="0" w:after="0" w:afterAutospacing="0" w:line="360" w:lineRule="auto"/>
        <w:ind w:left="0" w:right="-1" w:firstLine="709"/>
        <w:rPr>
          <w:color w:val="000000"/>
          <w:sz w:val="28"/>
          <w:szCs w:val="27"/>
        </w:rPr>
      </w:pPr>
      <w:r w:rsidRPr="009C41AA">
        <w:rPr>
          <w:color w:val="000000"/>
          <w:sz w:val="28"/>
          <w:szCs w:val="27"/>
        </w:rPr>
        <w:t>ГОСТ 19.301-79. Программа и методика испытаний. – Введ. 01.01.80. – М.: Изд-во стандартов, 1987 . – 2 с.</w:t>
      </w:r>
    </w:p>
    <w:p w14:paraId="32347B99" w14:textId="77777777" w:rsidR="008A0240" w:rsidRPr="009C41AA" w:rsidRDefault="008A0240" w:rsidP="0051191B">
      <w:pPr>
        <w:pStyle w:val="af2"/>
        <w:numPr>
          <w:ilvl w:val="0"/>
          <w:numId w:val="18"/>
        </w:numPr>
        <w:spacing w:before="0" w:beforeAutospacing="0" w:after="0" w:afterAutospacing="0" w:line="360" w:lineRule="auto"/>
        <w:ind w:left="0" w:right="-1" w:firstLine="709"/>
        <w:rPr>
          <w:color w:val="000000"/>
          <w:sz w:val="28"/>
          <w:szCs w:val="27"/>
        </w:rPr>
      </w:pPr>
      <w:r w:rsidRPr="009C41AA">
        <w:rPr>
          <w:color w:val="000000"/>
          <w:sz w:val="28"/>
          <w:szCs w:val="27"/>
        </w:rPr>
        <w:t>ГОСТ 19.401-78. Текст программы. – Введ. 01.01.80. – М.: Изд-во стандартов, 1987 . – 1 с.</w:t>
      </w:r>
    </w:p>
    <w:p w14:paraId="22766F3B" w14:textId="77777777" w:rsidR="008A0240" w:rsidRPr="009C41AA" w:rsidRDefault="008A0240" w:rsidP="0051191B">
      <w:pPr>
        <w:pStyle w:val="af2"/>
        <w:numPr>
          <w:ilvl w:val="0"/>
          <w:numId w:val="18"/>
        </w:numPr>
        <w:spacing w:before="0" w:beforeAutospacing="0" w:after="0" w:afterAutospacing="0" w:line="360" w:lineRule="auto"/>
        <w:ind w:left="0" w:right="-1" w:firstLine="709"/>
        <w:rPr>
          <w:color w:val="000000"/>
          <w:sz w:val="28"/>
          <w:szCs w:val="27"/>
        </w:rPr>
      </w:pPr>
      <w:r w:rsidRPr="009C41AA">
        <w:rPr>
          <w:color w:val="000000"/>
          <w:sz w:val="28"/>
          <w:szCs w:val="27"/>
        </w:rPr>
        <w:t>ГОСТ 19.402-78. Описание программы. – Введ. 01.01.80. – М.: Изд-во стандартов, 1987 . – 2 с.</w:t>
      </w:r>
    </w:p>
    <w:p w14:paraId="3495EB53" w14:textId="77777777" w:rsidR="008A0240" w:rsidRPr="009C41AA" w:rsidRDefault="008A0240" w:rsidP="0051191B">
      <w:pPr>
        <w:pStyle w:val="af2"/>
        <w:numPr>
          <w:ilvl w:val="0"/>
          <w:numId w:val="18"/>
        </w:numPr>
        <w:spacing w:before="0" w:beforeAutospacing="0" w:after="0" w:afterAutospacing="0" w:line="360" w:lineRule="auto"/>
        <w:ind w:left="0" w:right="-1" w:firstLine="709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Г</w:t>
      </w:r>
      <w:r w:rsidRPr="009C41AA">
        <w:rPr>
          <w:color w:val="000000"/>
          <w:sz w:val="28"/>
          <w:szCs w:val="27"/>
        </w:rPr>
        <w:t>ОСТ 19.404-79. Пояснительная записка. Требования к содержанию и оформлению. – Введ. 01.01.80. – М.: Изд-во стандартов, 1987 . – 2 с.</w:t>
      </w:r>
    </w:p>
    <w:p w14:paraId="76718E2A" w14:textId="77777777" w:rsidR="008A0240" w:rsidRPr="009C41AA" w:rsidRDefault="008A0240" w:rsidP="0051191B">
      <w:pPr>
        <w:pStyle w:val="af2"/>
        <w:numPr>
          <w:ilvl w:val="0"/>
          <w:numId w:val="18"/>
        </w:numPr>
        <w:spacing w:before="0" w:beforeAutospacing="0" w:after="0" w:afterAutospacing="0" w:line="360" w:lineRule="auto"/>
        <w:ind w:left="0" w:right="-1" w:firstLine="709"/>
        <w:rPr>
          <w:color w:val="000000"/>
          <w:sz w:val="28"/>
          <w:szCs w:val="27"/>
        </w:rPr>
      </w:pPr>
      <w:r w:rsidRPr="009C41AA">
        <w:rPr>
          <w:color w:val="000000"/>
          <w:sz w:val="28"/>
          <w:szCs w:val="27"/>
        </w:rPr>
        <w:t>ГОСТ 19.502-78. Описание применения. Требования к содержанию и оформлению – Введ. 01.01.80. – М.: Изд-во стандартов, 1987 . – 2 с.</w:t>
      </w:r>
    </w:p>
    <w:p w14:paraId="7D67D83E" w14:textId="77777777" w:rsidR="008A0240" w:rsidRPr="009C41AA" w:rsidRDefault="008A0240" w:rsidP="0051191B">
      <w:pPr>
        <w:pStyle w:val="af2"/>
        <w:numPr>
          <w:ilvl w:val="0"/>
          <w:numId w:val="18"/>
        </w:numPr>
        <w:spacing w:before="0" w:beforeAutospacing="0" w:after="0" w:afterAutospacing="0" w:line="360" w:lineRule="auto"/>
        <w:ind w:left="0" w:right="-1" w:firstLine="709"/>
        <w:rPr>
          <w:color w:val="000000"/>
          <w:sz w:val="28"/>
          <w:szCs w:val="27"/>
        </w:rPr>
      </w:pPr>
      <w:r w:rsidRPr="009C41AA">
        <w:rPr>
          <w:color w:val="000000"/>
          <w:sz w:val="28"/>
          <w:szCs w:val="27"/>
        </w:rPr>
        <w:t xml:space="preserve">ГОСТ 19.503-79. Руководство системного программиста. Требования к содержанию и оформлению. – Введ. 01.01.80. – М.: </w:t>
      </w:r>
      <w:r>
        <w:rPr>
          <w:color w:val="000000"/>
          <w:sz w:val="28"/>
          <w:szCs w:val="27"/>
        </w:rPr>
        <w:t>Изд-во стандартов, 1987</w:t>
      </w:r>
      <w:r w:rsidRPr="009C41AA">
        <w:rPr>
          <w:color w:val="000000"/>
          <w:sz w:val="28"/>
          <w:szCs w:val="27"/>
        </w:rPr>
        <w:t>. – 2 с.</w:t>
      </w:r>
    </w:p>
    <w:p w14:paraId="169A562C" w14:textId="77777777" w:rsidR="00A7347E" w:rsidRPr="003C3851" w:rsidRDefault="00A7347E" w:rsidP="003C3851">
      <w:pPr>
        <w:spacing w:after="0" w:line="360" w:lineRule="auto"/>
      </w:pPr>
    </w:p>
    <w:sectPr w:rsidR="00A7347E" w:rsidRPr="003C3851" w:rsidSect="004635B7">
      <w:pgSz w:w="11906" w:h="16838" w:code="9"/>
      <w:pgMar w:top="1134" w:right="566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F6885" w14:textId="77777777" w:rsidR="00B30A32" w:rsidRDefault="00B30A32" w:rsidP="00E71A88">
      <w:pPr>
        <w:spacing w:after="0" w:line="240" w:lineRule="auto"/>
      </w:pPr>
      <w:r>
        <w:separator/>
      </w:r>
    </w:p>
  </w:endnote>
  <w:endnote w:type="continuationSeparator" w:id="0">
    <w:p w14:paraId="19066CC4" w14:textId="77777777" w:rsidR="00B30A32" w:rsidRDefault="00B30A32" w:rsidP="00E71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98522" w14:textId="77777777" w:rsidR="009D3947" w:rsidRDefault="009D3947">
    <w:pPr>
      <w:pStyle w:val="ac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ED660" w14:textId="72709FB6" w:rsidR="00D85933" w:rsidRPr="003B25EE" w:rsidRDefault="00D85933" w:rsidP="003C3851">
    <w:pPr>
      <w:spacing w:line="360" w:lineRule="auto"/>
      <w:rPr>
        <w:sz w:val="24"/>
        <w:szCs w:val="24"/>
      </w:rPr>
    </w:pPr>
    <w:r w:rsidRPr="003B25EE"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81792" behindDoc="0" locked="1" layoutInCell="0" allowOverlap="1" wp14:anchorId="6AA6AC83" wp14:editId="229CBFA3">
              <wp:simplePos x="0" y="0"/>
              <wp:positionH relativeFrom="page">
                <wp:posOffset>720090</wp:posOffset>
              </wp:positionH>
              <wp:positionV relativeFrom="page">
                <wp:posOffset>231140</wp:posOffset>
              </wp:positionV>
              <wp:extent cx="6590030" cy="10208895"/>
              <wp:effectExtent l="0" t="0" r="0" b="0"/>
              <wp:wrapNone/>
              <wp:docPr id="74" name="Группа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75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D85933" w14:paraId="1FB702B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350F09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98E7FE5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ACD53CD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14B09F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EC892BC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FB2215E" w14:textId="76129D24" w:rsidR="00D85933" w:rsidRPr="0014472D" w:rsidRDefault="00D85933" w:rsidP="00D85933">
                                  <w:pPr>
                                    <w:jc w:val="center"/>
                                    <w:rPr>
                                      <w:iCs/>
                                      <w:szCs w:val="40"/>
                                    </w:rPr>
                                  </w:pPr>
                                  <w:r>
                                    <w:rPr>
                                      <w:iCs/>
                                      <w:szCs w:val="40"/>
                                    </w:rPr>
                                    <w:t>КП.МДК.02.01.09.02.07.016</w:t>
                                  </w:r>
                                  <w:r w:rsidRPr="00286345">
                                    <w:rPr>
                                      <w:iCs/>
                                      <w:szCs w:val="40"/>
                                    </w:rPr>
                                    <w:t>.000</w:t>
                                  </w:r>
                                </w:p>
                              </w:tc>
                            </w:tr>
                            <w:tr w:rsidR="00D85933" w14:paraId="70BC650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F01227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F53CAE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925C93C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A5DD88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30A955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4DD16B1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85933" w14:paraId="21784D81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67CD0DB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65193A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A85C4B3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D7DFF7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B7F7DF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8AD0A7D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85933" w14:paraId="6CEC5BE7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421D84" w14:textId="77777777" w:rsidR="00D85933" w:rsidRDefault="00D85933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67307A7" w14:textId="097FCBC3" w:rsidR="00D85933" w:rsidRPr="00735F68" w:rsidRDefault="00D85933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6"/>
                                      <w:lang w:val="ru-RU"/>
                                    </w:rPr>
                                    <w:t>Рагимов С.Ф.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F95C12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4E068B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5DBA77" w14:textId="0611409F" w:rsidR="00D85933" w:rsidRPr="0014472D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bCs/>
                                      <w:i w:val="0"/>
                                      <w:iCs/>
                                      <w:szCs w:val="28"/>
                                      <w:lang w:val="ru-RU"/>
                                    </w:rPr>
                                  </w:pPr>
                                  <w:r w:rsidRPr="00D85933">
                                    <w:rPr>
                                      <w:rFonts w:ascii="Times New Roman" w:eastAsia="Calibri" w:hAnsi="Times New Roman"/>
                                      <w:i w:val="0"/>
                                      <w:szCs w:val="28"/>
                                    </w:rPr>
                                    <w:t xml:space="preserve">Автоматизированная информационная система </w:t>
                                  </w:r>
                                  <w:r w:rsidRPr="00D85933">
                                    <w:rPr>
                                      <w:rFonts w:ascii="Times New Roman" w:eastAsia="Calibri" w:hAnsi="Times New Roman"/>
                                      <w:i w:val="0"/>
                                    </w:rPr>
                                    <w:t>«Цветочный магазин»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C75B5F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0913F8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24FDD5F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D85933" w:rsidRPr="003313E8" w14:paraId="291623BD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8E9751" w14:textId="77777777" w:rsidR="00D85933" w:rsidRDefault="00D85933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34FD591" w14:textId="77777777" w:rsidR="00D85933" w:rsidRPr="00735F68" w:rsidRDefault="00D85933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735F6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6"/>
                                      <w:lang w:val="ru-RU"/>
                                    </w:rPr>
                                    <w:t>Федотова Л.И.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C0FF08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04AA59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1080D5E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CF5C4DC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B8E138C" w14:textId="77777777" w:rsidR="00D85933" w:rsidRPr="003313E8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90C3B6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B125DC" w14:textId="62AB4E8F" w:rsidR="00D85933" w:rsidRPr="00A86794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 w:rsidRPr="00A86794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A86794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A86794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1933B6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noProof/>
                                      <w:sz w:val="18"/>
                                      <w:lang w:val="ru-RU"/>
                                    </w:rPr>
                                    <w:t>37</w:t>
                                  </w:r>
                                  <w:r w:rsidRPr="00A86794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70655CB" w14:textId="087FC6D8" w:rsidR="00D85933" w:rsidRPr="006911B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en-US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D85933" w:rsidRPr="003313E8" w14:paraId="3B55F6A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165DF14" w14:textId="77777777" w:rsidR="00D85933" w:rsidRDefault="00D85933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C2BDECD" w14:textId="77777777" w:rsidR="00D85933" w:rsidRPr="00735F68" w:rsidRDefault="00D85933" w:rsidP="00D85933">
                                  <w:pPr>
                                    <w:pStyle w:val="af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0F44D3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D03123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BF9E76D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D302705" w14:textId="77777777" w:rsidR="00D85933" w:rsidRPr="00A86794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4"/>
                                      <w:lang w:val="ru-RU"/>
                                    </w:rPr>
                                  </w:pPr>
                                  <w:r w:rsidRPr="0028634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2"/>
                                      <w:lang w:val="ru-RU"/>
                                    </w:rPr>
                                    <w:t>БМТ, 046И</w:t>
                                  </w:r>
                                </w:p>
                              </w:tc>
                            </w:tr>
                            <w:tr w:rsidR="00D85933" w14:paraId="5D78B5B9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E37C97" w14:textId="77777777" w:rsidR="00D85933" w:rsidRDefault="00D85933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12FA199" w14:textId="77777777" w:rsidR="00D85933" w:rsidRPr="00735F68" w:rsidRDefault="00D85933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735F6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6"/>
                                      <w:lang w:val="ru-RU"/>
                                    </w:rPr>
                                    <w:t>Рамазанова Е.М.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571E0E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828F720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9D39CE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8BF49A2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85933" w14:paraId="08338569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E06D5E" w14:textId="77777777" w:rsidR="00D85933" w:rsidRDefault="00D85933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ED0B653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EF3556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EDE245F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261B5E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FF4AA3C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91B6CE" w14:textId="77777777" w:rsidR="00D85933" w:rsidRDefault="00D85933" w:rsidP="003C385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6" name="Line 10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11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12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13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A6AC83" id="Группа 74" o:spid="_x0000_s1075" style="position:absolute;left:0;text-align:left;margin-left:56.7pt;margin-top:18.2pt;width:518.9pt;height:803.85pt;z-index:25168179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76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D85933" w14:paraId="1FB702B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350F09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98E7FE5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ACD53CD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214B09F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EC892BC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FB2215E" w14:textId="76129D24" w:rsidR="00D85933" w:rsidRPr="0014472D" w:rsidRDefault="00D85933" w:rsidP="00D85933">
                            <w:pPr>
                              <w:jc w:val="center"/>
                              <w:rPr>
                                <w:iCs/>
                                <w:szCs w:val="40"/>
                              </w:rPr>
                            </w:pPr>
                            <w:r>
                              <w:rPr>
                                <w:iCs/>
                                <w:szCs w:val="40"/>
                              </w:rPr>
                              <w:t>КП.МДК.02.01.09.02.07.016</w:t>
                            </w:r>
                            <w:r w:rsidRPr="00286345">
                              <w:rPr>
                                <w:iCs/>
                                <w:szCs w:val="40"/>
                              </w:rPr>
                              <w:t>.000</w:t>
                            </w:r>
                          </w:p>
                        </w:tc>
                      </w:tr>
                      <w:tr w:rsidR="00D85933" w14:paraId="70BC650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F01227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6F53CAE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925C93C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9A5DD88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30A955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4DD16B1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85933" w14:paraId="21784D81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67CD0DB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D65193A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A85C4B3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8D7DFF7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CB7F7DF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8AD0A7D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85933" w14:paraId="6CEC5BE7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F421D84" w14:textId="77777777" w:rsidR="00D85933" w:rsidRDefault="00D85933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67307A7" w14:textId="097FCBC3" w:rsidR="00D85933" w:rsidRPr="00735F68" w:rsidRDefault="00D85933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6"/>
                                <w:lang w:val="ru-RU"/>
                              </w:rPr>
                              <w:t>Рагимов С.Ф.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5F95C12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A4E068B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E5DBA77" w14:textId="0611409F" w:rsidR="00D85933" w:rsidRPr="0014472D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bCs/>
                                <w:i w:val="0"/>
                                <w:iCs/>
                                <w:szCs w:val="28"/>
                                <w:lang w:val="ru-RU"/>
                              </w:rPr>
                            </w:pPr>
                            <w:r w:rsidRPr="00D85933">
                              <w:rPr>
                                <w:rFonts w:ascii="Times New Roman" w:eastAsia="Calibri" w:hAnsi="Times New Roman"/>
                                <w:i w:val="0"/>
                                <w:szCs w:val="28"/>
                              </w:rPr>
                              <w:t xml:space="preserve">Автоматизированная информационная система </w:t>
                            </w:r>
                            <w:r w:rsidRPr="00D85933">
                              <w:rPr>
                                <w:rFonts w:ascii="Times New Roman" w:eastAsia="Calibri" w:hAnsi="Times New Roman"/>
                                <w:i w:val="0"/>
                              </w:rPr>
                              <w:t>«Цветочный магазин»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CC75B5F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0913F8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24FDD5F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D85933" w:rsidRPr="003313E8" w14:paraId="291623BD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28E9751" w14:textId="77777777" w:rsidR="00D85933" w:rsidRDefault="00D85933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34FD591" w14:textId="77777777" w:rsidR="00D85933" w:rsidRPr="00735F68" w:rsidRDefault="00D85933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735F68"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6"/>
                                <w:lang w:val="ru-RU"/>
                              </w:rPr>
                              <w:t>Федотова Л.И.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C0FF08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F04AA59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1080D5E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5CF5C4DC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5B8E138C" w14:textId="77777777" w:rsidR="00D85933" w:rsidRPr="003313E8" w:rsidRDefault="00D85933" w:rsidP="00D85933">
                            <w:pPr>
                              <w:pStyle w:val="af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490C3B6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0B125DC" w14:textId="62AB4E8F" w:rsidR="00D85933" w:rsidRPr="00A86794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 w:rsidRPr="00A86794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A86794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A86794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1933B6">
                              <w:rPr>
                                <w:rFonts w:ascii="Times New Roman" w:hAnsi="Times New Roman"/>
                                <w:i w:val="0"/>
                                <w:iCs/>
                                <w:noProof/>
                                <w:sz w:val="18"/>
                                <w:lang w:val="ru-RU"/>
                              </w:rPr>
                              <w:t>37</w:t>
                            </w:r>
                            <w:r w:rsidRPr="00A86794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70655CB" w14:textId="087FC6D8" w:rsidR="00D85933" w:rsidRPr="006911B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en-US"/>
                              </w:rPr>
                              <w:t>40</w:t>
                            </w:r>
                          </w:p>
                        </w:tc>
                      </w:tr>
                      <w:tr w:rsidR="00D85933" w:rsidRPr="003313E8" w14:paraId="3B55F6A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165DF14" w14:textId="77777777" w:rsidR="00D85933" w:rsidRDefault="00D85933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C2BDECD" w14:textId="77777777" w:rsidR="00D85933" w:rsidRPr="00735F68" w:rsidRDefault="00D85933" w:rsidP="00D85933">
                            <w:pPr>
                              <w:pStyle w:val="af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A0F44D3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6D03123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BF9E76D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D302705" w14:textId="77777777" w:rsidR="00D85933" w:rsidRPr="00A86794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 w:rsidRPr="00286345">
                              <w:rPr>
                                <w:rFonts w:ascii="Times New Roman" w:hAnsi="Times New Roman"/>
                                <w:i w:val="0"/>
                                <w:iCs/>
                                <w:szCs w:val="22"/>
                                <w:lang w:val="ru-RU"/>
                              </w:rPr>
                              <w:t>БМТ, 046И</w:t>
                            </w:r>
                          </w:p>
                        </w:tc>
                      </w:tr>
                      <w:tr w:rsidR="00D85933" w14:paraId="5D78B5B9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E37C97" w14:textId="77777777" w:rsidR="00D85933" w:rsidRDefault="00D85933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12FA199" w14:textId="77777777" w:rsidR="00D85933" w:rsidRPr="00735F68" w:rsidRDefault="00D85933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735F68"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6"/>
                                <w:lang w:val="ru-RU"/>
                              </w:rPr>
                              <w:t>Рамазанова Е.М.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B571E0E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828F720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69D39CE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8BF49A2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85933" w14:paraId="08338569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AE06D5E" w14:textId="77777777" w:rsidR="00D85933" w:rsidRDefault="00D85933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ED0B653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7EF3556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EDE245F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261B5E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FF4AA3C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B91B6CE" w14:textId="77777777" w:rsidR="00D85933" w:rsidRDefault="00D85933" w:rsidP="003C3851"/>
                  </w:txbxContent>
                </v:textbox>
              </v:shape>
              <v:line id="Line 10" o:spid="_x0000_s107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YE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mzXcv8QfIHc3AAAA//8DAFBLAQItABQABgAIAAAAIQDb4fbL7gAAAIUBAAATAAAAAAAAAAAA&#10;AAAAAAAAAABbQ29udGVudF9UeXBlc10ueG1sUEsBAi0AFAAGAAgAAAAhAFr0LFu/AAAAFQEAAAsA&#10;AAAAAAAAAAAAAAAAHwEAAF9yZWxzLy5yZWxzUEsBAi0AFAAGAAgAAAAhAOjFRgTEAAAA2wAAAA8A&#10;AAAAAAAAAAAAAAAABwIAAGRycy9kb3ducmV2LnhtbFBLBQYAAAAAAwADALcAAAD4AgAAAAA=&#10;" strokeweight="2.25pt"/>
              <v:line id="Line 11" o:spid="_x0000_s107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" strokeweight="2.25pt"/>
              <v:line id="Line 12" o:spid="_x0000_s107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  <v:line id="Line 13" o:spid="_x0000_s1080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J2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xX8fok/QG5/AAAA//8DAFBLAQItABQABgAIAAAAIQDb4fbL7gAAAIUBAAATAAAAAAAAAAAA&#10;AAAAAAAAAABbQ29udGVudF9UeXBlc10ueG1sUEsBAi0AFAAGAAgAAAAhAFr0LFu/AAAAFQEAAAsA&#10;AAAAAAAAAAAAAAAAHwEAAF9yZWxzLy5yZWxzUEsBAi0AFAAGAAgAAAAhAJla0nbEAAAA2wAAAA8A&#10;AAAAAAAAAAAAAAAABwIAAGRycy9kb3ducmV2LnhtbFBLBQYAAAAAAwADALcAAAD4AgAAAAA=&#10;" strokeweight="2.25pt"/>
              <v:line id="Line 14" o:spid="_x0000_s108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<w10:wrap anchorx="page" anchory="page"/>
              <w10:anchorlock/>
            </v:group>
          </w:pict>
        </mc:Fallback>
      </mc:AlternateContent>
    </w:r>
  </w:p>
  <w:p w14:paraId="24D767FF" w14:textId="6B60396D" w:rsidR="00D85933" w:rsidRPr="003C3851" w:rsidRDefault="00D85933" w:rsidP="003C3851">
    <w:pPr>
      <w:pStyle w:val="ac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4FD2" w14:textId="3B38F6EB" w:rsidR="00D85933" w:rsidRPr="008C616E" w:rsidRDefault="00D85933" w:rsidP="008C616E">
    <w:pPr>
      <w:pStyle w:val="af0"/>
      <w:suppressAutoHyphens w:val="0"/>
      <w:rPr>
        <w:sz w:val="24"/>
        <w:szCs w:val="24"/>
      </w:rPr>
    </w:pPr>
    <w:r w:rsidRPr="000E6C7E">
      <w:rPr>
        <w:sz w:val="24"/>
        <w:szCs w:val="24"/>
      </w:rPr>
      <mc:AlternateContent>
        <mc:Choice Requires="wpg">
          <w:drawing>
            <wp:anchor distT="0" distB="0" distL="114300" distR="114300" simplePos="0" relativeHeight="251687936" behindDoc="0" locked="1" layoutInCell="0" allowOverlap="1" wp14:anchorId="79FDAC7C" wp14:editId="026C515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2702" name="Группа 27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703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4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5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7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D85933" w14:paraId="6495D316" w14:textId="77777777" w:rsidTr="00D8593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3CF0C4F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17DE89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3C0EB35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0C4E5C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226EDDF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8064AC" w14:textId="07F9F7AE" w:rsidR="00D85933" w:rsidRPr="00382881" w:rsidRDefault="00D85933" w:rsidP="00D85933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 w:rsidRPr="00F76891">
                                    <w:rPr>
                                      <w:rFonts w:cs="Times New Roman"/>
                                      <w:iCs/>
                                      <w:szCs w:val="28"/>
                                    </w:rPr>
                                    <w:t>КП.М</w:t>
                                  </w:r>
                                  <w:r>
                                    <w:rPr>
                                      <w:rFonts w:cs="Times New Roman"/>
                                      <w:iCs/>
                                      <w:szCs w:val="28"/>
                                    </w:rPr>
                                    <w:t>ДК.02.01</w:t>
                                  </w:r>
                                  <w:r w:rsidRPr="00F76891">
                                    <w:rPr>
                                      <w:rFonts w:cs="Times New Roman"/>
                                      <w:iCs/>
                                      <w:szCs w:val="28"/>
                                    </w:rPr>
                                    <w:t>.09.02.0</w:t>
                                  </w:r>
                                  <w:r>
                                    <w:rPr>
                                      <w:rFonts w:cs="Times New Roman"/>
                                      <w:iCs/>
                                      <w:szCs w:val="28"/>
                                    </w:rPr>
                                    <w:t>7.016.00</w:t>
                                  </w:r>
                                  <w:r>
                                    <w:rPr>
                                      <w:iCs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AA2DA19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D85933" w:rsidRPr="00947013" w14:paraId="13105AD0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CFE34F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503240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BA4B851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3FA097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009E4B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C56A22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B854763" w14:textId="3462605D" w:rsidR="00D85933" w:rsidRPr="0094701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32"/>
                                    </w:rPr>
                                  </w:pPr>
                                  <w:r w:rsidRPr="00947013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32"/>
                                    </w:rPr>
                                    <w:fldChar w:fldCharType="begin"/>
                                  </w:r>
                                  <w:r w:rsidRPr="00947013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947013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32"/>
                                    </w:rPr>
                                    <w:fldChar w:fldCharType="separate"/>
                                  </w:r>
                                  <w:r w:rsidR="001933B6" w:rsidRPr="001933B6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noProof/>
                                      <w:szCs w:val="32"/>
                                      <w:lang w:val="ru-RU"/>
                                    </w:rPr>
                                    <w:t>38</w:t>
                                  </w:r>
                                  <w:r w:rsidRPr="00947013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85933" w:rsidRPr="00947013" w14:paraId="6B1B6A43" w14:textId="77777777" w:rsidTr="00D8593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7899BA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EAE6F4E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4F0CB30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AFF80F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CC2898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3E448F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BD8E6D0" w14:textId="77777777" w:rsidR="00D85933" w:rsidRPr="00947013" w:rsidRDefault="00D85933" w:rsidP="00D85933">
                                  <w:pPr>
                                    <w:pStyle w:val="af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C88F18" w14:textId="77777777" w:rsidR="00D85933" w:rsidRDefault="00D85933" w:rsidP="008C616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FDAC7C" id="Группа 2702" o:spid="_x0000_s1082" style="position:absolute;margin-left:56.7pt;margin-top:19.85pt;width:518.9pt;height:802.2pt;z-index:2516879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" o:allowincell="f">
              <v:line id="Line 2" o:spid="_x0000_s108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" strokeweight="2.25pt"/>
              <v:line id="Line 3" o:spid="_x0000_s108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" strokeweight="2.25pt"/>
              <v:line id="Line 4" o:spid="_x0000_s108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" strokeweight="2.25pt"/>
              <v:line id="Line 5" o:spid="_x0000_s108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" strokeweight="2.25pt"/>
              <v:line id="Line 6" o:spid="_x0000_s108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8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D85933" w14:paraId="6495D316" w14:textId="77777777" w:rsidTr="00D8593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3CF0C4F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17DE89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3C0EB35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B0C4E5C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226EDDF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A8064AC" w14:textId="07F9F7AE" w:rsidR="00D85933" w:rsidRPr="00382881" w:rsidRDefault="00D85933" w:rsidP="00D8593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F76891">
                              <w:rPr>
                                <w:rFonts w:cs="Times New Roman"/>
                                <w:iCs/>
                                <w:szCs w:val="28"/>
                              </w:rPr>
                              <w:t>КП.М</w:t>
                            </w:r>
                            <w:r>
                              <w:rPr>
                                <w:rFonts w:cs="Times New Roman"/>
                                <w:iCs/>
                                <w:szCs w:val="28"/>
                              </w:rPr>
                              <w:t>ДК.02.01</w:t>
                            </w:r>
                            <w:r w:rsidRPr="00F76891">
                              <w:rPr>
                                <w:rFonts w:cs="Times New Roman"/>
                                <w:iCs/>
                                <w:szCs w:val="28"/>
                              </w:rPr>
                              <w:t>.09.02.0</w:t>
                            </w:r>
                            <w:r>
                              <w:rPr>
                                <w:rFonts w:cs="Times New Roman"/>
                                <w:iCs/>
                                <w:szCs w:val="28"/>
                              </w:rPr>
                              <w:t>7.016.00</w:t>
                            </w:r>
                            <w:r>
                              <w:rPr>
                                <w:iCs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AA2DA19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D85933" w:rsidRPr="00947013" w14:paraId="13105AD0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CFE34F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503240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BA4B851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93FA097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009E4B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C56A22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B854763" w14:textId="3462605D" w:rsidR="00D85933" w:rsidRPr="0094701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32"/>
                              </w:rPr>
                            </w:pPr>
                            <w:r w:rsidRPr="00947013">
                              <w:rPr>
                                <w:rFonts w:ascii="Times New Roman" w:hAnsi="Times New Roman"/>
                                <w:i w:val="0"/>
                                <w:iCs/>
                                <w:szCs w:val="32"/>
                              </w:rPr>
                              <w:fldChar w:fldCharType="begin"/>
                            </w:r>
                            <w:r w:rsidRPr="00947013">
                              <w:rPr>
                                <w:rFonts w:ascii="Times New Roman" w:hAnsi="Times New Roman"/>
                                <w:i w:val="0"/>
                                <w:iCs/>
                                <w:szCs w:val="32"/>
                              </w:rPr>
                              <w:instrText>PAGE   \* MERGEFORMAT</w:instrText>
                            </w:r>
                            <w:r w:rsidRPr="00947013">
                              <w:rPr>
                                <w:rFonts w:ascii="Times New Roman" w:hAnsi="Times New Roman"/>
                                <w:i w:val="0"/>
                                <w:iCs/>
                                <w:szCs w:val="32"/>
                              </w:rPr>
                              <w:fldChar w:fldCharType="separate"/>
                            </w:r>
                            <w:r w:rsidR="001933B6" w:rsidRPr="001933B6">
                              <w:rPr>
                                <w:rFonts w:ascii="Times New Roman" w:hAnsi="Times New Roman"/>
                                <w:i w:val="0"/>
                                <w:iCs/>
                                <w:noProof/>
                                <w:szCs w:val="32"/>
                                <w:lang w:val="ru-RU"/>
                              </w:rPr>
                              <w:t>38</w:t>
                            </w:r>
                            <w:r w:rsidRPr="00947013">
                              <w:rPr>
                                <w:rFonts w:ascii="Times New Roman" w:hAnsi="Times New Roman"/>
                                <w:i w:val="0"/>
                                <w:iCs/>
                                <w:szCs w:val="32"/>
                              </w:rPr>
                              <w:fldChar w:fldCharType="end"/>
                            </w:r>
                          </w:p>
                        </w:tc>
                      </w:tr>
                      <w:tr w:rsidR="00D85933" w:rsidRPr="00947013" w14:paraId="6B1B6A43" w14:textId="77777777" w:rsidTr="00D8593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57899BA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EAE6F4E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4F0CB30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4AFF80F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DCC2898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C3E448F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BD8E6D0" w14:textId="77777777" w:rsidR="00D85933" w:rsidRPr="00947013" w:rsidRDefault="00D85933" w:rsidP="00D85933">
                            <w:pPr>
                              <w:pStyle w:val="af"/>
                              <w:rPr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15C88F18" w14:textId="77777777" w:rsidR="00D85933" w:rsidRDefault="00D85933" w:rsidP="008C616E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5A3F5" w14:textId="77777777" w:rsidR="00D85933" w:rsidRPr="003B25EE" w:rsidRDefault="00D85933" w:rsidP="003C3851">
    <w:pPr>
      <w:spacing w:line="360" w:lineRule="auto"/>
      <w:rPr>
        <w:sz w:val="24"/>
        <w:szCs w:val="24"/>
      </w:rPr>
    </w:pPr>
    <w:r w:rsidRPr="003B25EE"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85888" behindDoc="0" locked="1" layoutInCell="0" allowOverlap="1" wp14:anchorId="77D2B2F3" wp14:editId="692811B5">
              <wp:simplePos x="0" y="0"/>
              <wp:positionH relativeFrom="page">
                <wp:posOffset>720090</wp:posOffset>
              </wp:positionH>
              <wp:positionV relativeFrom="page">
                <wp:posOffset>231140</wp:posOffset>
              </wp:positionV>
              <wp:extent cx="6590030" cy="10208895"/>
              <wp:effectExtent l="0" t="0" r="0" b="0"/>
              <wp:wrapNone/>
              <wp:docPr id="2695" name="Группа 26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696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8C616E" w14:paraId="66BE327C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9382C5" w14:textId="77777777" w:rsidR="008C616E" w:rsidRDefault="008C616E" w:rsidP="00F7197A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0C8148" w14:textId="77777777" w:rsidR="008C616E" w:rsidRDefault="008C616E" w:rsidP="00F7197A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BC86618" w14:textId="77777777" w:rsidR="008C616E" w:rsidRDefault="008C616E" w:rsidP="00F7197A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0196BC" w14:textId="77777777" w:rsidR="008C616E" w:rsidRDefault="008C616E" w:rsidP="00F7197A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009956" w14:textId="77777777" w:rsidR="008C616E" w:rsidRDefault="008C616E" w:rsidP="00F7197A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C077FCA" w14:textId="38E9E1BE" w:rsidR="008C616E" w:rsidRPr="0014472D" w:rsidRDefault="00FB19AD" w:rsidP="00F7197A">
                                  <w:pPr>
                                    <w:jc w:val="center"/>
                                    <w:rPr>
                                      <w:iCs/>
                                      <w:szCs w:val="40"/>
                                    </w:rPr>
                                  </w:pPr>
                                  <w:r>
                                    <w:rPr>
                                      <w:iCs/>
                                      <w:szCs w:val="40"/>
                                    </w:rPr>
                                    <w:t>КП.МДК.02.01.09.02.07.016</w:t>
                                  </w:r>
                                  <w:r w:rsidR="008C616E" w:rsidRPr="00286345">
                                    <w:rPr>
                                      <w:iCs/>
                                      <w:szCs w:val="40"/>
                                    </w:rPr>
                                    <w:t>.000</w:t>
                                  </w:r>
                                </w:p>
                              </w:tc>
                            </w:tr>
                            <w:tr w:rsidR="008C616E" w14:paraId="289F593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A3B18A" w14:textId="77777777" w:rsidR="008C616E" w:rsidRDefault="008C616E" w:rsidP="00F7197A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7DEC398" w14:textId="77777777" w:rsidR="008C616E" w:rsidRDefault="008C616E" w:rsidP="00F7197A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8024423" w14:textId="77777777" w:rsidR="008C616E" w:rsidRDefault="008C616E" w:rsidP="00F7197A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FCA2BE" w14:textId="77777777" w:rsidR="008C616E" w:rsidRDefault="008C616E" w:rsidP="00F7197A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FC3D6C" w14:textId="77777777" w:rsidR="008C616E" w:rsidRDefault="008C616E" w:rsidP="00F7197A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6CD2F61" w14:textId="77777777" w:rsidR="008C616E" w:rsidRDefault="008C616E" w:rsidP="00F7197A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C616E" w14:paraId="435471F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2F00BB" w14:textId="77777777" w:rsidR="008C616E" w:rsidRDefault="008C616E" w:rsidP="00F7197A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3BC6AD" w14:textId="77777777" w:rsidR="008C616E" w:rsidRDefault="008C616E" w:rsidP="00F7197A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2418BEE" w14:textId="77777777" w:rsidR="008C616E" w:rsidRDefault="008C616E" w:rsidP="00F7197A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A1DBF7" w14:textId="77777777" w:rsidR="008C616E" w:rsidRDefault="008C616E" w:rsidP="00F7197A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780568C" w14:textId="77777777" w:rsidR="008C616E" w:rsidRDefault="008C616E" w:rsidP="00F7197A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184EBBC" w14:textId="77777777" w:rsidR="008C616E" w:rsidRDefault="008C616E" w:rsidP="00F7197A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C616E" w14:paraId="1F3F6444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9A44B46" w14:textId="77777777" w:rsidR="008C616E" w:rsidRDefault="008C616E" w:rsidP="00FA30E6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EE887A8" w14:textId="74F75448" w:rsidR="008C616E" w:rsidRPr="00735F68" w:rsidRDefault="00FB19AD" w:rsidP="00FA30E6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6"/>
                                      <w:lang w:val="ru-RU"/>
                                    </w:rPr>
                                    <w:t>Рагимов С.Ф.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A91FF5" w14:textId="77777777" w:rsidR="008C616E" w:rsidRDefault="008C616E" w:rsidP="00FA30E6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3BD15E" w14:textId="77777777" w:rsidR="008C616E" w:rsidRDefault="008C616E" w:rsidP="00FA30E6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DBFB69" w14:textId="03D72BBE" w:rsidR="008C616E" w:rsidRPr="0014472D" w:rsidRDefault="00220C51" w:rsidP="00FA30E6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bCs/>
                                      <w:i w:val="0"/>
                                      <w:iCs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 xml:space="preserve">Автоматизированная информационная </w:t>
                                  </w:r>
                                  <w:r w:rsidR="00210FA6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 xml:space="preserve">система </w:t>
                                  </w:r>
                                  <w:r w:rsidR="009D3947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«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цветочн</w:t>
                                  </w:r>
                                  <w:r w:rsidR="00210FA6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ый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 xml:space="preserve"> магазин</w:t>
                                  </w:r>
                                  <w:r w:rsidR="009D3947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»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48B326" w14:textId="77777777" w:rsidR="008C616E" w:rsidRDefault="008C616E" w:rsidP="00FA30E6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B0DA800" w14:textId="77777777" w:rsidR="008C616E" w:rsidRDefault="008C616E" w:rsidP="00FA30E6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5F2D0C2" w14:textId="77777777" w:rsidR="008C616E" w:rsidRDefault="008C616E" w:rsidP="00FA30E6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8C616E" w:rsidRPr="003313E8" w14:paraId="069B873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DF64A9C" w14:textId="77777777" w:rsidR="008C616E" w:rsidRDefault="008C616E" w:rsidP="00361697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C992E91" w14:textId="77777777" w:rsidR="008C616E" w:rsidRPr="00735F68" w:rsidRDefault="008C616E" w:rsidP="00361697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735F6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6"/>
                                      <w:lang w:val="ru-RU"/>
                                    </w:rPr>
                                    <w:t>Федотова Л.И.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9C6019" w14:textId="77777777" w:rsidR="008C616E" w:rsidRDefault="008C616E" w:rsidP="00361697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1F5661" w14:textId="77777777" w:rsidR="008C616E" w:rsidRDefault="008C616E" w:rsidP="00361697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241A307" w14:textId="77777777" w:rsidR="008C616E" w:rsidRDefault="008C616E" w:rsidP="00361697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B180A94" w14:textId="77777777" w:rsidR="008C616E" w:rsidRDefault="008C616E" w:rsidP="00361697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45A8ABD" w14:textId="77777777" w:rsidR="008C616E" w:rsidRPr="003313E8" w:rsidRDefault="008C616E" w:rsidP="00361697">
                                  <w:pPr>
                                    <w:pStyle w:val="af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0892644" w14:textId="77777777" w:rsidR="008C616E" w:rsidRDefault="008C616E" w:rsidP="00361697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8DBB9F" w14:textId="64B17257" w:rsidR="008C616E" w:rsidRPr="00A86794" w:rsidRDefault="008C616E" w:rsidP="00361697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 w:rsidRPr="00A86794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A86794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A86794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1933B6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noProof/>
                                      <w:sz w:val="18"/>
                                      <w:lang w:val="ru-RU"/>
                                    </w:rPr>
                                    <w:t>40</w:t>
                                  </w:r>
                                  <w:r w:rsidRPr="00A86794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0639018" w14:textId="272BE640" w:rsidR="008C616E" w:rsidRPr="006911B3" w:rsidRDefault="006911B3" w:rsidP="00361697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en-US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8C616E" w:rsidRPr="003313E8" w14:paraId="4C1D652C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9F200D" w14:textId="77777777" w:rsidR="008C616E" w:rsidRDefault="008C616E" w:rsidP="00361697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E9D571E" w14:textId="77777777" w:rsidR="008C616E" w:rsidRPr="00735F68" w:rsidRDefault="008C616E" w:rsidP="00361697">
                                  <w:pPr>
                                    <w:pStyle w:val="af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23FCFF" w14:textId="77777777" w:rsidR="008C616E" w:rsidRDefault="008C616E" w:rsidP="00361697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AD6B66" w14:textId="77777777" w:rsidR="008C616E" w:rsidRDefault="008C616E" w:rsidP="00361697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FDFAB4" w14:textId="77777777" w:rsidR="008C616E" w:rsidRDefault="008C616E" w:rsidP="00361697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5878C47" w14:textId="77777777" w:rsidR="008C616E" w:rsidRPr="00A86794" w:rsidRDefault="008C616E" w:rsidP="00361697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4"/>
                                      <w:lang w:val="ru-RU"/>
                                    </w:rPr>
                                  </w:pPr>
                                  <w:r w:rsidRPr="0028634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2"/>
                                      <w:lang w:val="ru-RU"/>
                                    </w:rPr>
                                    <w:t>БМТ, 046И</w:t>
                                  </w:r>
                                </w:p>
                              </w:tc>
                            </w:tr>
                            <w:tr w:rsidR="008C616E" w14:paraId="116F8BE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BF199C" w14:textId="77777777" w:rsidR="008C616E" w:rsidRDefault="008C616E" w:rsidP="00361697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4463A3C" w14:textId="77777777" w:rsidR="008C616E" w:rsidRPr="00735F68" w:rsidRDefault="008C616E" w:rsidP="00361697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735F6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6"/>
                                      <w:lang w:val="ru-RU"/>
                                    </w:rPr>
                                    <w:t>Рамазанова Е.М.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34CAFE" w14:textId="77777777" w:rsidR="008C616E" w:rsidRDefault="008C616E" w:rsidP="00361697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5C38C8" w14:textId="77777777" w:rsidR="008C616E" w:rsidRDefault="008C616E" w:rsidP="00361697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FB2792" w14:textId="77777777" w:rsidR="008C616E" w:rsidRDefault="008C616E" w:rsidP="00361697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72A00DB" w14:textId="77777777" w:rsidR="008C616E" w:rsidRDefault="008C616E" w:rsidP="00361697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C616E" w14:paraId="2B332AA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57F00A" w14:textId="77777777" w:rsidR="008C616E" w:rsidRDefault="008C616E" w:rsidP="00361697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BA0B3E1" w14:textId="77777777" w:rsidR="008C616E" w:rsidRDefault="008C616E" w:rsidP="00361697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21AF82" w14:textId="77777777" w:rsidR="008C616E" w:rsidRDefault="008C616E" w:rsidP="00361697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56CFF1" w14:textId="77777777" w:rsidR="008C616E" w:rsidRDefault="008C616E" w:rsidP="00361697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740F7E" w14:textId="77777777" w:rsidR="008C616E" w:rsidRDefault="008C616E" w:rsidP="00361697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2831E6D" w14:textId="77777777" w:rsidR="008C616E" w:rsidRDefault="008C616E" w:rsidP="00361697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4F7B6E8" w14:textId="77777777" w:rsidR="00D85933" w:rsidRDefault="00D85933" w:rsidP="003C385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97" name="Line 10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8" name="Line 11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9" name="Line 12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0" name="Line 13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1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2B2F3" id="Группа 2695" o:spid="_x0000_s1089" style="position:absolute;left:0;text-align:left;margin-left:56.7pt;margin-top:18.2pt;width:518.9pt;height:803.85pt;z-index:2516858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90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8C616E" w14:paraId="66BE327C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9382C5" w14:textId="77777777" w:rsidR="008C616E" w:rsidRDefault="008C616E" w:rsidP="00F7197A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50C8148" w14:textId="77777777" w:rsidR="008C616E" w:rsidRDefault="008C616E" w:rsidP="00F7197A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BC86618" w14:textId="77777777" w:rsidR="008C616E" w:rsidRDefault="008C616E" w:rsidP="00F7197A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20196BC" w14:textId="77777777" w:rsidR="008C616E" w:rsidRDefault="008C616E" w:rsidP="00F7197A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2009956" w14:textId="77777777" w:rsidR="008C616E" w:rsidRDefault="008C616E" w:rsidP="00F7197A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C077FCA" w14:textId="38E9E1BE" w:rsidR="008C616E" w:rsidRPr="0014472D" w:rsidRDefault="00FB19AD" w:rsidP="00F7197A">
                            <w:pPr>
                              <w:jc w:val="center"/>
                              <w:rPr>
                                <w:iCs/>
                                <w:szCs w:val="40"/>
                              </w:rPr>
                            </w:pPr>
                            <w:r>
                              <w:rPr>
                                <w:iCs/>
                                <w:szCs w:val="40"/>
                              </w:rPr>
                              <w:t>КП.МДК.02.01.09.02.07.016</w:t>
                            </w:r>
                            <w:r w:rsidR="008C616E" w:rsidRPr="00286345">
                              <w:rPr>
                                <w:iCs/>
                                <w:szCs w:val="40"/>
                              </w:rPr>
                              <w:t>.000</w:t>
                            </w:r>
                          </w:p>
                        </w:tc>
                      </w:tr>
                      <w:tr w:rsidR="008C616E" w14:paraId="289F593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A3B18A" w14:textId="77777777" w:rsidR="008C616E" w:rsidRDefault="008C616E" w:rsidP="00F7197A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7DEC398" w14:textId="77777777" w:rsidR="008C616E" w:rsidRDefault="008C616E" w:rsidP="00F7197A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8024423" w14:textId="77777777" w:rsidR="008C616E" w:rsidRDefault="008C616E" w:rsidP="00F7197A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9FCA2BE" w14:textId="77777777" w:rsidR="008C616E" w:rsidRDefault="008C616E" w:rsidP="00F7197A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BFC3D6C" w14:textId="77777777" w:rsidR="008C616E" w:rsidRDefault="008C616E" w:rsidP="00F7197A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6CD2F61" w14:textId="77777777" w:rsidR="008C616E" w:rsidRDefault="008C616E" w:rsidP="00F7197A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C616E" w14:paraId="435471F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42F00BB" w14:textId="77777777" w:rsidR="008C616E" w:rsidRDefault="008C616E" w:rsidP="00F7197A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A3BC6AD" w14:textId="77777777" w:rsidR="008C616E" w:rsidRDefault="008C616E" w:rsidP="00F7197A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2418BEE" w14:textId="77777777" w:rsidR="008C616E" w:rsidRDefault="008C616E" w:rsidP="00F7197A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A1DBF7" w14:textId="77777777" w:rsidR="008C616E" w:rsidRDefault="008C616E" w:rsidP="00F7197A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780568C" w14:textId="77777777" w:rsidR="008C616E" w:rsidRDefault="008C616E" w:rsidP="00F7197A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184EBBC" w14:textId="77777777" w:rsidR="008C616E" w:rsidRDefault="008C616E" w:rsidP="00F7197A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C616E" w14:paraId="1F3F6444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9A44B46" w14:textId="77777777" w:rsidR="008C616E" w:rsidRDefault="008C616E" w:rsidP="00FA30E6">
                            <w:pPr>
                              <w:pStyle w:val="af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EE887A8" w14:textId="74F75448" w:rsidR="008C616E" w:rsidRPr="00735F68" w:rsidRDefault="00FB19AD" w:rsidP="00FA30E6">
                            <w:pPr>
                              <w:pStyle w:val="af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6"/>
                                <w:lang w:val="ru-RU"/>
                              </w:rPr>
                              <w:t>Рагимов С.Ф.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9A91FF5" w14:textId="77777777" w:rsidR="008C616E" w:rsidRDefault="008C616E" w:rsidP="00FA30E6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83BD15E" w14:textId="77777777" w:rsidR="008C616E" w:rsidRDefault="008C616E" w:rsidP="00FA30E6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DBFB69" w14:textId="03D72BBE" w:rsidR="008C616E" w:rsidRPr="0014472D" w:rsidRDefault="00220C51" w:rsidP="00FA30E6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bCs/>
                                <w:i w:val="0"/>
                                <w:iCs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 xml:space="preserve">Автоматизированная информационная </w:t>
                            </w:r>
                            <w:r w:rsidR="00210FA6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 xml:space="preserve">система </w:t>
                            </w:r>
                            <w:r w:rsidR="009D3947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цветочн</w:t>
                            </w:r>
                            <w:r w:rsidR="00210FA6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ый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 xml:space="preserve"> магазин</w:t>
                            </w:r>
                            <w:r w:rsidR="009D3947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»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748B326" w14:textId="77777777" w:rsidR="008C616E" w:rsidRDefault="008C616E" w:rsidP="00FA30E6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B0DA800" w14:textId="77777777" w:rsidR="008C616E" w:rsidRDefault="008C616E" w:rsidP="00FA30E6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5F2D0C2" w14:textId="77777777" w:rsidR="008C616E" w:rsidRDefault="008C616E" w:rsidP="00FA30E6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8C616E" w:rsidRPr="003313E8" w14:paraId="069B873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DF64A9C" w14:textId="77777777" w:rsidR="008C616E" w:rsidRDefault="008C616E" w:rsidP="00361697">
                            <w:pPr>
                              <w:pStyle w:val="af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C992E91" w14:textId="77777777" w:rsidR="008C616E" w:rsidRPr="00735F68" w:rsidRDefault="008C616E" w:rsidP="00361697">
                            <w:pPr>
                              <w:pStyle w:val="af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735F68"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6"/>
                                <w:lang w:val="ru-RU"/>
                              </w:rPr>
                              <w:t>Федотова Л.И.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B9C6019" w14:textId="77777777" w:rsidR="008C616E" w:rsidRDefault="008C616E" w:rsidP="00361697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1F5661" w14:textId="77777777" w:rsidR="008C616E" w:rsidRDefault="008C616E" w:rsidP="00361697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241A307" w14:textId="77777777" w:rsidR="008C616E" w:rsidRDefault="008C616E" w:rsidP="00361697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1B180A94" w14:textId="77777777" w:rsidR="008C616E" w:rsidRDefault="008C616E" w:rsidP="00361697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045A8ABD" w14:textId="77777777" w:rsidR="008C616E" w:rsidRPr="003313E8" w:rsidRDefault="008C616E" w:rsidP="00361697">
                            <w:pPr>
                              <w:pStyle w:val="af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0892644" w14:textId="77777777" w:rsidR="008C616E" w:rsidRDefault="008C616E" w:rsidP="00361697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88DBB9F" w14:textId="64B17257" w:rsidR="008C616E" w:rsidRPr="00A86794" w:rsidRDefault="008C616E" w:rsidP="00361697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 w:rsidRPr="00A86794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A86794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A86794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1933B6">
                              <w:rPr>
                                <w:rFonts w:ascii="Times New Roman" w:hAnsi="Times New Roman"/>
                                <w:i w:val="0"/>
                                <w:iCs/>
                                <w:noProof/>
                                <w:sz w:val="18"/>
                                <w:lang w:val="ru-RU"/>
                              </w:rPr>
                              <w:t>40</w:t>
                            </w:r>
                            <w:r w:rsidRPr="00A86794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0639018" w14:textId="272BE640" w:rsidR="008C616E" w:rsidRPr="006911B3" w:rsidRDefault="006911B3" w:rsidP="00361697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en-US"/>
                              </w:rPr>
                              <w:t>40</w:t>
                            </w:r>
                          </w:p>
                        </w:tc>
                      </w:tr>
                      <w:tr w:rsidR="008C616E" w:rsidRPr="003313E8" w14:paraId="4C1D652C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9F200D" w14:textId="77777777" w:rsidR="008C616E" w:rsidRDefault="008C616E" w:rsidP="00361697">
                            <w:pPr>
                              <w:pStyle w:val="af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E9D571E" w14:textId="77777777" w:rsidR="008C616E" w:rsidRPr="00735F68" w:rsidRDefault="008C616E" w:rsidP="00361697">
                            <w:pPr>
                              <w:pStyle w:val="af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523FCFF" w14:textId="77777777" w:rsidR="008C616E" w:rsidRDefault="008C616E" w:rsidP="00361697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AD6B66" w14:textId="77777777" w:rsidR="008C616E" w:rsidRDefault="008C616E" w:rsidP="00361697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FDFAB4" w14:textId="77777777" w:rsidR="008C616E" w:rsidRDefault="008C616E" w:rsidP="00361697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5878C47" w14:textId="77777777" w:rsidR="008C616E" w:rsidRPr="00A86794" w:rsidRDefault="008C616E" w:rsidP="00361697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 w:rsidRPr="00286345">
                              <w:rPr>
                                <w:rFonts w:ascii="Times New Roman" w:hAnsi="Times New Roman"/>
                                <w:i w:val="0"/>
                                <w:iCs/>
                                <w:szCs w:val="22"/>
                                <w:lang w:val="ru-RU"/>
                              </w:rPr>
                              <w:t>БМТ, 046И</w:t>
                            </w:r>
                          </w:p>
                        </w:tc>
                      </w:tr>
                      <w:tr w:rsidR="008C616E" w14:paraId="116F8BE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BF199C" w14:textId="77777777" w:rsidR="008C616E" w:rsidRDefault="008C616E" w:rsidP="00361697">
                            <w:pPr>
                              <w:pStyle w:val="af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4463A3C" w14:textId="77777777" w:rsidR="008C616E" w:rsidRPr="00735F68" w:rsidRDefault="008C616E" w:rsidP="00361697">
                            <w:pPr>
                              <w:pStyle w:val="af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735F68"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6"/>
                                <w:lang w:val="ru-RU"/>
                              </w:rPr>
                              <w:t>Рамазанова Е.М.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534CAFE" w14:textId="77777777" w:rsidR="008C616E" w:rsidRDefault="008C616E" w:rsidP="00361697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55C38C8" w14:textId="77777777" w:rsidR="008C616E" w:rsidRDefault="008C616E" w:rsidP="00361697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DFB2792" w14:textId="77777777" w:rsidR="008C616E" w:rsidRDefault="008C616E" w:rsidP="00361697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72A00DB" w14:textId="77777777" w:rsidR="008C616E" w:rsidRDefault="008C616E" w:rsidP="00361697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C616E" w14:paraId="2B332AA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F57F00A" w14:textId="77777777" w:rsidR="008C616E" w:rsidRDefault="008C616E" w:rsidP="00361697">
                            <w:pPr>
                              <w:pStyle w:val="af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BA0B3E1" w14:textId="77777777" w:rsidR="008C616E" w:rsidRDefault="008C616E" w:rsidP="00361697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F21AF82" w14:textId="77777777" w:rsidR="008C616E" w:rsidRDefault="008C616E" w:rsidP="00361697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A56CFF1" w14:textId="77777777" w:rsidR="008C616E" w:rsidRDefault="008C616E" w:rsidP="00361697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F740F7E" w14:textId="77777777" w:rsidR="008C616E" w:rsidRDefault="008C616E" w:rsidP="00361697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2831E6D" w14:textId="77777777" w:rsidR="008C616E" w:rsidRDefault="008C616E" w:rsidP="00361697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4F7B6E8" w14:textId="77777777" w:rsidR="00D85933" w:rsidRDefault="00D85933" w:rsidP="003C3851"/>
                  </w:txbxContent>
                </v:textbox>
              </v:shape>
              <v:line id="Line 10" o:spid="_x0000_s109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" strokeweight="2.25pt"/>
              <v:line id="Line 11" o:spid="_x0000_s109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" strokeweight="2.25pt"/>
              <v:line id="Line 12" o:spid="_x0000_s109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" strokeweight="2.25pt"/>
              <v:line id="Line 13" o:spid="_x0000_s1094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" strokeweight="2.25pt"/>
              <v:line id="Line 14" o:spid="_x0000_s109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" strokeweight="2.25pt"/>
              <w10:wrap anchorx="page" anchory="page"/>
              <w10:anchorlock/>
            </v:group>
          </w:pict>
        </mc:Fallback>
      </mc:AlternateContent>
    </w:r>
  </w:p>
  <w:p w14:paraId="330F94F8" w14:textId="77777777" w:rsidR="00D85933" w:rsidRPr="003C3851" w:rsidRDefault="00D85933" w:rsidP="003C385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C9C5A" w14:textId="77777777" w:rsidR="009D3947" w:rsidRDefault="009D3947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3C5AC" w14:textId="77777777" w:rsidR="009D3947" w:rsidRDefault="009D3947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EE2E" w14:textId="38BE1166" w:rsidR="00D85933" w:rsidRPr="00AC01B7" w:rsidRDefault="00D85933" w:rsidP="00AC01B7">
    <w:pPr>
      <w:spacing w:line="360" w:lineRule="auto"/>
      <w:rPr>
        <w:sz w:val="24"/>
        <w:szCs w:val="24"/>
      </w:rPr>
    </w:pPr>
    <w:bookmarkStart w:id="0" w:name="_Hlk139037072"/>
    <w:r w:rsidRPr="003B25EE"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549DBD36" wp14:editId="101813AA">
              <wp:simplePos x="0" y="0"/>
              <wp:positionH relativeFrom="page">
                <wp:posOffset>720090</wp:posOffset>
              </wp:positionH>
              <wp:positionV relativeFrom="page">
                <wp:posOffset>231140</wp:posOffset>
              </wp:positionV>
              <wp:extent cx="6590030" cy="10208895"/>
              <wp:effectExtent l="0" t="0" r="0" b="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D85933" w:rsidRPr="00490342" w14:paraId="7E749F24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709536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19153A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1503F65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E9CB9C3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D8F7742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3DF094C" w14:textId="3C4B0AF8" w:rsidR="00D85933" w:rsidRPr="00490342" w:rsidRDefault="00D85933" w:rsidP="00D85933">
                                  <w:pPr>
                                    <w:jc w:val="center"/>
                                    <w:rPr>
                                      <w:iCs/>
                                      <w:szCs w:val="40"/>
                                    </w:rPr>
                                  </w:pPr>
                                  <w:r w:rsidRPr="00490342">
                                    <w:rPr>
                                      <w:iCs/>
                                      <w:szCs w:val="40"/>
                                    </w:rPr>
                                    <w:t>КП.МДК.02.01.09.02.07.01</w:t>
                                  </w:r>
                                  <w:r w:rsidR="00E055BE">
                                    <w:rPr>
                                      <w:iCs/>
                                      <w:szCs w:val="40"/>
                                    </w:rPr>
                                    <w:t>6</w:t>
                                  </w:r>
                                  <w:r w:rsidRPr="00490342">
                                    <w:rPr>
                                      <w:iCs/>
                                      <w:szCs w:val="40"/>
                                    </w:rPr>
                                    <w:t>.000</w:t>
                                  </w:r>
                                </w:p>
                              </w:tc>
                            </w:tr>
                            <w:tr w:rsidR="00D85933" w:rsidRPr="00490342" w14:paraId="671A564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0A35EB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1C34C5E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C557D61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B7B3CC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7996D7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39C8801" w14:textId="77777777" w:rsidR="00D85933" w:rsidRPr="00490342" w:rsidRDefault="00D85933" w:rsidP="00D85933">
                                  <w:pPr>
                                    <w:pStyle w:val="af"/>
                                    <w:rPr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D85933" w14:paraId="5CE203CA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6D6378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8DE5D6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9B7044E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D2CFBB4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C0FA4B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34EB0D0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85933" w14:paraId="3FE4C1B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B84043" w14:textId="77777777" w:rsidR="00D85933" w:rsidRDefault="00D85933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886290C" w14:textId="3C5DB22B" w:rsidR="00D85933" w:rsidRPr="0005253E" w:rsidRDefault="00D85933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6"/>
                                      <w:lang w:val="ru-RU"/>
                                    </w:rPr>
                                    <w:t>Рагимов С.Ф.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E1A1F9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0FCDE2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5A3DD3" w14:textId="60DDBCEE" w:rsidR="00D85933" w:rsidRPr="00D85933" w:rsidRDefault="00D85933" w:rsidP="00502E2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Calibri" w:cs="Times New Roman"/>
                                      <w:szCs w:val="28"/>
                                    </w:rPr>
                                  </w:pPr>
                                  <w:r w:rsidRPr="00D85933">
                                    <w:rPr>
                                      <w:rFonts w:eastAsia="Calibri" w:cs="Times New Roman"/>
                                      <w:szCs w:val="28"/>
                                    </w:rPr>
                                    <w:t xml:space="preserve">Автоматизированная информационная система </w:t>
                                  </w:r>
                                  <w:r w:rsidRPr="00D85933">
                                    <w:t>«Цветочный магазин»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02C8FB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E50C71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91B1AED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D85933" w:rsidRPr="003313E8" w14:paraId="326AD6D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E7D46E" w14:textId="77777777" w:rsidR="00D85933" w:rsidRDefault="00D85933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9CD6915" w14:textId="77777777" w:rsidR="00D85933" w:rsidRPr="0005253E" w:rsidRDefault="00D85933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05253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6"/>
                                      <w:lang w:val="ru-RU"/>
                                    </w:rPr>
                                    <w:t>Федотова Л.И.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84544C4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6BC986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1F0DF9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067B956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63DF4B4" w14:textId="77777777" w:rsidR="00D85933" w:rsidRPr="003313E8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1E17CC6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7C9A88" w14:textId="34A29B96" w:rsidR="00D85933" w:rsidRPr="00A86794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 w:rsidRPr="00A86794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A86794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A86794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1933B6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A86794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141551C" w14:textId="5E930DF4" w:rsidR="00D85933" w:rsidRPr="006911B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en-US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D85933" w:rsidRPr="00490342" w14:paraId="2E399A6A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C0840B" w14:textId="77777777" w:rsidR="00D85933" w:rsidRDefault="00D85933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F966B98" w14:textId="77777777" w:rsidR="00D85933" w:rsidRPr="00D714DB" w:rsidRDefault="00D85933" w:rsidP="00D85933">
                                  <w:pPr>
                                    <w:pStyle w:val="af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8AA78A5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E2FDED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34387A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F676FD2" w14:textId="77777777" w:rsidR="00D85933" w:rsidRPr="00490342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2"/>
                                      <w:lang w:val="ru-RU"/>
                                    </w:rPr>
                                  </w:pPr>
                                  <w:r w:rsidRPr="00490342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2"/>
                                      <w:lang w:val="ru-RU"/>
                                    </w:rPr>
                                    <w:t>БМТ, 046И</w:t>
                                  </w:r>
                                </w:p>
                              </w:tc>
                            </w:tr>
                            <w:tr w:rsidR="00D85933" w:rsidRPr="00490342" w14:paraId="6AEC4F0C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E5A727" w14:textId="77777777" w:rsidR="00D85933" w:rsidRDefault="00D85933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F4A6A6B" w14:textId="77777777" w:rsidR="00D85933" w:rsidRPr="00A92890" w:rsidRDefault="00D85933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  <w:t>Рамазанова Е.М.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E17067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A1D7B1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6DC6497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00BACAD" w14:textId="77777777" w:rsidR="00D85933" w:rsidRPr="00490342" w:rsidRDefault="00D85933" w:rsidP="00D85933">
                                  <w:pPr>
                                    <w:pStyle w:val="af"/>
                                    <w:rPr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85933" w14:paraId="3FFF4D7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6A17646" w14:textId="77777777" w:rsidR="00D85933" w:rsidRDefault="00D85933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B431918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269A5D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FCCA4F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EA2174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0121012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4BC0A5" w14:textId="77777777" w:rsidR="00D85933" w:rsidRDefault="00D85933" w:rsidP="00AC01B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9DBD36" id="Группа 1" o:spid="_x0000_s1033" style="position:absolute;left:0;text-align:left;margin-left:56.7pt;margin-top:18.2pt;width:518.9pt;height:803.8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D85933" w:rsidRPr="00490342" w14:paraId="7E749F24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2709536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419153A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1503F65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E9CB9C3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D8F7742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3DF094C" w14:textId="3C4B0AF8" w:rsidR="00D85933" w:rsidRPr="00490342" w:rsidRDefault="00D85933" w:rsidP="00D85933">
                            <w:pPr>
                              <w:jc w:val="center"/>
                              <w:rPr>
                                <w:iCs/>
                                <w:szCs w:val="40"/>
                              </w:rPr>
                            </w:pPr>
                            <w:r w:rsidRPr="00490342">
                              <w:rPr>
                                <w:iCs/>
                                <w:szCs w:val="40"/>
                              </w:rPr>
                              <w:t>КП.МДК.02.01.09.02.07.01</w:t>
                            </w:r>
                            <w:r w:rsidR="00E055BE">
                              <w:rPr>
                                <w:iCs/>
                                <w:szCs w:val="40"/>
                              </w:rPr>
                              <w:t>6</w:t>
                            </w:r>
                            <w:r w:rsidRPr="00490342">
                              <w:rPr>
                                <w:iCs/>
                                <w:szCs w:val="40"/>
                              </w:rPr>
                              <w:t>.000</w:t>
                            </w:r>
                          </w:p>
                        </w:tc>
                      </w:tr>
                      <w:tr w:rsidR="00D85933" w:rsidRPr="00490342" w14:paraId="671A564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0A35EB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1C34C5E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C557D61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6B7B3CC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7996D7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39C8801" w14:textId="77777777" w:rsidR="00D85933" w:rsidRPr="00490342" w:rsidRDefault="00D85933" w:rsidP="00D85933">
                            <w:pPr>
                              <w:pStyle w:val="af"/>
                              <w:rPr>
                                <w:szCs w:val="40"/>
                              </w:rPr>
                            </w:pPr>
                          </w:p>
                        </w:tc>
                      </w:tr>
                      <w:tr w:rsidR="00D85933" w14:paraId="5CE203CA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86D6378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8DE5D6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9B7044E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D2CFBB4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1C0FA4B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34EB0D0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85933" w14:paraId="3FE4C1B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B84043" w14:textId="77777777" w:rsidR="00D85933" w:rsidRDefault="00D85933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886290C" w14:textId="3C5DB22B" w:rsidR="00D85933" w:rsidRPr="0005253E" w:rsidRDefault="00D85933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6"/>
                                <w:lang w:val="ru-RU"/>
                              </w:rPr>
                              <w:t>Рагимов С.Ф.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DE1A1F9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40FCDE2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D5A3DD3" w14:textId="60DDBCEE" w:rsidR="00D85933" w:rsidRPr="00D85933" w:rsidRDefault="00D85933" w:rsidP="00502E2D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cs="Times New Roman"/>
                                <w:szCs w:val="28"/>
                              </w:rPr>
                            </w:pPr>
                            <w:r w:rsidRPr="00D85933">
                              <w:rPr>
                                <w:rFonts w:eastAsia="Calibri" w:cs="Times New Roman"/>
                                <w:szCs w:val="28"/>
                              </w:rPr>
                              <w:t xml:space="preserve">Автоматизированная информационная система </w:t>
                            </w:r>
                            <w:r w:rsidRPr="00D85933">
                              <w:t>«Цветочный магазин»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A02C8FB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E50C71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91B1AED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D85933" w:rsidRPr="003313E8" w14:paraId="326AD6D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5E7D46E" w14:textId="77777777" w:rsidR="00D85933" w:rsidRDefault="00D85933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9CD6915" w14:textId="77777777" w:rsidR="00D85933" w:rsidRPr="0005253E" w:rsidRDefault="00D85933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05253E"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6"/>
                                <w:lang w:val="ru-RU"/>
                              </w:rPr>
                              <w:t>Федотова Л.И.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84544C4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46BC986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1F0DF9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4067B956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663DF4B4" w14:textId="77777777" w:rsidR="00D85933" w:rsidRPr="003313E8" w:rsidRDefault="00D85933" w:rsidP="00D85933">
                            <w:pPr>
                              <w:pStyle w:val="af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1E17CC6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27C9A88" w14:textId="34A29B96" w:rsidR="00D85933" w:rsidRPr="00A86794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 w:rsidRPr="00A86794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A86794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A86794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1933B6">
                              <w:rPr>
                                <w:rFonts w:ascii="Times New Roman" w:hAnsi="Times New Roman"/>
                                <w:i w:val="0"/>
                                <w:iCs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A86794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141551C" w14:textId="5E930DF4" w:rsidR="00D85933" w:rsidRPr="006911B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en-US"/>
                              </w:rPr>
                              <w:t>40</w:t>
                            </w:r>
                          </w:p>
                        </w:tc>
                      </w:tr>
                      <w:tr w:rsidR="00D85933" w:rsidRPr="00490342" w14:paraId="2E399A6A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7C0840B" w14:textId="77777777" w:rsidR="00D85933" w:rsidRDefault="00D85933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F966B98" w14:textId="77777777" w:rsidR="00D85933" w:rsidRPr="00D714DB" w:rsidRDefault="00D85933" w:rsidP="00D85933">
                            <w:pPr>
                              <w:pStyle w:val="af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8AA78A5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EE2FDED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534387A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F676FD2" w14:textId="77777777" w:rsidR="00D85933" w:rsidRPr="00490342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22"/>
                                <w:lang w:val="ru-RU"/>
                              </w:rPr>
                            </w:pPr>
                            <w:r w:rsidRPr="00490342">
                              <w:rPr>
                                <w:rFonts w:ascii="Times New Roman" w:hAnsi="Times New Roman"/>
                                <w:i w:val="0"/>
                                <w:iCs/>
                                <w:szCs w:val="22"/>
                                <w:lang w:val="ru-RU"/>
                              </w:rPr>
                              <w:t>БМТ, 046И</w:t>
                            </w:r>
                          </w:p>
                        </w:tc>
                      </w:tr>
                      <w:tr w:rsidR="00D85933" w:rsidRPr="00490342" w14:paraId="6AEC4F0C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2E5A727" w14:textId="77777777" w:rsidR="00D85933" w:rsidRDefault="00D85933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F4A6A6B" w14:textId="77777777" w:rsidR="00D85933" w:rsidRPr="00A92890" w:rsidRDefault="00D85933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  <w:t>Рамазанова Е.М.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4E17067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A1D7B1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6DC6497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00BACAD" w14:textId="77777777" w:rsidR="00D85933" w:rsidRPr="00490342" w:rsidRDefault="00D85933" w:rsidP="00D85933">
                            <w:pPr>
                              <w:pStyle w:val="af"/>
                              <w:rPr>
                                <w:szCs w:val="22"/>
                              </w:rPr>
                            </w:pPr>
                          </w:p>
                        </w:tc>
                      </w:tr>
                      <w:tr w:rsidR="00D85933" w14:paraId="3FFF4D7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6A17646" w14:textId="77777777" w:rsidR="00D85933" w:rsidRDefault="00D85933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B431918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8269A5D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FCCA4F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BEA2174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0121012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04BC0A5" w14:textId="77777777" w:rsidR="00D85933" w:rsidRDefault="00D85933" w:rsidP="00AC01B7"/>
                  </w:txbxContent>
                </v:textbox>
              </v:shape>
              <v:line id="Line 3" o:spid="_x0000_s103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3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8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Line 7" o:spid="_x0000_s103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<w10:wrap anchorx="page" anchory="page"/>
              <w10:anchorlock/>
            </v:group>
          </w:pict>
        </mc:Fallback>
      </mc:AlternateContent>
    </w:r>
    <w:bookmarkEnd w:id="0"/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0610D" w14:textId="45D9E448" w:rsidR="00F7007F" w:rsidRPr="00AC01B7" w:rsidRDefault="00F7007F" w:rsidP="00AC01B7">
    <w:pPr>
      <w:spacing w:line="360" w:lineRule="auto"/>
      <w:rPr>
        <w:sz w:val="24"/>
        <w:szCs w:val="2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756B" w14:textId="50978F4A" w:rsidR="00D85933" w:rsidRPr="00AC01B7" w:rsidRDefault="00B34CBB" w:rsidP="00AC01B7">
    <w:pPr>
      <w:spacing w:line="360" w:lineRule="auto"/>
      <w:rPr>
        <w:sz w:val="24"/>
        <w:szCs w:val="24"/>
      </w:rPr>
    </w:pPr>
    <w:r w:rsidRPr="000E6C7E"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92032" behindDoc="0" locked="0" layoutInCell="0" allowOverlap="1" wp14:anchorId="6160D974" wp14:editId="2D4ED51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20320" b="22860"/>
              <wp:wrapNone/>
              <wp:docPr id="2954" name="Группа 29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955" name="Line 30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56" name="Line 31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57" name="Line 32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58" name="Line 33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59" name="Line 3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60" name="Text Box 35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B34CBB" w14:paraId="0C2404AA" w14:textId="77777777" w:rsidTr="00D8593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6CCC14" w14:textId="77777777" w:rsidR="00B34CBB" w:rsidRDefault="00B34CBB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DDF7B9" w14:textId="77777777" w:rsidR="00B34CBB" w:rsidRDefault="00B34CBB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47579F4" w14:textId="77777777" w:rsidR="00B34CBB" w:rsidRDefault="00B34CBB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9D46852" w14:textId="77777777" w:rsidR="00B34CBB" w:rsidRDefault="00B34CBB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B2F419" w14:textId="77777777" w:rsidR="00B34CBB" w:rsidRDefault="00B34CBB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4B228D" w14:textId="77777777" w:rsidR="00B34CBB" w:rsidRPr="00490342" w:rsidRDefault="00B34CBB" w:rsidP="00D85933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КП.МДК.02.01.09.02.07.016</w:t>
                                  </w:r>
                                  <w:r w:rsidRPr="00490342">
                                    <w:rPr>
                                      <w:szCs w:val="28"/>
                                    </w:rPr>
                                    <w:t>.001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D7928ED" w14:textId="77777777" w:rsidR="00B34CBB" w:rsidRDefault="00B34CBB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B34CBB" w:rsidRPr="0068216B" w14:paraId="2B9A9AB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D39338" w14:textId="77777777" w:rsidR="00B34CBB" w:rsidRDefault="00B34CBB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BC3C4A7" w14:textId="77777777" w:rsidR="00B34CBB" w:rsidRDefault="00B34CBB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05C176D" w14:textId="77777777" w:rsidR="00B34CBB" w:rsidRDefault="00B34CBB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FBABDB" w14:textId="77777777" w:rsidR="00B34CBB" w:rsidRDefault="00B34CBB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FCC2AF" w14:textId="77777777" w:rsidR="00B34CBB" w:rsidRDefault="00B34CBB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C56A0D" w14:textId="77777777" w:rsidR="00B34CBB" w:rsidRDefault="00B34CBB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B822A38" w14:textId="384AA009" w:rsidR="00B34CBB" w:rsidRPr="0068216B" w:rsidRDefault="00B34CBB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32"/>
                                    </w:rPr>
                                  </w:pPr>
                                  <w:r w:rsidRPr="0068216B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32"/>
                                    </w:rPr>
                                    <w:fldChar w:fldCharType="begin"/>
                                  </w:r>
                                  <w:r w:rsidRPr="0068216B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68216B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32"/>
                                    </w:rPr>
                                    <w:fldChar w:fldCharType="separate"/>
                                  </w:r>
                                  <w:r w:rsidR="00AA78C2" w:rsidRPr="00AA78C2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noProof/>
                                      <w:szCs w:val="32"/>
                                      <w:lang w:val="ru-RU"/>
                                    </w:rPr>
                                    <w:t>6</w:t>
                                  </w:r>
                                  <w:r w:rsidRPr="0068216B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B34CBB" w:rsidRPr="0068216B" w14:paraId="2829CE6A" w14:textId="77777777" w:rsidTr="00D8593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2DEEF6" w14:textId="77777777" w:rsidR="00B34CBB" w:rsidRDefault="00B34CBB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E355213" w14:textId="77777777" w:rsidR="00B34CBB" w:rsidRDefault="00B34CBB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E9A5C4C" w14:textId="77777777" w:rsidR="00B34CBB" w:rsidRDefault="00B34CBB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D3AEB2" w14:textId="77777777" w:rsidR="00B34CBB" w:rsidRDefault="00B34CBB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DE1A965" w14:textId="77777777" w:rsidR="00B34CBB" w:rsidRDefault="00B34CBB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2C7384" w14:textId="77777777" w:rsidR="00B34CBB" w:rsidRDefault="00B34CBB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558510B" w14:textId="77777777" w:rsidR="00B34CBB" w:rsidRPr="0068216B" w:rsidRDefault="00B34CBB">
                                  <w:pPr>
                                    <w:pStyle w:val="af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E093EB" w14:textId="77777777" w:rsidR="00B34CBB" w:rsidRDefault="00B34CBB" w:rsidP="00B34CB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60D974" id="Группа 2954" o:spid="_x0000_s1047" style="position:absolute;left:0;text-align:left;margin-left:56.7pt;margin-top:19.85pt;width:518.9pt;height:802.2pt;z-index:25169203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" o:allowincell="f">
              <v:line id="Line 30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" strokeweight="2.25pt"/>
              <v:line id="Line 31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" strokeweight="2.25pt"/>
              <v:line id="Line 32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" strokeweight="2.25pt"/>
              <v:line id="Line 33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" strokeweight="2.25pt"/>
              <v:line id="Line 34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B34CBB" w14:paraId="0C2404AA" w14:textId="77777777" w:rsidTr="00D8593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E6CCC14" w14:textId="77777777" w:rsidR="00B34CBB" w:rsidRDefault="00B34CBB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EDDF7B9" w14:textId="77777777" w:rsidR="00B34CBB" w:rsidRDefault="00B34CBB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47579F4" w14:textId="77777777" w:rsidR="00B34CBB" w:rsidRDefault="00B34CBB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9D46852" w14:textId="77777777" w:rsidR="00B34CBB" w:rsidRDefault="00B34CBB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4B2F419" w14:textId="77777777" w:rsidR="00B34CBB" w:rsidRDefault="00B34CBB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04B228D" w14:textId="77777777" w:rsidR="00B34CBB" w:rsidRPr="00490342" w:rsidRDefault="00B34CBB" w:rsidP="00D8593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КП.МДК.02.01.09.02.07.016</w:t>
                            </w:r>
                            <w:r w:rsidRPr="00490342">
                              <w:rPr>
                                <w:szCs w:val="28"/>
                              </w:rPr>
                              <w:t>.001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D7928ED" w14:textId="77777777" w:rsidR="00B34CBB" w:rsidRDefault="00B34CBB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B34CBB" w:rsidRPr="0068216B" w14:paraId="2B9A9AB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D39338" w14:textId="77777777" w:rsidR="00B34CBB" w:rsidRDefault="00B34CBB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BC3C4A7" w14:textId="77777777" w:rsidR="00B34CBB" w:rsidRDefault="00B34CBB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05C176D" w14:textId="77777777" w:rsidR="00B34CBB" w:rsidRDefault="00B34CBB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7FBABDB" w14:textId="77777777" w:rsidR="00B34CBB" w:rsidRDefault="00B34CBB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FCC2AF" w14:textId="77777777" w:rsidR="00B34CBB" w:rsidRDefault="00B34CBB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C56A0D" w14:textId="77777777" w:rsidR="00B34CBB" w:rsidRDefault="00B34CBB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B822A38" w14:textId="384AA009" w:rsidR="00B34CBB" w:rsidRPr="0068216B" w:rsidRDefault="00B34CBB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32"/>
                              </w:rPr>
                            </w:pPr>
                            <w:r w:rsidRPr="0068216B">
                              <w:rPr>
                                <w:rFonts w:ascii="Times New Roman" w:hAnsi="Times New Roman"/>
                                <w:i w:val="0"/>
                                <w:iCs/>
                                <w:szCs w:val="32"/>
                              </w:rPr>
                              <w:fldChar w:fldCharType="begin"/>
                            </w:r>
                            <w:r w:rsidRPr="0068216B">
                              <w:rPr>
                                <w:rFonts w:ascii="Times New Roman" w:hAnsi="Times New Roman"/>
                                <w:i w:val="0"/>
                                <w:iCs/>
                                <w:szCs w:val="32"/>
                              </w:rPr>
                              <w:instrText>PAGE   \* MERGEFORMAT</w:instrText>
                            </w:r>
                            <w:r w:rsidRPr="0068216B">
                              <w:rPr>
                                <w:rFonts w:ascii="Times New Roman" w:hAnsi="Times New Roman"/>
                                <w:i w:val="0"/>
                                <w:iCs/>
                                <w:szCs w:val="32"/>
                              </w:rPr>
                              <w:fldChar w:fldCharType="separate"/>
                            </w:r>
                            <w:r w:rsidR="00AA78C2" w:rsidRPr="00AA78C2">
                              <w:rPr>
                                <w:rFonts w:ascii="Times New Roman" w:hAnsi="Times New Roman"/>
                                <w:i w:val="0"/>
                                <w:iCs/>
                                <w:noProof/>
                                <w:szCs w:val="32"/>
                                <w:lang w:val="ru-RU"/>
                              </w:rPr>
                              <w:t>6</w:t>
                            </w:r>
                            <w:r w:rsidRPr="0068216B">
                              <w:rPr>
                                <w:rFonts w:ascii="Times New Roman" w:hAnsi="Times New Roman"/>
                                <w:i w:val="0"/>
                                <w:iCs/>
                                <w:szCs w:val="32"/>
                              </w:rPr>
                              <w:fldChar w:fldCharType="end"/>
                            </w:r>
                          </w:p>
                        </w:tc>
                      </w:tr>
                      <w:tr w:rsidR="00B34CBB" w:rsidRPr="0068216B" w14:paraId="2829CE6A" w14:textId="77777777" w:rsidTr="00D8593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2DEEF6" w14:textId="77777777" w:rsidR="00B34CBB" w:rsidRDefault="00B34CBB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E355213" w14:textId="77777777" w:rsidR="00B34CBB" w:rsidRDefault="00B34CBB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E9A5C4C" w14:textId="77777777" w:rsidR="00B34CBB" w:rsidRDefault="00B34CBB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2D3AEB2" w14:textId="77777777" w:rsidR="00B34CBB" w:rsidRDefault="00B34CBB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DE1A965" w14:textId="77777777" w:rsidR="00B34CBB" w:rsidRDefault="00B34CBB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52C7384" w14:textId="77777777" w:rsidR="00B34CBB" w:rsidRDefault="00B34CBB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558510B" w14:textId="77777777" w:rsidR="00B34CBB" w:rsidRPr="0068216B" w:rsidRDefault="00B34CBB">
                            <w:pPr>
                              <w:pStyle w:val="af"/>
                              <w:rPr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66E093EB" w14:textId="77777777" w:rsidR="00B34CBB" w:rsidRDefault="00B34CBB" w:rsidP="00B34CBB"/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D9C80" w14:textId="08274500" w:rsidR="00D85933" w:rsidRPr="00AC01B7" w:rsidRDefault="00D85933" w:rsidP="00AC01B7">
    <w:pPr>
      <w:pStyle w:val="af0"/>
      <w:suppressAutoHyphens w:val="0"/>
      <w:rPr>
        <w:sz w:val="24"/>
        <w:szCs w:val="24"/>
      </w:rPr>
    </w:pPr>
    <w:r w:rsidRPr="000E6C7E">
      <w:rPr>
        <w:sz w:val="24"/>
        <w:szCs w:val="24"/>
      </w:rPr>
      <mc:AlternateContent>
        <mc:Choice Requires="wpg">
          <w:drawing>
            <wp:anchor distT="0" distB="0" distL="114300" distR="114300" simplePos="0" relativeHeight="251667456" behindDoc="0" locked="1" layoutInCell="0" allowOverlap="1" wp14:anchorId="15EE438C" wp14:editId="3FECE2C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29" name="Группа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30" name="Line 30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1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32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33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3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Text Box 35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D85933" w14:paraId="7FCBF9EE" w14:textId="77777777" w:rsidTr="00D8593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A22028" w14:textId="77777777" w:rsidR="00D85933" w:rsidRDefault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B8979E" w14:textId="77777777" w:rsidR="00D85933" w:rsidRDefault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29D5041" w14:textId="77777777" w:rsidR="00D85933" w:rsidRDefault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1CAEDF" w14:textId="77777777" w:rsidR="00D85933" w:rsidRDefault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6D7202" w14:textId="77777777" w:rsidR="00D85933" w:rsidRDefault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BB9E20" w14:textId="4C970B7F" w:rsidR="00D85933" w:rsidRPr="00490342" w:rsidRDefault="00D85933" w:rsidP="00D85933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КП.МДК.02.01.09.02.07.016</w:t>
                                  </w:r>
                                  <w:r w:rsidRPr="00490342">
                                    <w:rPr>
                                      <w:szCs w:val="28"/>
                                    </w:rPr>
                                    <w:t>.001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CAE24F1" w14:textId="77777777" w:rsidR="00D85933" w:rsidRDefault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D85933" w:rsidRPr="0068216B" w14:paraId="33D2BB5C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400B22" w14:textId="77777777" w:rsidR="00D85933" w:rsidRDefault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F7F1F0" w14:textId="77777777" w:rsidR="00D85933" w:rsidRDefault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109752E" w14:textId="77777777" w:rsidR="00D85933" w:rsidRDefault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E13C40" w14:textId="77777777" w:rsidR="00D85933" w:rsidRDefault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D15B96" w14:textId="77777777" w:rsidR="00D85933" w:rsidRDefault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B3588C" w14:textId="77777777" w:rsidR="00D85933" w:rsidRDefault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A58982C" w14:textId="7C43687F" w:rsidR="00D85933" w:rsidRPr="0068216B" w:rsidRDefault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32"/>
                                    </w:rPr>
                                  </w:pPr>
                                  <w:r w:rsidRPr="0068216B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32"/>
                                    </w:rPr>
                                    <w:fldChar w:fldCharType="begin"/>
                                  </w:r>
                                  <w:r w:rsidRPr="0068216B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68216B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32"/>
                                    </w:rPr>
                                    <w:fldChar w:fldCharType="separate"/>
                                  </w:r>
                                  <w:r w:rsidR="00862633" w:rsidRPr="00862633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noProof/>
                                      <w:szCs w:val="32"/>
                                      <w:lang w:val="ru-RU"/>
                                    </w:rPr>
                                    <w:t>9</w:t>
                                  </w:r>
                                  <w:r w:rsidRPr="0068216B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85933" w:rsidRPr="0068216B" w14:paraId="6C2653BC" w14:textId="77777777" w:rsidTr="00D8593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6A7723" w14:textId="77777777" w:rsidR="00D85933" w:rsidRDefault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6954D4" w14:textId="77777777" w:rsidR="00D85933" w:rsidRDefault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CE81E0F" w14:textId="77777777" w:rsidR="00D85933" w:rsidRDefault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D60582" w14:textId="77777777" w:rsidR="00D85933" w:rsidRDefault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9E20D2" w14:textId="77777777" w:rsidR="00D85933" w:rsidRDefault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5DF4E7" w14:textId="77777777" w:rsidR="00D85933" w:rsidRDefault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88908DF" w14:textId="77777777" w:rsidR="00D85933" w:rsidRPr="0068216B" w:rsidRDefault="00D85933">
                                  <w:pPr>
                                    <w:pStyle w:val="af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6755C0" w14:textId="77777777" w:rsidR="00D85933" w:rsidRDefault="00D85933" w:rsidP="00AC01B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EE438C" id="Группа 29" o:spid="_x0000_s1054" style="position:absolute;margin-left:56.7pt;margin-top:19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" o:allowincell="f">
              <v:line id="Line 30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  <v:line id="Line 31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<v:line id="Line 32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<v:line id="Line 33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<v:line id="Line 34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D85933" w14:paraId="7FCBF9EE" w14:textId="77777777" w:rsidTr="00D8593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0A22028" w14:textId="77777777" w:rsidR="00D85933" w:rsidRDefault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B8979E" w14:textId="77777777" w:rsidR="00D85933" w:rsidRDefault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29D5041" w14:textId="77777777" w:rsidR="00D85933" w:rsidRDefault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81CAEDF" w14:textId="77777777" w:rsidR="00D85933" w:rsidRDefault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F6D7202" w14:textId="77777777" w:rsidR="00D85933" w:rsidRDefault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4BB9E20" w14:textId="4C970B7F" w:rsidR="00D85933" w:rsidRPr="00490342" w:rsidRDefault="00D85933" w:rsidP="00D8593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КП.МДК.02.01.09.02.07.016</w:t>
                            </w:r>
                            <w:r w:rsidRPr="00490342">
                              <w:rPr>
                                <w:szCs w:val="28"/>
                              </w:rPr>
                              <w:t>.001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CAE24F1" w14:textId="77777777" w:rsidR="00D85933" w:rsidRDefault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D85933" w:rsidRPr="0068216B" w14:paraId="33D2BB5C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F400B22" w14:textId="77777777" w:rsidR="00D85933" w:rsidRDefault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6F7F1F0" w14:textId="77777777" w:rsidR="00D85933" w:rsidRDefault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109752E" w14:textId="77777777" w:rsidR="00D85933" w:rsidRDefault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2E13C40" w14:textId="77777777" w:rsidR="00D85933" w:rsidRDefault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5D15B96" w14:textId="77777777" w:rsidR="00D85933" w:rsidRDefault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BB3588C" w14:textId="77777777" w:rsidR="00D85933" w:rsidRDefault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A58982C" w14:textId="7C43687F" w:rsidR="00D85933" w:rsidRPr="0068216B" w:rsidRDefault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32"/>
                              </w:rPr>
                            </w:pPr>
                            <w:r w:rsidRPr="0068216B">
                              <w:rPr>
                                <w:rFonts w:ascii="Times New Roman" w:hAnsi="Times New Roman"/>
                                <w:i w:val="0"/>
                                <w:iCs/>
                                <w:szCs w:val="32"/>
                              </w:rPr>
                              <w:fldChar w:fldCharType="begin"/>
                            </w:r>
                            <w:r w:rsidRPr="0068216B">
                              <w:rPr>
                                <w:rFonts w:ascii="Times New Roman" w:hAnsi="Times New Roman"/>
                                <w:i w:val="0"/>
                                <w:iCs/>
                                <w:szCs w:val="32"/>
                              </w:rPr>
                              <w:instrText>PAGE   \* MERGEFORMAT</w:instrText>
                            </w:r>
                            <w:r w:rsidRPr="0068216B">
                              <w:rPr>
                                <w:rFonts w:ascii="Times New Roman" w:hAnsi="Times New Roman"/>
                                <w:i w:val="0"/>
                                <w:iCs/>
                                <w:szCs w:val="32"/>
                              </w:rPr>
                              <w:fldChar w:fldCharType="separate"/>
                            </w:r>
                            <w:r w:rsidR="00862633" w:rsidRPr="00862633">
                              <w:rPr>
                                <w:rFonts w:ascii="Times New Roman" w:hAnsi="Times New Roman"/>
                                <w:i w:val="0"/>
                                <w:iCs/>
                                <w:noProof/>
                                <w:szCs w:val="32"/>
                                <w:lang w:val="ru-RU"/>
                              </w:rPr>
                              <w:t>9</w:t>
                            </w:r>
                            <w:r w:rsidRPr="0068216B">
                              <w:rPr>
                                <w:rFonts w:ascii="Times New Roman" w:hAnsi="Times New Roman"/>
                                <w:i w:val="0"/>
                                <w:iCs/>
                                <w:szCs w:val="32"/>
                              </w:rPr>
                              <w:fldChar w:fldCharType="end"/>
                            </w:r>
                          </w:p>
                        </w:tc>
                      </w:tr>
                      <w:tr w:rsidR="00D85933" w:rsidRPr="0068216B" w14:paraId="6C2653BC" w14:textId="77777777" w:rsidTr="00D8593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66A7723" w14:textId="77777777" w:rsidR="00D85933" w:rsidRDefault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6954D4" w14:textId="77777777" w:rsidR="00D85933" w:rsidRDefault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CE81E0F" w14:textId="77777777" w:rsidR="00D85933" w:rsidRDefault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FD60582" w14:textId="77777777" w:rsidR="00D85933" w:rsidRDefault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09E20D2" w14:textId="77777777" w:rsidR="00D85933" w:rsidRDefault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D5DF4E7" w14:textId="77777777" w:rsidR="00D85933" w:rsidRDefault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88908DF" w14:textId="77777777" w:rsidR="00D85933" w:rsidRPr="0068216B" w:rsidRDefault="00D85933">
                            <w:pPr>
                              <w:pStyle w:val="af"/>
                              <w:rPr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156755C0" w14:textId="77777777" w:rsidR="00D85933" w:rsidRDefault="00D85933" w:rsidP="00AC01B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8372F" w14:textId="0327F0C3" w:rsidR="00D85933" w:rsidRPr="00016D25" w:rsidRDefault="00D85933" w:rsidP="00016D25">
    <w:pPr>
      <w:spacing w:line="360" w:lineRule="auto"/>
      <w:rPr>
        <w:sz w:val="24"/>
        <w:szCs w:val="24"/>
      </w:rPr>
    </w:pPr>
    <w:r w:rsidRPr="003B25EE"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71552" behindDoc="0" locked="1" layoutInCell="0" allowOverlap="1" wp14:anchorId="06532DE6" wp14:editId="28551065">
              <wp:simplePos x="0" y="0"/>
              <wp:positionH relativeFrom="page">
                <wp:posOffset>720090</wp:posOffset>
              </wp:positionH>
              <wp:positionV relativeFrom="page">
                <wp:posOffset>231140</wp:posOffset>
              </wp:positionV>
              <wp:extent cx="6590030" cy="10208895"/>
              <wp:effectExtent l="0" t="0" r="0" b="0"/>
              <wp:wrapNone/>
              <wp:docPr id="37" name="Группа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38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D85933" w14:paraId="6B27BEC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147CEA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08E4DD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940D38C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004CA5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8924EC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55A1016" w14:textId="2F1BB820" w:rsidR="00D85933" w:rsidRPr="00490342" w:rsidRDefault="00D85933" w:rsidP="00D85933">
                                  <w:pPr>
                                    <w:jc w:val="center"/>
                                    <w:rPr>
                                      <w:iCs/>
                                      <w:szCs w:val="4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Cs/>
                                      <w:szCs w:val="40"/>
                                    </w:rPr>
                                    <w:t>КП.МДК.02.01.09.02.07.016</w:t>
                                  </w:r>
                                  <w:r w:rsidRPr="00490342">
                                    <w:rPr>
                                      <w:iCs/>
                                      <w:szCs w:val="40"/>
                                    </w:rPr>
                                    <w:t>.00</w:t>
                                  </w:r>
                                  <w:r w:rsidRPr="00490342">
                                    <w:rPr>
                                      <w:iCs/>
                                      <w:szCs w:val="40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85933" w14:paraId="1CC5E390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CE0899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12CDABA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0D0093B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FEF96C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B367AB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C9CF73E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85933" w14:paraId="4BA7EBC1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B7BD36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9E2BFC6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AE3CBD9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10112A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6F16C2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7C8C12E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85933" w14:paraId="2B9380E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0C1DEA" w14:textId="77777777" w:rsidR="00D85933" w:rsidRDefault="00D85933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FE44278" w14:textId="15C3C268" w:rsidR="00D85933" w:rsidRPr="0005253E" w:rsidRDefault="00D85933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6"/>
                                      <w:lang w:val="ru-RU"/>
                                    </w:rPr>
                                    <w:t>Рагимов С.Ф.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D6D2BB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5F214F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8D9137" w14:textId="6A26CD19" w:rsidR="00D85933" w:rsidRPr="0014472D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bCs/>
                                      <w:i w:val="0"/>
                                      <w:iCs/>
                                      <w:szCs w:val="28"/>
                                      <w:lang w:val="ru-RU"/>
                                    </w:rPr>
                                  </w:pPr>
                                  <w:r w:rsidRPr="00D85933">
                                    <w:rPr>
                                      <w:rFonts w:ascii="Times New Roman" w:eastAsia="Calibri" w:hAnsi="Times New Roman"/>
                                      <w:i w:val="0"/>
                                      <w:szCs w:val="28"/>
                                    </w:rPr>
                                    <w:t xml:space="preserve">Автоматизированная информационная система </w:t>
                                  </w:r>
                                  <w:r w:rsidRPr="00D85933">
                                    <w:rPr>
                                      <w:rFonts w:ascii="Times New Roman" w:eastAsia="Calibri" w:hAnsi="Times New Roman"/>
                                      <w:i w:val="0"/>
                                    </w:rPr>
                                    <w:t>«Цветочный магазин»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08C9B2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2E558E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C9502A6" w14:textId="77777777" w:rsidR="00D8593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D85933" w:rsidRPr="003313E8" w14:paraId="4B21F3C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C42B34" w14:textId="77777777" w:rsidR="00D85933" w:rsidRDefault="00D85933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4BA4036" w14:textId="77777777" w:rsidR="00D85933" w:rsidRPr="0005253E" w:rsidRDefault="00D85933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05253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6"/>
                                      <w:lang w:val="ru-RU"/>
                                    </w:rPr>
                                    <w:t>Федотова Л.И.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3E14AE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AC58D7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D8ECDF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3040CC5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D6A93D9" w14:textId="77777777" w:rsidR="00D85933" w:rsidRPr="003313E8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B69ABD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5B1343" w14:textId="25A8D025" w:rsidR="00D85933" w:rsidRPr="00A86794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 w:rsidRPr="00A86794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A86794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A86794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1933B6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noProof/>
                                      <w:sz w:val="18"/>
                                      <w:lang w:val="ru-RU"/>
                                    </w:rPr>
                                    <w:t>10</w:t>
                                  </w:r>
                                  <w:r w:rsidRPr="00A86794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4FEB992" w14:textId="68F81D2B" w:rsidR="00D85933" w:rsidRPr="006911B3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en-US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D85933" w:rsidRPr="003313E8" w14:paraId="3C12211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91D5AF" w14:textId="77777777" w:rsidR="00D85933" w:rsidRDefault="00D85933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5BF83DA" w14:textId="77777777" w:rsidR="00D85933" w:rsidRPr="00D714DB" w:rsidRDefault="00D85933" w:rsidP="00D85933">
                                  <w:pPr>
                                    <w:pStyle w:val="af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31FD9D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DB4B72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EA4555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4729D88" w14:textId="77777777" w:rsidR="00D85933" w:rsidRPr="00490342" w:rsidRDefault="00D85933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2"/>
                                      <w:lang w:val="ru-RU"/>
                                    </w:rPr>
                                  </w:pPr>
                                  <w:r w:rsidRPr="00490342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2"/>
                                      <w:lang w:val="ru-RU"/>
                                    </w:rPr>
                                    <w:t>БМТ, 046И</w:t>
                                  </w:r>
                                </w:p>
                              </w:tc>
                            </w:tr>
                            <w:tr w:rsidR="00D85933" w14:paraId="79D71E4A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8CD337" w14:textId="77777777" w:rsidR="00D85933" w:rsidRDefault="00D85933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B8FA69F" w14:textId="77777777" w:rsidR="00D85933" w:rsidRPr="00A92890" w:rsidRDefault="00D85933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  <w:t>Рамазанова Е.М.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F7D9BB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68CF12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DCD45C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CCB99C7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85933" w14:paraId="39A4EC9A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B1E329" w14:textId="77777777" w:rsidR="00D85933" w:rsidRDefault="00D85933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F64737C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AF42DA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A460C3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210231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B5DD443" w14:textId="77777777" w:rsidR="00D85933" w:rsidRDefault="00D85933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1596C2" w14:textId="77777777" w:rsidR="00D85933" w:rsidRDefault="00D85933" w:rsidP="00016D2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Line 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6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532DE6" id="Группа 37" o:spid="_x0000_s1061" style="position:absolute;left:0;text-align:left;margin-left:56.7pt;margin-top:18.2pt;width:518.9pt;height:803.85pt;z-index:2516715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2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D85933" w14:paraId="6B27BEC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0147CEA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D08E4DD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940D38C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004CA5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18924EC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55A1016" w14:textId="2F1BB820" w:rsidR="00D85933" w:rsidRPr="00490342" w:rsidRDefault="00D85933" w:rsidP="00D85933">
                            <w:pPr>
                              <w:jc w:val="center"/>
                              <w:rPr>
                                <w:iCs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szCs w:val="40"/>
                              </w:rPr>
                              <w:t>КП.МДК.02.01.09.02.07.016</w:t>
                            </w:r>
                            <w:r w:rsidRPr="00490342">
                              <w:rPr>
                                <w:iCs/>
                                <w:szCs w:val="40"/>
                              </w:rPr>
                              <w:t>.00</w:t>
                            </w:r>
                            <w:r w:rsidRPr="00490342">
                              <w:rPr>
                                <w:iCs/>
                                <w:szCs w:val="40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  <w:tr w:rsidR="00D85933" w14:paraId="1CC5E390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ECE0899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12CDABA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0D0093B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FEF96C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BB367AB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C9CF73E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85933" w14:paraId="4BA7EBC1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EB7BD36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9E2BFC6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AE3CBD9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10112A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36F16C2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7C8C12E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85933" w14:paraId="2B9380E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40C1DEA" w14:textId="77777777" w:rsidR="00D85933" w:rsidRDefault="00D85933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FE44278" w14:textId="15C3C268" w:rsidR="00D85933" w:rsidRPr="0005253E" w:rsidRDefault="00D85933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6"/>
                                <w:lang w:val="ru-RU"/>
                              </w:rPr>
                              <w:t>Рагимов С.Ф.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2D6D2BB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5F214F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8D9137" w14:textId="6A26CD19" w:rsidR="00D85933" w:rsidRPr="0014472D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bCs/>
                                <w:i w:val="0"/>
                                <w:iCs/>
                                <w:szCs w:val="28"/>
                                <w:lang w:val="ru-RU"/>
                              </w:rPr>
                            </w:pPr>
                            <w:r w:rsidRPr="00D85933">
                              <w:rPr>
                                <w:rFonts w:ascii="Times New Roman" w:eastAsia="Calibri" w:hAnsi="Times New Roman"/>
                                <w:i w:val="0"/>
                                <w:szCs w:val="28"/>
                              </w:rPr>
                              <w:t xml:space="preserve">Автоматизированная информационная система </w:t>
                            </w:r>
                            <w:r w:rsidRPr="00D85933">
                              <w:rPr>
                                <w:rFonts w:ascii="Times New Roman" w:eastAsia="Calibri" w:hAnsi="Times New Roman"/>
                                <w:i w:val="0"/>
                              </w:rPr>
                              <w:t>«Цветочный магазин»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408C9B2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02E558E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C9502A6" w14:textId="77777777" w:rsidR="00D8593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D85933" w:rsidRPr="003313E8" w14:paraId="4B21F3C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4C42B34" w14:textId="77777777" w:rsidR="00D85933" w:rsidRDefault="00D85933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4BA4036" w14:textId="77777777" w:rsidR="00D85933" w:rsidRPr="0005253E" w:rsidRDefault="00D85933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05253E"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6"/>
                                <w:lang w:val="ru-RU"/>
                              </w:rPr>
                              <w:t>Федотова Л.И.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83E14AE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0AC58D7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ED8ECDF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13040CC5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1D6A93D9" w14:textId="77777777" w:rsidR="00D85933" w:rsidRPr="003313E8" w:rsidRDefault="00D85933" w:rsidP="00D85933">
                            <w:pPr>
                              <w:pStyle w:val="af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CB69ABD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45B1343" w14:textId="25A8D025" w:rsidR="00D85933" w:rsidRPr="00A86794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 w:rsidRPr="00A86794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A86794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A86794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1933B6">
                              <w:rPr>
                                <w:rFonts w:ascii="Times New Roman" w:hAnsi="Times New Roman"/>
                                <w:i w:val="0"/>
                                <w:iCs/>
                                <w:noProof/>
                                <w:sz w:val="18"/>
                                <w:lang w:val="ru-RU"/>
                              </w:rPr>
                              <w:t>10</w:t>
                            </w:r>
                            <w:r w:rsidRPr="00A86794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4FEB992" w14:textId="68F81D2B" w:rsidR="00D85933" w:rsidRPr="006911B3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en-US"/>
                              </w:rPr>
                              <w:t>40</w:t>
                            </w:r>
                          </w:p>
                        </w:tc>
                      </w:tr>
                      <w:tr w:rsidR="00D85933" w:rsidRPr="003313E8" w14:paraId="3C12211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091D5AF" w14:textId="77777777" w:rsidR="00D85933" w:rsidRDefault="00D85933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5BF83DA" w14:textId="77777777" w:rsidR="00D85933" w:rsidRPr="00D714DB" w:rsidRDefault="00D85933" w:rsidP="00D85933">
                            <w:pPr>
                              <w:pStyle w:val="af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F31FD9D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BDB4B72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6EA4555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4729D88" w14:textId="77777777" w:rsidR="00D85933" w:rsidRPr="00490342" w:rsidRDefault="00D85933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22"/>
                                <w:lang w:val="ru-RU"/>
                              </w:rPr>
                            </w:pPr>
                            <w:r w:rsidRPr="00490342">
                              <w:rPr>
                                <w:rFonts w:ascii="Times New Roman" w:hAnsi="Times New Roman"/>
                                <w:i w:val="0"/>
                                <w:iCs/>
                                <w:szCs w:val="22"/>
                                <w:lang w:val="ru-RU"/>
                              </w:rPr>
                              <w:t>БМТ, 046И</w:t>
                            </w:r>
                          </w:p>
                        </w:tc>
                      </w:tr>
                      <w:tr w:rsidR="00D85933" w14:paraId="79D71E4A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8CD337" w14:textId="77777777" w:rsidR="00D85933" w:rsidRDefault="00D85933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B8FA69F" w14:textId="77777777" w:rsidR="00D85933" w:rsidRPr="00A92890" w:rsidRDefault="00D85933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  <w:t>Рамазанова Е.М.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0F7D9BB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F68CF12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2DCD45C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CCB99C7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85933" w14:paraId="39A4EC9A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B1E329" w14:textId="77777777" w:rsidR="00D85933" w:rsidRDefault="00D85933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F64737C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BAF42DA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DA460C3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6210231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B5DD443" w14:textId="77777777" w:rsidR="00D85933" w:rsidRDefault="00D85933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71596C2" w14:textId="77777777" w:rsidR="00D85933" w:rsidRDefault="00D85933" w:rsidP="00016D25"/>
                  </w:txbxContent>
                </v:textbox>
              </v:shape>
              <v:line id="Line 3" o:spid="_x0000_s106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<v:line id="Line 4" o:spid="_x0000_s106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<v:line id="Line 5" o:spid="_x0000_s106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<v:line id="Line 6" o:spid="_x0000_s1066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<v:line id="Line 7" o:spid="_x0000_s106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<w10:wrap anchorx="page" anchory="page"/>
              <w10:anchorlock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0299E" w14:textId="5456A1D9" w:rsidR="00D85933" w:rsidRPr="004635B7" w:rsidRDefault="00D85933" w:rsidP="004635B7">
    <w:pPr>
      <w:pStyle w:val="af0"/>
      <w:suppressAutoHyphens w:val="0"/>
      <w:rPr>
        <w:sz w:val="24"/>
        <w:szCs w:val="24"/>
      </w:rPr>
    </w:pPr>
    <w:bookmarkStart w:id="22" w:name="_Hlk152540105"/>
    <w:r w:rsidRPr="000E6C7E">
      <w:rPr>
        <w:sz w:val="24"/>
        <w:szCs w:val="24"/>
      </w:rPr>
      <mc:AlternateContent>
        <mc:Choice Requires="wpg">
          <w:drawing>
            <wp:anchor distT="0" distB="0" distL="114300" distR="114300" simplePos="0" relativeHeight="251677696" behindDoc="0" locked="1" layoutInCell="0" allowOverlap="1" wp14:anchorId="0A3B3C19" wp14:editId="277DBAAE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59" name="Группа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60" name="Line 2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2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2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26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2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D85933" w14:paraId="52D5B510" w14:textId="77777777" w:rsidTr="00D8593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7D495A" w14:textId="77777777" w:rsidR="00D85933" w:rsidRDefault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73B2FF" w14:textId="77777777" w:rsidR="00D85933" w:rsidRDefault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3A6CE67" w14:textId="77777777" w:rsidR="00D85933" w:rsidRDefault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494997" w14:textId="77777777" w:rsidR="00D85933" w:rsidRDefault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990F94" w14:textId="77777777" w:rsidR="00D85933" w:rsidRDefault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1F785EC" w14:textId="08E17462" w:rsidR="00D85933" w:rsidRPr="00490342" w:rsidRDefault="00D85933" w:rsidP="00D85933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КП.МДК.02.01.09.02.07.016</w:t>
                                  </w:r>
                                  <w:r w:rsidRPr="00490342">
                                    <w:rPr>
                                      <w:szCs w:val="28"/>
                                    </w:rPr>
                                    <w:t>.00</w:t>
                                  </w:r>
                                  <w:r>
                                    <w:rPr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FD96A73" w14:textId="77777777" w:rsidR="00D85933" w:rsidRDefault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D85933" w:rsidRPr="00746015" w14:paraId="7BEA250A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90073E" w14:textId="77777777" w:rsidR="00D85933" w:rsidRDefault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72CCF6" w14:textId="77777777" w:rsidR="00D85933" w:rsidRDefault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22DC186" w14:textId="77777777" w:rsidR="00D85933" w:rsidRDefault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660872" w14:textId="77777777" w:rsidR="00D85933" w:rsidRDefault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55EE44B" w14:textId="77777777" w:rsidR="00D85933" w:rsidRDefault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68D3DB" w14:textId="77777777" w:rsidR="00D85933" w:rsidRDefault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49464C1" w14:textId="2A0E2181" w:rsidR="00D85933" w:rsidRPr="00746015" w:rsidRDefault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32"/>
                                    </w:rPr>
                                  </w:pPr>
                                  <w:r w:rsidRPr="0074601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32"/>
                                    </w:rPr>
                                    <w:fldChar w:fldCharType="begin"/>
                                  </w:r>
                                  <w:r w:rsidRPr="0074601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74601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32"/>
                                    </w:rPr>
                                    <w:fldChar w:fldCharType="separate"/>
                                  </w:r>
                                  <w:r w:rsidR="00862633" w:rsidRPr="00862633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noProof/>
                                      <w:szCs w:val="32"/>
                                      <w:lang w:val="ru-RU"/>
                                    </w:rPr>
                                    <w:t>13</w:t>
                                  </w:r>
                                  <w:r w:rsidRPr="0074601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85933" w:rsidRPr="00746015" w14:paraId="4FDB1DE7" w14:textId="77777777" w:rsidTr="00D8593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9BE43F" w14:textId="77777777" w:rsidR="00D85933" w:rsidRDefault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902937" w14:textId="77777777" w:rsidR="00D85933" w:rsidRDefault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08A0523" w14:textId="77777777" w:rsidR="00D85933" w:rsidRDefault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F3E79B" w14:textId="77777777" w:rsidR="00D85933" w:rsidRDefault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09019E" w14:textId="77777777" w:rsidR="00D85933" w:rsidRDefault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D900235" w14:textId="77777777" w:rsidR="00D85933" w:rsidRDefault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8B1962C" w14:textId="77777777" w:rsidR="00D85933" w:rsidRPr="00746015" w:rsidRDefault="00D85933">
                                  <w:pPr>
                                    <w:pStyle w:val="af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1713F1" w14:textId="77777777" w:rsidR="00D85933" w:rsidRDefault="00D85933" w:rsidP="004635B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3B3C19" id="Группа 59" o:spid="_x0000_s1068" style="position:absolute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" o:allowincell="f">
              <v:line id="Line 23" o:spid="_x0000_s106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<v:line id="Line 24" o:spid="_x0000_s107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<v:line id="Line 25" o:spid="_x0000_s107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ba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0zF8vsQfIBdvAAAA//8DAFBLAQItABQABgAIAAAAIQDb4fbL7gAAAIUBAAATAAAAAAAAAAAAAAAA&#10;AAAAAABbQ29udGVudF9UeXBlc10ueG1sUEsBAi0AFAAGAAgAAAAhAFr0LFu/AAAAFQEAAAsAAAAA&#10;AAAAAAAAAAAAHwEAAF9yZWxzLy5yZWxzUEsBAi0AFAAGAAgAAAAhABIn1trBAAAA2wAAAA8AAAAA&#10;AAAAAAAAAAAABwIAAGRycy9kb3ducmV2LnhtbFBLBQYAAAAAAwADALcAAAD1AgAAAAA=&#10;" strokeweight="2.25pt"/>
              <v:line id="Line 26" o:spid="_x0000_s107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<v:line id="Line 27" o:spid="_x0000_s107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7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D85933" w14:paraId="52D5B510" w14:textId="77777777" w:rsidTr="00D8593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D7D495A" w14:textId="77777777" w:rsidR="00D85933" w:rsidRDefault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73B2FF" w14:textId="77777777" w:rsidR="00D85933" w:rsidRDefault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3A6CE67" w14:textId="77777777" w:rsidR="00D85933" w:rsidRDefault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1494997" w14:textId="77777777" w:rsidR="00D85933" w:rsidRDefault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990F94" w14:textId="77777777" w:rsidR="00D85933" w:rsidRDefault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1F785EC" w14:textId="08E17462" w:rsidR="00D85933" w:rsidRPr="00490342" w:rsidRDefault="00D85933" w:rsidP="00D8593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КП.МДК.02.01.09.02.07.016</w:t>
                            </w:r>
                            <w:r w:rsidRPr="00490342">
                              <w:rPr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FD96A73" w14:textId="77777777" w:rsidR="00D85933" w:rsidRDefault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D85933" w:rsidRPr="00746015" w14:paraId="7BEA250A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90073E" w14:textId="77777777" w:rsidR="00D85933" w:rsidRDefault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F72CCF6" w14:textId="77777777" w:rsidR="00D85933" w:rsidRDefault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22DC186" w14:textId="77777777" w:rsidR="00D85933" w:rsidRDefault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0660872" w14:textId="77777777" w:rsidR="00D85933" w:rsidRDefault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55EE44B" w14:textId="77777777" w:rsidR="00D85933" w:rsidRDefault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468D3DB" w14:textId="77777777" w:rsidR="00D85933" w:rsidRDefault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49464C1" w14:textId="2A0E2181" w:rsidR="00D85933" w:rsidRPr="00746015" w:rsidRDefault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32"/>
                              </w:rPr>
                            </w:pPr>
                            <w:r w:rsidRPr="00746015">
                              <w:rPr>
                                <w:rFonts w:ascii="Times New Roman" w:hAnsi="Times New Roman"/>
                                <w:i w:val="0"/>
                                <w:iCs/>
                                <w:szCs w:val="32"/>
                              </w:rPr>
                              <w:fldChar w:fldCharType="begin"/>
                            </w:r>
                            <w:r w:rsidRPr="00746015">
                              <w:rPr>
                                <w:rFonts w:ascii="Times New Roman" w:hAnsi="Times New Roman"/>
                                <w:i w:val="0"/>
                                <w:iCs/>
                                <w:szCs w:val="32"/>
                              </w:rPr>
                              <w:instrText>PAGE   \* MERGEFORMAT</w:instrText>
                            </w:r>
                            <w:r w:rsidRPr="00746015">
                              <w:rPr>
                                <w:rFonts w:ascii="Times New Roman" w:hAnsi="Times New Roman"/>
                                <w:i w:val="0"/>
                                <w:iCs/>
                                <w:szCs w:val="32"/>
                              </w:rPr>
                              <w:fldChar w:fldCharType="separate"/>
                            </w:r>
                            <w:r w:rsidR="00862633" w:rsidRPr="00862633">
                              <w:rPr>
                                <w:rFonts w:ascii="Times New Roman" w:hAnsi="Times New Roman"/>
                                <w:i w:val="0"/>
                                <w:iCs/>
                                <w:noProof/>
                                <w:szCs w:val="32"/>
                                <w:lang w:val="ru-RU"/>
                              </w:rPr>
                              <w:t>13</w:t>
                            </w:r>
                            <w:r w:rsidRPr="00746015">
                              <w:rPr>
                                <w:rFonts w:ascii="Times New Roman" w:hAnsi="Times New Roman"/>
                                <w:i w:val="0"/>
                                <w:iCs/>
                                <w:szCs w:val="32"/>
                              </w:rPr>
                              <w:fldChar w:fldCharType="end"/>
                            </w:r>
                          </w:p>
                        </w:tc>
                      </w:tr>
                      <w:tr w:rsidR="00D85933" w:rsidRPr="00746015" w14:paraId="4FDB1DE7" w14:textId="77777777" w:rsidTr="00D8593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09BE43F" w14:textId="77777777" w:rsidR="00D85933" w:rsidRDefault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902937" w14:textId="77777777" w:rsidR="00D85933" w:rsidRDefault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08A0523" w14:textId="77777777" w:rsidR="00D85933" w:rsidRDefault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9F3E79B" w14:textId="77777777" w:rsidR="00D85933" w:rsidRDefault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D09019E" w14:textId="77777777" w:rsidR="00D85933" w:rsidRDefault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D900235" w14:textId="77777777" w:rsidR="00D85933" w:rsidRDefault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8B1962C" w14:textId="77777777" w:rsidR="00D85933" w:rsidRPr="00746015" w:rsidRDefault="00D85933">
                            <w:pPr>
                              <w:pStyle w:val="af"/>
                              <w:rPr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241713F1" w14:textId="77777777" w:rsidR="00D85933" w:rsidRDefault="00D85933" w:rsidP="004635B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  <w:bookmarkEnd w:id="2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2BE7F" w14:textId="77777777" w:rsidR="00B30A32" w:rsidRDefault="00B30A32" w:rsidP="00E71A88">
      <w:pPr>
        <w:spacing w:after="0" w:line="240" w:lineRule="auto"/>
      </w:pPr>
      <w:r>
        <w:separator/>
      </w:r>
    </w:p>
  </w:footnote>
  <w:footnote w:type="continuationSeparator" w:id="0">
    <w:p w14:paraId="7DDBE4B0" w14:textId="77777777" w:rsidR="00B30A32" w:rsidRDefault="00B30A32" w:rsidP="00E71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BD29" w14:textId="77777777" w:rsidR="009D3947" w:rsidRDefault="009D394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3FCF1" w14:textId="77777777" w:rsidR="009D3947" w:rsidRDefault="009D394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AE514" w14:textId="5D51809D" w:rsidR="00B34CBB" w:rsidRDefault="00B34CBB">
    <w:pPr>
      <w:pStyle w:val="aa"/>
    </w:pPr>
    <w:r w:rsidRPr="003B25EE"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89984" behindDoc="0" locked="0" layoutInCell="0" allowOverlap="1" wp14:anchorId="1ABFFF4C" wp14:editId="1491C066">
              <wp:simplePos x="0" y="0"/>
              <wp:positionH relativeFrom="page">
                <wp:posOffset>720090</wp:posOffset>
              </wp:positionH>
              <wp:positionV relativeFrom="page">
                <wp:posOffset>231140</wp:posOffset>
              </wp:positionV>
              <wp:extent cx="6590030" cy="10208895"/>
              <wp:effectExtent l="19050" t="19050" r="20320" b="20955"/>
              <wp:wrapNone/>
              <wp:docPr id="2947" name="Группа 29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948" name="Text Box 2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B34CBB" w:rsidRPr="00490342" w14:paraId="2A2EDC04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4FD06C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FB927B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12F4AF6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5B5D6B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1B7F21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3E8EF3D" w14:textId="77777777" w:rsidR="00B34CBB" w:rsidRPr="00490342" w:rsidRDefault="00B34CBB" w:rsidP="00D85933">
                                  <w:pPr>
                                    <w:jc w:val="center"/>
                                    <w:rPr>
                                      <w:iCs/>
                                      <w:szCs w:val="40"/>
                                    </w:rPr>
                                  </w:pPr>
                                  <w:r>
                                    <w:rPr>
                                      <w:iCs/>
                                      <w:szCs w:val="40"/>
                                    </w:rPr>
                                    <w:t>КП.МДК.02.01.09.02.07.016</w:t>
                                  </w:r>
                                  <w:r w:rsidRPr="00490342">
                                    <w:rPr>
                                      <w:iCs/>
                                      <w:szCs w:val="40"/>
                                    </w:rPr>
                                    <w:t>.001</w:t>
                                  </w:r>
                                </w:p>
                              </w:tc>
                            </w:tr>
                            <w:tr w:rsidR="00B34CBB" w:rsidRPr="00490342" w14:paraId="5C469E1A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BB4BA9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5273CD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4315E68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FF9AF0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E7DD40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61FC7F4" w14:textId="77777777" w:rsidR="00B34CBB" w:rsidRPr="00490342" w:rsidRDefault="00B34CBB" w:rsidP="00D85933">
                                  <w:pPr>
                                    <w:pStyle w:val="af"/>
                                    <w:rPr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34CBB" w14:paraId="3323457D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2C29B5" w14:textId="77777777" w:rsidR="00B34CBB" w:rsidRDefault="00B34CBB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48CB8F" w14:textId="77777777" w:rsidR="00B34CBB" w:rsidRDefault="00B34CBB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4B61FBE" w14:textId="77777777" w:rsidR="00B34CBB" w:rsidRDefault="00B34CBB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EC79FD" w14:textId="77777777" w:rsidR="00B34CBB" w:rsidRDefault="00B34CBB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010C112" w14:textId="77777777" w:rsidR="00B34CBB" w:rsidRDefault="00B34CBB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DCB8110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34CBB" w14:paraId="33CB49A1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2D9DDB" w14:textId="77777777" w:rsidR="00B34CBB" w:rsidRDefault="00B34CBB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00DC568" w14:textId="77777777" w:rsidR="00B34CBB" w:rsidRPr="0005253E" w:rsidRDefault="00B34CBB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6"/>
                                      <w:lang w:val="ru-RU"/>
                                    </w:rPr>
                                    <w:t>Рагимов С.Ф.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B5B0185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5623E2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AB6366" w14:textId="77777777" w:rsidR="00B34CBB" w:rsidRPr="00D85933" w:rsidRDefault="00B34CBB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bCs/>
                                      <w:i w:val="0"/>
                                      <w:iCs/>
                                      <w:szCs w:val="28"/>
                                      <w:lang w:val="ru-RU"/>
                                    </w:rPr>
                                  </w:pPr>
                                  <w:r w:rsidRPr="00D85933">
                                    <w:rPr>
                                      <w:rFonts w:ascii="Times New Roman" w:eastAsia="Calibri" w:hAnsi="Times New Roman"/>
                                      <w:i w:val="0"/>
                                      <w:szCs w:val="28"/>
                                    </w:rPr>
                                    <w:t xml:space="preserve">Автоматизированная информационная система </w:t>
                                  </w:r>
                                  <w:r w:rsidRPr="00D85933">
                                    <w:rPr>
                                      <w:rFonts w:ascii="Times New Roman" w:eastAsia="Calibri" w:hAnsi="Times New Roman"/>
                                      <w:i w:val="0"/>
                                    </w:rPr>
                                    <w:t>«Цветочный магазин»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113924" w14:textId="77777777" w:rsidR="00B34CBB" w:rsidRDefault="00B34CBB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DC9E1EF" w14:textId="77777777" w:rsidR="00B34CBB" w:rsidRDefault="00B34CBB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4ED6F15" w14:textId="77777777" w:rsidR="00B34CBB" w:rsidRDefault="00B34CBB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B34CBB" w:rsidRPr="003313E8" w14:paraId="37242B4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D46687" w14:textId="77777777" w:rsidR="00B34CBB" w:rsidRDefault="00B34CBB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76E15FF" w14:textId="77777777" w:rsidR="00B34CBB" w:rsidRPr="0005253E" w:rsidRDefault="00B34CBB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05253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6"/>
                                      <w:lang w:val="ru-RU"/>
                                    </w:rPr>
                                    <w:t>Федотова Л.И.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4EA004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5DA51F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949723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A7703BD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2D74453" w14:textId="77777777" w:rsidR="00B34CBB" w:rsidRPr="003313E8" w:rsidRDefault="00B34CBB" w:rsidP="00D85933">
                                  <w:pPr>
                                    <w:pStyle w:val="af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764F5C1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34992C" w14:textId="1B10CA4E" w:rsidR="00B34CBB" w:rsidRPr="00A86794" w:rsidRDefault="00B34CBB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 w:rsidRPr="00A86794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A86794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A86794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1933B6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noProof/>
                                      <w:sz w:val="18"/>
                                      <w:lang w:val="ru-RU"/>
                                    </w:rPr>
                                    <w:t>5</w:t>
                                  </w:r>
                                  <w:r w:rsidRPr="00A86794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7E4FF55" w14:textId="77777777" w:rsidR="00B34CBB" w:rsidRPr="006911B3" w:rsidRDefault="00B34CBB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en-US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B34CBB" w:rsidRPr="003313E8" w14:paraId="31C9AC41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9C527B" w14:textId="77777777" w:rsidR="00B34CBB" w:rsidRDefault="00B34CBB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514E171" w14:textId="77777777" w:rsidR="00B34CBB" w:rsidRPr="00D714DB" w:rsidRDefault="00B34CBB" w:rsidP="00D85933">
                                  <w:pPr>
                                    <w:pStyle w:val="af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19A50F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DE232B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F7DFB1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74D768C" w14:textId="77777777" w:rsidR="00B34CBB" w:rsidRPr="00A86794" w:rsidRDefault="00B34CBB" w:rsidP="00D85933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4"/>
                                      <w:lang w:val="ru-RU"/>
                                    </w:rPr>
                                  </w:pPr>
                                  <w:r w:rsidRPr="00490342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2"/>
                                      <w:lang w:val="ru-RU"/>
                                    </w:rPr>
                                    <w:t>БМТ, 046И</w:t>
                                  </w:r>
                                </w:p>
                              </w:tc>
                            </w:tr>
                            <w:tr w:rsidR="00B34CBB" w14:paraId="69236597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0E219D3" w14:textId="77777777" w:rsidR="00B34CBB" w:rsidRDefault="00B34CBB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D056FD2" w14:textId="77777777" w:rsidR="00B34CBB" w:rsidRPr="00A92890" w:rsidRDefault="00B34CBB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  <w:t>Рамазанова Е.М.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9F9FA8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BCDE1A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A15ED8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BC03E51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34CBB" w14:paraId="591C706F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FD4C97" w14:textId="77777777" w:rsidR="00B34CBB" w:rsidRDefault="00B34CBB" w:rsidP="00D8593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9700490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96BDBA1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9D5AF17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AAEC02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92CDCB9" w14:textId="77777777" w:rsidR="00B34CBB" w:rsidRDefault="00B34CBB" w:rsidP="00D8593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123A40" w14:textId="77777777" w:rsidR="00B34CBB" w:rsidRDefault="00B34CBB" w:rsidP="00B34CB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49" name="Line 2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50" name="Line 2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51" name="Line 2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52" name="Line 2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53" name="Line 2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BFFF4C" id="Группа 2947" o:spid="_x0000_s1026" style="position:absolute;left:0;text-align:left;margin-left:56.7pt;margin-top:18.2pt;width:518.9pt;height:803.85pt;z-index:2516899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B34CBB" w:rsidRPr="00490342" w14:paraId="2A2EDC04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B4FD06C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FFB927B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12F4AF6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5B5D6B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1B7F21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3E8EF3D" w14:textId="77777777" w:rsidR="00B34CBB" w:rsidRPr="00490342" w:rsidRDefault="00B34CBB" w:rsidP="00D85933">
                            <w:pPr>
                              <w:jc w:val="center"/>
                              <w:rPr>
                                <w:iCs/>
                                <w:szCs w:val="40"/>
                              </w:rPr>
                            </w:pPr>
                            <w:r>
                              <w:rPr>
                                <w:iCs/>
                                <w:szCs w:val="40"/>
                              </w:rPr>
                              <w:t>КП.МДК.02.01.09.02.07.016</w:t>
                            </w:r>
                            <w:r w:rsidRPr="00490342">
                              <w:rPr>
                                <w:iCs/>
                                <w:szCs w:val="40"/>
                              </w:rPr>
                              <w:t>.001</w:t>
                            </w:r>
                          </w:p>
                        </w:tc>
                      </w:tr>
                      <w:tr w:rsidR="00B34CBB" w:rsidRPr="00490342" w14:paraId="5C469E1A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BB4BA9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65273CD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4315E68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4FF9AF0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CE7DD40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61FC7F4" w14:textId="77777777" w:rsidR="00B34CBB" w:rsidRPr="00490342" w:rsidRDefault="00B34CBB" w:rsidP="00D85933">
                            <w:pPr>
                              <w:pStyle w:val="af"/>
                              <w:rPr>
                                <w:szCs w:val="40"/>
                              </w:rPr>
                            </w:pPr>
                          </w:p>
                        </w:tc>
                      </w:tr>
                      <w:tr w:rsidR="00B34CBB" w14:paraId="3323457D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C2C29B5" w14:textId="77777777" w:rsidR="00B34CBB" w:rsidRDefault="00B34CBB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48CB8F" w14:textId="77777777" w:rsidR="00B34CBB" w:rsidRDefault="00B34CBB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4B61FBE" w14:textId="77777777" w:rsidR="00B34CBB" w:rsidRDefault="00B34CBB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9EC79FD" w14:textId="77777777" w:rsidR="00B34CBB" w:rsidRDefault="00B34CBB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010C112" w14:textId="77777777" w:rsidR="00B34CBB" w:rsidRDefault="00B34CBB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DCB8110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B34CBB" w14:paraId="33CB49A1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2D9DDB" w14:textId="77777777" w:rsidR="00B34CBB" w:rsidRDefault="00B34CBB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00DC568" w14:textId="77777777" w:rsidR="00B34CBB" w:rsidRPr="0005253E" w:rsidRDefault="00B34CBB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6"/>
                                <w:lang w:val="ru-RU"/>
                              </w:rPr>
                              <w:t>Рагимов С.Ф.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B5B0185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D5623E2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CAB6366" w14:textId="77777777" w:rsidR="00B34CBB" w:rsidRPr="00D85933" w:rsidRDefault="00B34CBB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bCs/>
                                <w:i w:val="0"/>
                                <w:iCs/>
                                <w:szCs w:val="28"/>
                                <w:lang w:val="ru-RU"/>
                              </w:rPr>
                            </w:pPr>
                            <w:r w:rsidRPr="00D85933">
                              <w:rPr>
                                <w:rFonts w:ascii="Times New Roman" w:eastAsia="Calibri" w:hAnsi="Times New Roman"/>
                                <w:i w:val="0"/>
                                <w:szCs w:val="28"/>
                              </w:rPr>
                              <w:t xml:space="preserve">Автоматизированная информационная система </w:t>
                            </w:r>
                            <w:r w:rsidRPr="00D85933">
                              <w:rPr>
                                <w:rFonts w:ascii="Times New Roman" w:eastAsia="Calibri" w:hAnsi="Times New Roman"/>
                                <w:i w:val="0"/>
                              </w:rPr>
                              <w:t>«Цветочный магазин»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6113924" w14:textId="77777777" w:rsidR="00B34CBB" w:rsidRDefault="00B34CBB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DC9E1EF" w14:textId="77777777" w:rsidR="00B34CBB" w:rsidRDefault="00B34CBB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4ED6F15" w14:textId="77777777" w:rsidR="00B34CBB" w:rsidRDefault="00B34CBB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B34CBB" w:rsidRPr="003313E8" w14:paraId="37242B4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D46687" w14:textId="77777777" w:rsidR="00B34CBB" w:rsidRDefault="00B34CBB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76E15FF" w14:textId="77777777" w:rsidR="00B34CBB" w:rsidRPr="0005253E" w:rsidRDefault="00B34CBB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05253E"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6"/>
                                <w:lang w:val="ru-RU"/>
                              </w:rPr>
                              <w:t>Федотова Л.И.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54EA004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45DA51F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7949723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2A7703BD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32D74453" w14:textId="77777777" w:rsidR="00B34CBB" w:rsidRPr="003313E8" w:rsidRDefault="00B34CBB" w:rsidP="00D85933">
                            <w:pPr>
                              <w:pStyle w:val="af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764F5C1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734992C" w14:textId="1B10CA4E" w:rsidR="00B34CBB" w:rsidRPr="00A86794" w:rsidRDefault="00B34CBB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 w:rsidRPr="00A86794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A86794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A86794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1933B6">
                              <w:rPr>
                                <w:rFonts w:ascii="Times New Roman" w:hAnsi="Times New Roman"/>
                                <w:i w:val="0"/>
                                <w:iCs/>
                                <w:noProof/>
                                <w:sz w:val="18"/>
                                <w:lang w:val="ru-RU"/>
                              </w:rPr>
                              <w:t>5</w:t>
                            </w:r>
                            <w:r w:rsidRPr="00A86794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7E4FF55" w14:textId="77777777" w:rsidR="00B34CBB" w:rsidRPr="006911B3" w:rsidRDefault="00B34CBB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en-US"/>
                              </w:rPr>
                              <w:t>40</w:t>
                            </w:r>
                          </w:p>
                        </w:tc>
                      </w:tr>
                      <w:tr w:rsidR="00B34CBB" w:rsidRPr="003313E8" w14:paraId="31C9AC41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19C527B" w14:textId="77777777" w:rsidR="00B34CBB" w:rsidRDefault="00B34CBB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514E171" w14:textId="77777777" w:rsidR="00B34CBB" w:rsidRPr="00D714DB" w:rsidRDefault="00B34CBB" w:rsidP="00D85933">
                            <w:pPr>
                              <w:pStyle w:val="af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D19A50F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BDE232B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F7DFB1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74D768C" w14:textId="77777777" w:rsidR="00B34CBB" w:rsidRPr="00A86794" w:rsidRDefault="00B34CBB" w:rsidP="00D8593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 w:rsidRPr="00490342">
                              <w:rPr>
                                <w:rFonts w:ascii="Times New Roman" w:hAnsi="Times New Roman"/>
                                <w:i w:val="0"/>
                                <w:iCs/>
                                <w:szCs w:val="22"/>
                                <w:lang w:val="ru-RU"/>
                              </w:rPr>
                              <w:t>БМТ, 046И</w:t>
                            </w:r>
                          </w:p>
                        </w:tc>
                      </w:tr>
                      <w:tr w:rsidR="00B34CBB" w14:paraId="69236597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0E219D3" w14:textId="77777777" w:rsidR="00B34CBB" w:rsidRDefault="00B34CBB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D056FD2" w14:textId="77777777" w:rsidR="00B34CBB" w:rsidRPr="00A92890" w:rsidRDefault="00B34CBB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  <w:t>Рамазанова Е.М.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49F9FA8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ABCDE1A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AA15ED8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BC03E51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B34CBB" w14:paraId="591C706F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FD4C97" w14:textId="77777777" w:rsidR="00B34CBB" w:rsidRDefault="00B34CBB" w:rsidP="00D85933">
                            <w:pPr>
                              <w:pStyle w:val="af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9700490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96BDBA1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9D5AF17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5AAEC02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92CDCB9" w14:textId="77777777" w:rsidR="00B34CBB" w:rsidRDefault="00B34CBB" w:rsidP="00D85933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3123A40" w14:textId="77777777" w:rsidR="00B34CBB" w:rsidRDefault="00B34CBB" w:rsidP="00B34CBB"/>
                  </w:txbxContent>
                </v:textbox>
              </v:shape>
              <v:line id="Line 2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" strokeweight="2.25pt"/>
              <v:line id="Line 2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" strokeweight="2.25pt"/>
              <v:line id="Line 2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" strokeweight="2.25pt"/>
              <v:line id="Line 2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" strokeweight="2.25pt"/>
              <v:line id="Line 2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" strokeweight="2.25pt"/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CCB9" w14:textId="2BC1B25A" w:rsidR="00E055BE" w:rsidRDefault="00F7007F">
    <w:pPr>
      <w:pStyle w:val="aa"/>
    </w:pPr>
    <w:r w:rsidRPr="000E6C7E"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94080" behindDoc="0" locked="0" layoutInCell="0" allowOverlap="1" wp14:anchorId="40E3F811" wp14:editId="6B819F73">
              <wp:simplePos x="0" y="0"/>
              <wp:positionH relativeFrom="page">
                <wp:posOffset>719455</wp:posOffset>
              </wp:positionH>
              <wp:positionV relativeFrom="page">
                <wp:posOffset>240030</wp:posOffset>
              </wp:positionV>
              <wp:extent cx="6590030" cy="10187940"/>
              <wp:effectExtent l="19050" t="19050" r="20320" b="22860"/>
              <wp:wrapNone/>
              <wp:docPr id="2717" name="Группа 27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718" name="Line 30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9" name="Line 31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0" name="Line 32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1" name="Line 33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2" name="Line 3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3" name="Text Box 35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F7007F" w14:paraId="070D6FB2" w14:textId="77777777" w:rsidTr="00D8593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2D9453" w14:textId="77777777" w:rsidR="00F7007F" w:rsidRDefault="00F7007F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9FE5E8" w14:textId="77777777" w:rsidR="00F7007F" w:rsidRDefault="00F7007F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E43D723" w14:textId="77777777" w:rsidR="00F7007F" w:rsidRDefault="00F7007F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A13C19" w14:textId="77777777" w:rsidR="00F7007F" w:rsidRDefault="00F7007F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38B5185" w14:textId="77777777" w:rsidR="00F7007F" w:rsidRDefault="00F7007F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C304E6" w14:textId="77777777" w:rsidR="00F7007F" w:rsidRPr="00490342" w:rsidRDefault="00F7007F" w:rsidP="00D85933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КП.МДК.02.01.09.02.07.016</w:t>
                                  </w:r>
                                  <w:r w:rsidRPr="00490342">
                                    <w:rPr>
                                      <w:szCs w:val="28"/>
                                    </w:rPr>
                                    <w:t>.001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E9FE47D" w14:textId="77777777" w:rsidR="00F7007F" w:rsidRDefault="00F7007F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F7007F" w:rsidRPr="0068216B" w14:paraId="7FCCD53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82C2E0" w14:textId="77777777" w:rsidR="00F7007F" w:rsidRDefault="00F7007F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7AE298" w14:textId="77777777" w:rsidR="00F7007F" w:rsidRDefault="00F7007F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D53A52E" w14:textId="77777777" w:rsidR="00F7007F" w:rsidRDefault="00F7007F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F4A5E2" w14:textId="77777777" w:rsidR="00F7007F" w:rsidRDefault="00F7007F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8CB693" w14:textId="77777777" w:rsidR="00F7007F" w:rsidRDefault="00F7007F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451FB0" w14:textId="77777777" w:rsidR="00F7007F" w:rsidRDefault="00F7007F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3DD6733" w14:textId="77777777" w:rsidR="00F7007F" w:rsidRPr="0068216B" w:rsidRDefault="00F7007F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32"/>
                                    </w:rPr>
                                  </w:pPr>
                                  <w:r w:rsidRPr="0068216B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32"/>
                                    </w:rPr>
                                    <w:fldChar w:fldCharType="begin"/>
                                  </w:r>
                                  <w:r w:rsidRPr="0068216B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68216B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32"/>
                                    </w:rPr>
                                    <w:fldChar w:fldCharType="separate"/>
                                  </w:r>
                                  <w:r w:rsidRPr="00862633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noProof/>
                                      <w:szCs w:val="32"/>
                                      <w:lang w:val="ru-RU"/>
                                    </w:rPr>
                                    <w:t>9</w:t>
                                  </w:r>
                                  <w:r w:rsidRPr="0068216B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7007F" w:rsidRPr="0068216B" w14:paraId="605C640F" w14:textId="77777777" w:rsidTr="00D8593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1C4F9B" w14:textId="77777777" w:rsidR="00F7007F" w:rsidRDefault="00F7007F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26E92B" w14:textId="77777777" w:rsidR="00F7007F" w:rsidRDefault="00F7007F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4CBD3D7" w14:textId="77777777" w:rsidR="00F7007F" w:rsidRDefault="00F7007F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8AA1F2" w14:textId="77777777" w:rsidR="00F7007F" w:rsidRDefault="00F7007F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73754B" w14:textId="77777777" w:rsidR="00F7007F" w:rsidRDefault="00F7007F">
                                  <w:pPr>
                                    <w:pStyle w:val="af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677072" w14:textId="77777777" w:rsidR="00F7007F" w:rsidRDefault="00F7007F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E51BA14" w14:textId="77777777" w:rsidR="00F7007F" w:rsidRPr="0068216B" w:rsidRDefault="00F7007F">
                                  <w:pPr>
                                    <w:pStyle w:val="af"/>
                                    <w:rPr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7788A3" w14:textId="77777777" w:rsidR="00F7007F" w:rsidRDefault="00F7007F" w:rsidP="00F7007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E3F811" id="Группа 2717" o:spid="_x0000_s1040" style="position:absolute;left:0;text-align:left;margin-left:56.65pt;margin-top:18.9pt;width:518.9pt;height:802.2pt;z-index:2516940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" o:allowincell="f">
              <v:line id="Line 30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" strokeweight="2.25pt"/>
              <v:line id="Line 31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" strokeweight="2.25pt"/>
              <v:line id="Line 32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" strokeweight="2.25pt"/>
              <v:line id="Line 33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" strokeweight="2.25pt"/>
              <v:line id="Line 34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F7007F" w14:paraId="070D6FB2" w14:textId="77777777" w:rsidTr="00D8593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A2D9453" w14:textId="77777777" w:rsidR="00F7007F" w:rsidRDefault="00F7007F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19FE5E8" w14:textId="77777777" w:rsidR="00F7007F" w:rsidRDefault="00F7007F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E43D723" w14:textId="77777777" w:rsidR="00F7007F" w:rsidRDefault="00F7007F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BA13C19" w14:textId="77777777" w:rsidR="00F7007F" w:rsidRDefault="00F7007F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38B5185" w14:textId="77777777" w:rsidR="00F7007F" w:rsidRDefault="00F7007F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C304E6" w14:textId="77777777" w:rsidR="00F7007F" w:rsidRPr="00490342" w:rsidRDefault="00F7007F" w:rsidP="00D8593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КП.МДК.02.01.09.02.07.016</w:t>
                            </w:r>
                            <w:r w:rsidRPr="00490342">
                              <w:rPr>
                                <w:szCs w:val="28"/>
                              </w:rPr>
                              <w:t>.001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E9FE47D" w14:textId="77777777" w:rsidR="00F7007F" w:rsidRDefault="00F7007F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F7007F" w:rsidRPr="0068216B" w14:paraId="7FCCD53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82C2E0" w14:textId="77777777" w:rsidR="00F7007F" w:rsidRDefault="00F7007F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7AE298" w14:textId="77777777" w:rsidR="00F7007F" w:rsidRDefault="00F7007F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D53A52E" w14:textId="77777777" w:rsidR="00F7007F" w:rsidRDefault="00F7007F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F4A5E2" w14:textId="77777777" w:rsidR="00F7007F" w:rsidRDefault="00F7007F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8CB693" w14:textId="77777777" w:rsidR="00F7007F" w:rsidRDefault="00F7007F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451FB0" w14:textId="77777777" w:rsidR="00F7007F" w:rsidRDefault="00F7007F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3DD6733" w14:textId="77777777" w:rsidR="00F7007F" w:rsidRPr="0068216B" w:rsidRDefault="00F7007F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32"/>
                              </w:rPr>
                            </w:pPr>
                            <w:r w:rsidRPr="0068216B">
                              <w:rPr>
                                <w:rFonts w:ascii="Times New Roman" w:hAnsi="Times New Roman"/>
                                <w:i w:val="0"/>
                                <w:iCs/>
                                <w:szCs w:val="32"/>
                              </w:rPr>
                              <w:fldChar w:fldCharType="begin"/>
                            </w:r>
                            <w:r w:rsidRPr="0068216B">
                              <w:rPr>
                                <w:rFonts w:ascii="Times New Roman" w:hAnsi="Times New Roman"/>
                                <w:i w:val="0"/>
                                <w:iCs/>
                                <w:szCs w:val="32"/>
                              </w:rPr>
                              <w:instrText>PAGE   \* MERGEFORMAT</w:instrText>
                            </w:r>
                            <w:r w:rsidRPr="0068216B">
                              <w:rPr>
                                <w:rFonts w:ascii="Times New Roman" w:hAnsi="Times New Roman"/>
                                <w:i w:val="0"/>
                                <w:iCs/>
                                <w:szCs w:val="32"/>
                              </w:rPr>
                              <w:fldChar w:fldCharType="separate"/>
                            </w:r>
                            <w:r w:rsidRPr="00862633">
                              <w:rPr>
                                <w:rFonts w:ascii="Times New Roman" w:hAnsi="Times New Roman"/>
                                <w:i w:val="0"/>
                                <w:iCs/>
                                <w:noProof/>
                                <w:szCs w:val="32"/>
                                <w:lang w:val="ru-RU"/>
                              </w:rPr>
                              <w:t>9</w:t>
                            </w:r>
                            <w:r w:rsidRPr="0068216B">
                              <w:rPr>
                                <w:rFonts w:ascii="Times New Roman" w:hAnsi="Times New Roman"/>
                                <w:i w:val="0"/>
                                <w:iCs/>
                                <w:szCs w:val="32"/>
                              </w:rPr>
                              <w:fldChar w:fldCharType="end"/>
                            </w:r>
                          </w:p>
                        </w:tc>
                      </w:tr>
                      <w:tr w:rsidR="00F7007F" w:rsidRPr="0068216B" w14:paraId="605C640F" w14:textId="77777777" w:rsidTr="00D8593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01C4F9B" w14:textId="77777777" w:rsidR="00F7007F" w:rsidRDefault="00F7007F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26E92B" w14:textId="77777777" w:rsidR="00F7007F" w:rsidRDefault="00F7007F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4CBD3D7" w14:textId="77777777" w:rsidR="00F7007F" w:rsidRDefault="00F7007F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A8AA1F2" w14:textId="77777777" w:rsidR="00F7007F" w:rsidRDefault="00F7007F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373754B" w14:textId="77777777" w:rsidR="00F7007F" w:rsidRDefault="00F7007F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F677072" w14:textId="77777777" w:rsidR="00F7007F" w:rsidRDefault="00F7007F">
                            <w:pPr>
                              <w:pStyle w:val="af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E51BA14" w14:textId="77777777" w:rsidR="00F7007F" w:rsidRPr="0068216B" w:rsidRDefault="00F7007F">
                            <w:pPr>
                              <w:pStyle w:val="af"/>
                              <w:rPr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537788A3" w14:textId="77777777" w:rsidR="00F7007F" w:rsidRDefault="00F7007F" w:rsidP="00F7007F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9E28A" w14:textId="77777777" w:rsidR="008574CC" w:rsidRPr="00AA78C2" w:rsidRDefault="008574CC" w:rsidP="00AA78C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7D1"/>
    <w:multiLevelType w:val="hybridMultilevel"/>
    <w:tmpl w:val="69EE5F8C"/>
    <w:lvl w:ilvl="0" w:tplc="77F8D06E">
      <w:start w:val="1"/>
      <w:numFmt w:val="bullet"/>
      <w:lvlText w:val=""/>
      <w:lvlJc w:val="left"/>
      <w:pPr>
        <w:ind w:left="8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1D57D57"/>
    <w:multiLevelType w:val="hybridMultilevel"/>
    <w:tmpl w:val="93CC8F24"/>
    <w:lvl w:ilvl="0" w:tplc="77F8D0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866F4D"/>
    <w:multiLevelType w:val="hybridMultilevel"/>
    <w:tmpl w:val="768C574A"/>
    <w:lvl w:ilvl="0" w:tplc="77F8D0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AD4CFB"/>
    <w:multiLevelType w:val="hybridMultilevel"/>
    <w:tmpl w:val="11BA5C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BD65B3"/>
    <w:multiLevelType w:val="hybridMultilevel"/>
    <w:tmpl w:val="F85C8570"/>
    <w:lvl w:ilvl="0" w:tplc="77F8D0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58729F"/>
    <w:multiLevelType w:val="hybridMultilevel"/>
    <w:tmpl w:val="20D25AF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A641EF"/>
    <w:multiLevelType w:val="hybridMultilevel"/>
    <w:tmpl w:val="3EA47344"/>
    <w:lvl w:ilvl="0" w:tplc="77F8D0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0C2285"/>
    <w:multiLevelType w:val="hybridMultilevel"/>
    <w:tmpl w:val="E5884F22"/>
    <w:lvl w:ilvl="0" w:tplc="77F8D0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D95EB1"/>
    <w:multiLevelType w:val="hybridMultilevel"/>
    <w:tmpl w:val="FCC25A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A21046"/>
    <w:multiLevelType w:val="hybridMultilevel"/>
    <w:tmpl w:val="DF684080"/>
    <w:lvl w:ilvl="0" w:tplc="77F8D0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907651"/>
    <w:multiLevelType w:val="hybridMultilevel"/>
    <w:tmpl w:val="8BFA57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1F32D1"/>
    <w:multiLevelType w:val="hybridMultilevel"/>
    <w:tmpl w:val="FAE2714E"/>
    <w:lvl w:ilvl="0" w:tplc="BC92B1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0205057"/>
    <w:multiLevelType w:val="hybridMultilevel"/>
    <w:tmpl w:val="508698DE"/>
    <w:lvl w:ilvl="0" w:tplc="77F8D0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FE7453"/>
    <w:multiLevelType w:val="hybridMultilevel"/>
    <w:tmpl w:val="D27C7638"/>
    <w:lvl w:ilvl="0" w:tplc="77F8D0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2530A4"/>
    <w:multiLevelType w:val="hybridMultilevel"/>
    <w:tmpl w:val="A2309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49011BE"/>
    <w:multiLevelType w:val="hybridMultilevel"/>
    <w:tmpl w:val="C94C1350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>
      <w:start w:val="1"/>
      <w:numFmt w:val="lowerRoman"/>
      <w:lvlText w:val="%3."/>
      <w:lvlJc w:val="right"/>
      <w:pPr>
        <w:ind w:left="2792" w:hanging="180"/>
      </w:pPr>
    </w:lvl>
    <w:lvl w:ilvl="3" w:tplc="0419000F">
      <w:start w:val="1"/>
      <w:numFmt w:val="decimal"/>
      <w:lvlText w:val="%4."/>
      <w:lvlJc w:val="left"/>
      <w:pPr>
        <w:ind w:left="3512" w:hanging="360"/>
      </w:pPr>
    </w:lvl>
    <w:lvl w:ilvl="4" w:tplc="04190019">
      <w:start w:val="1"/>
      <w:numFmt w:val="lowerLetter"/>
      <w:lvlText w:val="%5."/>
      <w:lvlJc w:val="left"/>
      <w:pPr>
        <w:ind w:left="4232" w:hanging="360"/>
      </w:pPr>
    </w:lvl>
    <w:lvl w:ilvl="5" w:tplc="0419001B">
      <w:start w:val="1"/>
      <w:numFmt w:val="lowerRoman"/>
      <w:lvlText w:val="%6."/>
      <w:lvlJc w:val="right"/>
      <w:pPr>
        <w:ind w:left="4952" w:hanging="180"/>
      </w:pPr>
    </w:lvl>
    <w:lvl w:ilvl="6" w:tplc="0419000F">
      <w:start w:val="1"/>
      <w:numFmt w:val="decimal"/>
      <w:lvlText w:val="%7."/>
      <w:lvlJc w:val="left"/>
      <w:pPr>
        <w:ind w:left="5672" w:hanging="360"/>
      </w:pPr>
    </w:lvl>
    <w:lvl w:ilvl="7" w:tplc="04190019">
      <w:start w:val="1"/>
      <w:numFmt w:val="lowerLetter"/>
      <w:lvlText w:val="%8."/>
      <w:lvlJc w:val="left"/>
      <w:pPr>
        <w:ind w:left="6392" w:hanging="360"/>
      </w:pPr>
    </w:lvl>
    <w:lvl w:ilvl="8" w:tplc="0419001B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44ED7E3F"/>
    <w:multiLevelType w:val="hybridMultilevel"/>
    <w:tmpl w:val="CC020B14"/>
    <w:lvl w:ilvl="0" w:tplc="77F8D0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8D04F0"/>
    <w:multiLevelType w:val="hybridMultilevel"/>
    <w:tmpl w:val="2A94E92C"/>
    <w:lvl w:ilvl="0" w:tplc="A0509E0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C5E0347"/>
    <w:multiLevelType w:val="hybridMultilevel"/>
    <w:tmpl w:val="D3F4CFC4"/>
    <w:lvl w:ilvl="0" w:tplc="77F8D0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D7119D"/>
    <w:multiLevelType w:val="hybridMultilevel"/>
    <w:tmpl w:val="F2DEDDCA"/>
    <w:lvl w:ilvl="0" w:tplc="77F8D0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0E8212A"/>
    <w:multiLevelType w:val="hybridMultilevel"/>
    <w:tmpl w:val="0852AA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60B3E58"/>
    <w:multiLevelType w:val="hybridMultilevel"/>
    <w:tmpl w:val="DEB21652"/>
    <w:lvl w:ilvl="0" w:tplc="77F8D0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4901A3"/>
    <w:multiLevelType w:val="hybridMultilevel"/>
    <w:tmpl w:val="EAF8C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7454800"/>
    <w:multiLevelType w:val="hybridMultilevel"/>
    <w:tmpl w:val="011E5B0C"/>
    <w:lvl w:ilvl="0" w:tplc="FE4A118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F1B682D"/>
    <w:multiLevelType w:val="hybridMultilevel"/>
    <w:tmpl w:val="FC68E65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8537C59"/>
    <w:multiLevelType w:val="hybridMultilevel"/>
    <w:tmpl w:val="49F82BF6"/>
    <w:lvl w:ilvl="0" w:tplc="77F8D0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F042F1C"/>
    <w:multiLevelType w:val="hybridMultilevel"/>
    <w:tmpl w:val="F86832C6"/>
    <w:lvl w:ilvl="0" w:tplc="77F8D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C34F4"/>
    <w:multiLevelType w:val="hybridMultilevel"/>
    <w:tmpl w:val="FBD0F898"/>
    <w:lvl w:ilvl="0" w:tplc="77F8D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062131"/>
    <w:multiLevelType w:val="hybridMultilevel"/>
    <w:tmpl w:val="2028E966"/>
    <w:lvl w:ilvl="0" w:tplc="77F8D0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57521188">
    <w:abstractNumId w:val="4"/>
  </w:num>
  <w:num w:numId="2" w16cid:durableId="179782885">
    <w:abstractNumId w:val="9"/>
  </w:num>
  <w:num w:numId="3" w16cid:durableId="1235896531">
    <w:abstractNumId w:val="3"/>
  </w:num>
  <w:num w:numId="4" w16cid:durableId="990065441">
    <w:abstractNumId w:val="5"/>
  </w:num>
  <w:num w:numId="5" w16cid:durableId="747578454">
    <w:abstractNumId w:val="18"/>
  </w:num>
  <w:num w:numId="6" w16cid:durableId="1748914685">
    <w:abstractNumId w:val="25"/>
  </w:num>
  <w:num w:numId="7" w16cid:durableId="995114717">
    <w:abstractNumId w:val="7"/>
  </w:num>
  <w:num w:numId="8" w16cid:durableId="1305354003">
    <w:abstractNumId w:val="13"/>
  </w:num>
  <w:num w:numId="9" w16cid:durableId="1394616212">
    <w:abstractNumId w:val="12"/>
  </w:num>
  <w:num w:numId="10" w16cid:durableId="1608007283">
    <w:abstractNumId w:val="16"/>
  </w:num>
  <w:num w:numId="11" w16cid:durableId="342248342">
    <w:abstractNumId w:val="0"/>
  </w:num>
  <w:num w:numId="12" w16cid:durableId="831607310">
    <w:abstractNumId w:val="24"/>
  </w:num>
  <w:num w:numId="13" w16cid:durableId="1023870416">
    <w:abstractNumId w:val="22"/>
  </w:num>
  <w:num w:numId="14" w16cid:durableId="1008096124">
    <w:abstractNumId w:val="20"/>
  </w:num>
  <w:num w:numId="15" w16cid:durableId="1717044196">
    <w:abstractNumId w:val="14"/>
  </w:num>
  <w:num w:numId="16" w16cid:durableId="2103601184">
    <w:abstractNumId w:val="17"/>
  </w:num>
  <w:num w:numId="17" w16cid:durableId="166062190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65010669">
    <w:abstractNumId w:val="8"/>
  </w:num>
  <w:num w:numId="19" w16cid:durableId="1677999521">
    <w:abstractNumId w:val="26"/>
  </w:num>
  <w:num w:numId="20" w16cid:durableId="1506090256">
    <w:abstractNumId w:val="28"/>
  </w:num>
  <w:num w:numId="21" w16cid:durableId="977731908">
    <w:abstractNumId w:val="6"/>
  </w:num>
  <w:num w:numId="22" w16cid:durableId="345711523">
    <w:abstractNumId w:val="2"/>
  </w:num>
  <w:num w:numId="23" w16cid:durableId="442119593">
    <w:abstractNumId w:val="27"/>
  </w:num>
  <w:num w:numId="24" w16cid:durableId="389234340">
    <w:abstractNumId w:val="1"/>
  </w:num>
  <w:num w:numId="25" w16cid:durableId="352265888">
    <w:abstractNumId w:val="21"/>
  </w:num>
  <w:num w:numId="26" w16cid:durableId="1335567957">
    <w:abstractNumId w:val="10"/>
  </w:num>
  <w:num w:numId="27" w16cid:durableId="692535902">
    <w:abstractNumId w:val="11"/>
  </w:num>
  <w:num w:numId="28" w16cid:durableId="1437407459">
    <w:abstractNumId w:val="19"/>
  </w:num>
  <w:num w:numId="29" w16cid:durableId="1169255480">
    <w:abstractNumId w:val="2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0C3"/>
    <w:rsid w:val="00002AD6"/>
    <w:rsid w:val="0000545C"/>
    <w:rsid w:val="00005971"/>
    <w:rsid w:val="00007AFF"/>
    <w:rsid w:val="0001274B"/>
    <w:rsid w:val="00016D25"/>
    <w:rsid w:val="00017DB1"/>
    <w:rsid w:val="00021E93"/>
    <w:rsid w:val="00024035"/>
    <w:rsid w:val="000271A8"/>
    <w:rsid w:val="00030FB7"/>
    <w:rsid w:val="000364F8"/>
    <w:rsid w:val="0004137F"/>
    <w:rsid w:val="00041FB2"/>
    <w:rsid w:val="00046084"/>
    <w:rsid w:val="000460C3"/>
    <w:rsid w:val="00051302"/>
    <w:rsid w:val="0005253E"/>
    <w:rsid w:val="0005639D"/>
    <w:rsid w:val="00060DDB"/>
    <w:rsid w:val="00061123"/>
    <w:rsid w:val="00070696"/>
    <w:rsid w:val="00070A83"/>
    <w:rsid w:val="00081240"/>
    <w:rsid w:val="000823E5"/>
    <w:rsid w:val="00083397"/>
    <w:rsid w:val="00084960"/>
    <w:rsid w:val="00085677"/>
    <w:rsid w:val="00090EDF"/>
    <w:rsid w:val="000A0F6B"/>
    <w:rsid w:val="000A27F7"/>
    <w:rsid w:val="000B1F27"/>
    <w:rsid w:val="000B50B0"/>
    <w:rsid w:val="000B5F73"/>
    <w:rsid w:val="000B6923"/>
    <w:rsid w:val="000C2141"/>
    <w:rsid w:val="000C35F9"/>
    <w:rsid w:val="000D1514"/>
    <w:rsid w:val="000D28D3"/>
    <w:rsid w:val="000D7987"/>
    <w:rsid w:val="000E0E49"/>
    <w:rsid w:val="000E3249"/>
    <w:rsid w:val="000E3ECB"/>
    <w:rsid w:val="000E7C6B"/>
    <w:rsid w:val="000F059E"/>
    <w:rsid w:val="000F0BEA"/>
    <w:rsid w:val="000F0E17"/>
    <w:rsid w:val="001027E2"/>
    <w:rsid w:val="00103AAC"/>
    <w:rsid w:val="00106188"/>
    <w:rsid w:val="0011053F"/>
    <w:rsid w:val="00114CA5"/>
    <w:rsid w:val="001223C5"/>
    <w:rsid w:val="0013269D"/>
    <w:rsid w:val="001408D2"/>
    <w:rsid w:val="00154897"/>
    <w:rsid w:val="00156FDF"/>
    <w:rsid w:val="0015770A"/>
    <w:rsid w:val="00157740"/>
    <w:rsid w:val="00163CED"/>
    <w:rsid w:val="0016558A"/>
    <w:rsid w:val="00172F05"/>
    <w:rsid w:val="0017416E"/>
    <w:rsid w:val="001745D6"/>
    <w:rsid w:val="0017471E"/>
    <w:rsid w:val="0018420C"/>
    <w:rsid w:val="00190EBD"/>
    <w:rsid w:val="00192D59"/>
    <w:rsid w:val="001933B6"/>
    <w:rsid w:val="00195FE3"/>
    <w:rsid w:val="001964B3"/>
    <w:rsid w:val="00196AB3"/>
    <w:rsid w:val="001A420E"/>
    <w:rsid w:val="001B3231"/>
    <w:rsid w:val="001B4BD1"/>
    <w:rsid w:val="001C0544"/>
    <w:rsid w:val="001C7340"/>
    <w:rsid w:val="001E64A6"/>
    <w:rsid w:val="001F0A5F"/>
    <w:rsid w:val="001F49D9"/>
    <w:rsid w:val="001F6E6A"/>
    <w:rsid w:val="001F73A3"/>
    <w:rsid w:val="00203A41"/>
    <w:rsid w:val="002043E1"/>
    <w:rsid w:val="00210FA6"/>
    <w:rsid w:val="00213094"/>
    <w:rsid w:val="0022076C"/>
    <w:rsid w:val="00220C51"/>
    <w:rsid w:val="00221B65"/>
    <w:rsid w:val="0022347F"/>
    <w:rsid w:val="0022410F"/>
    <w:rsid w:val="0023236C"/>
    <w:rsid w:val="002348C9"/>
    <w:rsid w:val="00242F50"/>
    <w:rsid w:val="00243F53"/>
    <w:rsid w:val="0025333E"/>
    <w:rsid w:val="002633B6"/>
    <w:rsid w:val="002650FF"/>
    <w:rsid w:val="002678B8"/>
    <w:rsid w:val="00271D04"/>
    <w:rsid w:val="002774F8"/>
    <w:rsid w:val="002814FF"/>
    <w:rsid w:val="0029365F"/>
    <w:rsid w:val="002A223C"/>
    <w:rsid w:val="002A42FF"/>
    <w:rsid w:val="002A53AF"/>
    <w:rsid w:val="002B28DA"/>
    <w:rsid w:val="002B39A4"/>
    <w:rsid w:val="002B3DD7"/>
    <w:rsid w:val="002B6E5C"/>
    <w:rsid w:val="002C1D7B"/>
    <w:rsid w:val="002D442F"/>
    <w:rsid w:val="002E779B"/>
    <w:rsid w:val="002F0FA9"/>
    <w:rsid w:val="002F4904"/>
    <w:rsid w:val="002F6741"/>
    <w:rsid w:val="002F7C46"/>
    <w:rsid w:val="00300728"/>
    <w:rsid w:val="00302E1B"/>
    <w:rsid w:val="003032EC"/>
    <w:rsid w:val="00303D9C"/>
    <w:rsid w:val="00304CF4"/>
    <w:rsid w:val="00310A06"/>
    <w:rsid w:val="00311CD9"/>
    <w:rsid w:val="003127B8"/>
    <w:rsid w:val="00312C2F"/>
    <w:rsid w:val="00314201"/>
    <w:rsid w:val="00316DE2"/>
    <w:rsid w:val="00325A5B"/>
    <w:rsid w:val="003278D6"/>
    <w:rsid w:val="00337ABA"/>
    <w:rsid w:val="003417FD"/>
    <w:rsid w:val="003464FE"/>
    <w:rsid w:val="00351F66"/>
    <w:rsid w:val="00356085"/>
    <w:rsid w:val="0035609A"/>
    <w:rsid w:val="00360FA4"/>
    <w:rsid w:val="00362EF3"/>
    <w:rsid w:val="00363D70"/>
    <w:rsid w:val="003645D6"/>
    <w:rsid w:val="00366EC1"/>
    <w:rsid w:val="003709C4"/>
    <w:rsid w:val="00372018"/>
    <w:rsid w:val="00376A7F"/>
    <w:rsid w:val="00382D40"/>
    <w:rsid w:val="00383916"/>
    <w:rsid w:val="0038410F"/>
    <w:rsid w:val="00390552"/>
    <w:rsid w:val="00392F69"/>
    <w:rsid w:val="003A18AC"/>
    <w:rsid w:val="003A7259"/>
    <w:rsid w:val="003A7540"/>
    <w:rsid w:val="003B06A7"/>
    <w:rsid w:val="003C0067"/>
    <w:rsid w:val="003C2DAF"/>
    <w:rsid w:val="003C3851"/>
    <w:rsid w:val="003D0935"/>
    <w:rsid w:val="003D5982"/>
    <w:rsid w:val="003D729C"/>
    <w:rsid w:val="003E012F"/>
    <w:rsid w:val="003E293F"/>
    <w:rsid w:val="003E3D4A"/>
    <w:rsid w:val="003E58BF"/>
    <w:rsid w:val="003E720E"/>
    <w:rsid w:val="003F7565"/>
    <w:rsid w:val="00410B10"/>
    <w:rsid w:val="00410F51"/>
    <w:rsid w:val="00411B18"/>
    <w:rsid w:val="00415106"/>
    <w:rsid w:val="00426409"/>
    <w:rsid w:val="00433CCF"/>
    <w:rsid w:val="00440624"/>
    <w:rsid w:val="004419E6"/>
    <w:rsid w:val="00451468"/>
    <w:rsid w:val="00451E57"/>
    <w:rsid w:val="004546F6"/>
    <w:rsid w:val="004566F5"/>
    <w:rsid w:val="0046020C"/>
    <w:rsid w:val="004635B7"/>
    <w:rsid w:val="00464516"/>
    <w:rsid w:val="00467672"/>
    <w:rsid w:val="0047003F"/>
    <w:rsid w:val="00472B9D"/>
    <w:rsid w:val="004754AA"/>
    <w:rsid w:val="00485793"/>
    <w:rsid w:val="00486C2E"/>
    <w:rsid w:val="00490342"/>
    <w:rsid w:val="004917E1"/>
    <w:rsid w:val="00491CBD"/>
    <w:rsid w:val="00492426"/>
    <w:rsid w:val="004A0E24"/>
    <w:rsid w:val="004A681A"/>
    <w:rsid w:val="004C09B4"/>
    <w:rsid w:val="004C1C58"/>
    <w:rsid w:val="004D6A1A"/>
    <w:rsid w:val="004D6C9F"/>
    <w:rsid w:val="004D6D44"/>
    <w:rsid w:val="00501F1C"/>
    <w:rsid w:val="00502E2D"/>
    <w:rsid w:val="00505E4C"/>
    <w:rsid w:val="005108FA"/>
    <w:rsid w:val="0051191B"/>
    <w:rsid w:val="00516813"/>
    <w:rsid w:val="00522D85"/>
    <w:rsid w:val="005302C6"/>
    <w:rsid w:val="00531591"/>
    <w:rsid w:val="00531B1D"/>
    <w:rsid w:val="00532A53"/>
    <w:rsid w:val="00535667"/>
    <w:rsid w:val="00543386"/>
    <w:rsid w:val="00544DCD"/>
    <w:rsid w:val="00545FC5"/>
    <w:rsid w:val="0054667C"/>
    <w:rsid w:val="00546B56"/>
    <w:rsid w:val="00546E89"/>
    <w:rsid w:val="00550A86"/>
    <w:rsid w:val="00555248"/>
    <w:rsid w:val="00561540"/>
    <w:rsid w:val="00581D51"/>
    <w:rsid w:val="00583659"/>
    <w:rsid w:val="005A0A0E"/>
    <w:rsid w:val="005A361B"/>
    <w:rsid w:val="005B089C"/>
    <w:rsid w:val="005B1896"/>
    <w:rsid w:val="005B50DB"/>
    <w:rsid w:val="005C2B38"/>
    <w:rsid w:val="005D0449"/>
    <w:rsid w:val="005D50E3"/>
    <w:rsid w:val="005E651E"/>
    <w:rsid w:val="005F1532"/>
    <w:rsid w:val="005F171A"/>
    <w:rsid w:val="005F440B"/>
    <w:rsid w:val="005F4F2B"/>
    <w:rsid w:val="005F5BEE"/>
    <w:rsid w:val="005F71DC"/>
    <w:rsid w:val="006058CE"/>
    <w:rsid w:val="00606CDE"/>
    <w:rsid w:val="00612E4B"/>
    <w:rsid w:val="00617919"/>
    <w:rsid w:val="00623563"/>
    <w:rsid w:val="00623887"/>
    <w:rsid w:val="00631DD8"/>
    <w:rsid w:val="00635EDF"/>
    <w:rsid w:val="00641D8E"/>
    <w:rsid w:val="006450B7"/>
    <w:rsid w:val="006504EC"/>
    <w:rsid w:val="006521A9"/>
    <w:rsid w:val="006527B4"/>
    <w:rsid w:val="006536F4"/>
    <w:rsid w:val="006543EC"/>
    <w:rsid w:val="00660E4B"/>
    <w:rsid w:val="00661573"/>
    <w:rsid w:val="00666528"/>
    <w:rsid w:val="00672402"/>
    <w:rsid w:val="00677241"/>
    <w:rsid w:val="0068216B"/>
    <w:rsid w:val="00686C4B"/>
    <w:rsid w:val="006911B3"/>
    <w:rsid w:val="00691B79"/>
    <w:rsid w:val="00692BE3"/>
    <w:rsid w:val="006A53A6"/>
    <w:rsid w:val="006B008F"/>
    <w:rsid w:val="006B28B1"/>
    <w:rsid w:val="006B4598"/>
    <w:rsid w:val="006B4FCE"/>
    <w:rsid w:val="006C0B77"/>
    <w:rsid w:val="006C7C08"/>
    <w:rsid w:val="006D6265"/>
    <w:rsid w:val="006D62FB"/>
    <w:rsid w:val="006D651B"/>
    <w:rsid w:val="006E1911"/>
    <w:rsid w:val="006E5C9C"/>
    <w:rsid w:val="006E7EDB"/>
    <w:rsid w:val="006F362D"/>
    <w:rsid w:val="006F5468"/>
    <w:rsid w:val="006F5C2D"/>
    <w:rsid w:val="006F679B"/>
    <w:rsid w:val="0070195E"/>
    <w:rsid w:val="00701D8A"/>
    <w:rsid w:val="00702646"/>
    <w:rsid w:val="007036C9"/>
    <w:rsid w:val="00721F53"/>
    <w:rsid w:val="00725C85"/>
    <w:rsid w:val="00730552"/>
    <w:rsid w:val="00732F1D"/>
    <w:rsid w:val="00742F37"/>
    <w:rsid w:val="007522AC"/>
    <w:rsid w:val="00753B0F"/>
    <w:rsid w:val="00760344"/>
    <w:rsid w:val="007609EC"/>
    <w:rsid w:val="00767EF6"/>
    <w:rsid w:val="00770166"/>
    <w:rsid w:val="0077460B"/>
    <w:rsid w:val="00777A20"/>
    <w:rsid w:val="007819F0"/>
    <w:rsid w:val="0079091A"/>
    <w:rsid w:val="0079121A"/>
    <w:rsid w:val="00793D87"/>
    <w:rsid w:val="0079507C"/>
    <w:rsid w:val="00795569"/>
    <w:rsid w:val="007A1A7A"/>
    <w:rsid w:val="007A320E"/>
    <w:rsid w:val="007A3739"/>
    <w:rsid w:val="007A6590"/>
    <w:rsid w:val="007A79B9"/>
    <w:rsid w:val="007A79BD"/>
    <w:rsid w:val="007B11DD"/>
    <w:rsid w:val="007B6670"/>
    <w:rsid w:val="007C2C7A"/>
    <w:rsid w:val="007D2063"/>
    <w:rsid w:val="007D2D6D"/>
    <w:rsid w:val="007D34AC"/>
    <w:rsid w:val="007D46BD"/>
    <w:rsid w:val="007D4F1C"/>
    <w:rsid w:val="007D6ABF"/>
    <w:rsid w:val="007E62FE"/>
    <w:rsid w:val="007F15CA"/>
    <w:rsid w:val="007F1AE5"/>
    <w:rsid w:val="007F20C7"/>
    <w:rsid w:val="007F228E"/>
    <w:rsid w:val="007F3B41"/>
    <w:rsid w:val="007F5DDE"/>
    <w:rsid w:val="008036A4"/>
    <w:rsid w:val="008138C3"/>
    <w:rsid w:val="008142C7"/>
    <w:rsid w:val="00814389"/>
    <w:rsid w:val="0082048D"/>
    <w:rsid w:val="008242FF"/>
    <w:rsid w:val="00832436"/>
    <w:rsid w:val="00835C35"/>
    <w:rsid w:val="0083618E"/>
    <w:rsid w:val="00837C57"/>
    <w:rsid w:val="00840C80"/>
    <w:rsid w:val="00841D0C"/>
    <w:rsid w:val="008507AD"/>
    <w:rsid w:val="008510F2"/>
    <w:rsid w:val="0085199C"/>
    <w:rsid w:val="00851BFF"/>
    <w:rsid w:val="008520C8"/>
    <w:rsid w:val="00854818"/>
    <w:rsid w:val="0085493E"/>
    <w:rsid w:val="00854D5F"/>
    <w:rsid w:val="008574CC"/>
    <w:rsid w:val="00862633"/>
    <w:rsid w:val="00863065"/>
    <w:rsid w:val="00864038"/>
    <w:rsid w:val="00865C9E"/>
    <w:rsid w:val="00870751"/>
    <w:rsid w:val="008707C7"/>
    <w:rsid w:val="00873AFD"/>
    <w:rsid w:val="00873FE9"/>
    <w:rsid w:val="00876823"/>
    <w:rsid w:val="00876B72"/>
    <w:rsid w:val="00895721"/>
    <w:rsid w:val="008A0240"/>
    <w:rsid w:val="008A02C3"/>
    <w:rsid w:val="008A57EC"/>
    <w:rsid w:val="008A7A00"/>
    <w:rsid w:val="008B4277"/>
    <w:rsid w:val="008C0707"/>
    <w:rsid w:val="008C616E"/>
    <w:rsid w:val="008C7A5E"/>
    <w:rsid w:val="008D2BAD"/>
    <w:rsid w:val="008D4FB4"/>
    <w:rsid w:val="008E4181"/>
    <w:rsid w:val="008E64FB"/>
    <w:rsid w:val="008F4DDC"/>
    <w:rsid w:val="008F5D29"/>
    <w:rsid w:val="008F6E9A"/>
    <w:rsid w:val="00900E8B"/>
    <w:rsid w:val="009012A1"/>
    <w:rsid w:val="00905EB6"/>
    <w:rsid w:val="00906BF3"/>
    <w:rsid w:val="00913CF2"/>
    <w:rsid w:val="00914206"/>
    <w:rsid w:val="009149E1"/>
    <w:rsid w:val="0091648E"/>
    <w:rsid w:val="00920A86"/>
    <w:rsid w:val="00922C48"/>
    <w:rsid w:val="009255CC"/>
    <w:rsid w:val="00930C61"/>
    <w:rsid w:val="0093584D"/>
    <w:rsid w:val="00940514"/>
    <w:rsid w:val="009500D3"/>
    <w:rsid w:val="00952E62"/>
    <w:rsid w:val="00953574"/>
    <w:rsid w:val="00964343"/>
    <w:rsid w:val="0096710B"/>
    <w:rsid w:val="00970819"/>
    <w:rsid w:val="00971799"/>
    <w:rsid w:val="009742EE"/>
    <w:rsid w:val="0097488C"/>
    <w:rsid w:val="00985BA9"/>
    <w:rsid w:val="00991E12"/>
    <w:rsid w:val="00992B1A"/>
    <w:rsid w:val="009965E6"/>
    <w:rsid w:val="009A0E77"/>
    <w:rsid w:val="009A2982"/>
    <w:rsid w:val="009A2B7C"/>
    <w:rsid w:val="009A60BF"/>
    <w:rsid w:val="009B6220"/>
    <w:rsid w:val="009B6C0E"/>
    <w:rsid w:val="009B6F27"/>
    <w:rsid w:val="009C1CEA"/>
    <w:rsid w:val="009D1149"/>
    <w:rsid w:val="009D3947"/>
    <w:rsid w:val="009E0178"/>
    <w:rsid w:val="009E5E00"/>
    <w:rsid w:val="009E7110"/>
    <w:rsid w:val="009F58E7"/>
    <w:rsid w:val="009F7293"/>
    <w:rsid w:val="00A04830"/>
    <w:rsid w:val="00A06960"/>
    <w:rsid w:val="00A0716C"/>
    <w:rsid w:val="00A10093"/>
    <w:rsid w:val="00A12F22"/>
    <w:rsid w:val="00A142D8"/>
    <w:rsid w:val="00A16645"/>
    <w:rsid w:val="00A16A4B"/>
    <w:rsid w:val="00A217C6"/>
    <w:rsid w:val="00A2386B"/>
    <w:rsid w:val="00A2747F"/>
    <w:rsid w:val="00A37ABB"/>
    <w:rsid w:val="00A37EB5"/>
    <w:rsid w:val="00A409BD"/>
    <w:rsid w:val="00A469A6"/>
    <w:rsid w:val="00A46C20"/>
    <w:rsid w:val="00A5466A"/>
    <w:rsid w:val="00A54974"/>
    <w:rsid w:val="00A65D11"/>
    <w:rsid w:val="00A66CAC"/>
    <w:rsid w:val="00A71847"/>
    <w:rsid w:val="00A72E51"/>
    <w:rsid w:val="00A7347E"/>
    <w:rsid w:val="00A750A9"/>
    <w:rsid w:val="00A8619F"/>
    <w:rsid w:val="00A9054E"/>
    <w:rsid w:val="00A92593"/>
    <w:rsid w:val="00A933D1"/>
    <w:rsid w:val="00AA3D18"/>
    <w:rsid w:val="00AA53C0"/>
    <w:rsid w:val="00AA78C2"/>
    <w:rsid w:val="00AB283C"/>
    <w:rsid w:val="00AC01B7"/>
    <w:rsid w:val="00AC2035"/>
    <w:rsid w:val="00AC2398"/>
    <w:rsid w:val="00AC362A"/>
    <w:rsid w:val="00AD2C6C"/>
    <w:rsid w:val="00AE0577"/>
    <w:rsid w:val="00AF5EF3"/>
    <w:rsid w:val="00B00FCD"/>
    <w:rsid w:val="00B01297"/>
    <w:rsid w:val="00B03FD0"/>
    <w:rsid w:val="00B05718"/>
    <w:rsid w:val="00B059A3"/>
    <w:rsid w:val="00B2408C"/>
    <w:rsid w:val="00B301B5"/>
    <w:rsid w:val="00B30A32"/>
    <w:rsid w:val="00B31D27"/>
    <w:rsid w:val="00B329FF"/>
    <w:rsid w:val="00B34CBB"/>
    <w:rsid w:val="00B42122"/>
    <w:rsid w:val="00B47070"/>
    <w:rsid w:val="00B504DD"/>
    <w:rsid w:val="00B51480"/>
    <w:rsid w:val="00B54628"/>
    <w:rsid w:val="00B56BE6"/>
    <w:rsid w:val="00B63408"/>
    <w:rsid w:val="00B64265"/>
    <w:rsid w:val="00B64915"/>
    <w:rsid w:val="00B71B27"/>
    <w:rsid w:val="00B7528F"/>
    <w:rsid w:val="00B76467"/>
    <w:rsid w:val="00B77E45"/>
    <w:rsid w:val="00B915B7"/>
    <w:rsid w:val="00BA5C11"/>
    <w:rsid w:val="00BB72CB"/>
    <w:rsid w:val="00BB77A2"/>
    <w:rsid w:val="00BC1C41"/>
    <w:rsid w:val="00BC37D8"/>
    <w:rsid w:val="00BC6E7F"/>
    <w:rsid w:val="00BD1BB1"/>
    <w:rsid w:val="00BD1F2D"/>
    <w:rsid w:val="00BD64A4"/>
    <w:rsid w:val="00BD66FD"/>
    <w:rsid w:val="00BE45C3"/>
    <w:rsid w:val="00BE7DFC"/>
    <w:rsid w:val="00BF2A3F"/>
    <w:rsid w:val="00C016BB"/>
    <w:rsid w:val="00C03AC6"/>
    <w:rsid w:val="00C04B23"/>
    <w:rsid w:val="00C12B0F"/>
    <w:rsid w:val="00C1413F"/>
    <w:rsid w:val="00C15137"/>
    <w:rsid w:val="00C2336A"/>
    <w:rsid w:val="00C25252"/>
    <w:rsid w:val="00C265C1"/>
    <w:rsid w:val="00C306C8"/>
    <w:rsid w:val="00C368D1"/>
    <w:rsid w:val="00C37655"/>
    <w:rsid w:val="00C43FB5"/>
    <w:rsid w:val="00C44678"/>
    <w:rsid w:val="00C46162"/>
    <w:rsid w:val="00C466A9"/>
    <w:rsid w:val="00C46EDA"/>
    <w:rsid w:val="00C60AC8"/>
    <w:rsid w:val="00C62223"/>
    <w:rsid w:val="00C63B39"/>
    <w:rsid w:val="00C70C9F"/>
    <w:rsid w:val="00C75750"/>
    <w:rsid w:val="00C75E95"/>
    <w:rsid w:val="00C8054F"/>
    <w:rsid w:val="00C81676"/>
    <w:rsid w:val="00C82202"/>
    <w:rsid w:val="00C86505"/>
    <w:rsid w:val="00C87FFE"/>
    <w:rsid w:val="00C92255"/>
    <w:rsid w:val="00C93AFF"/>
    <w:rsid w:val="00CA149A"/>
    <w:rsid w:val="00CB0DA9"/>
    <w:rsid w:val="00CB42A4"/>
    <w:rsid w:val="00CB7BC8"/>
    <w:rsid w:val="00CC5E47"/>
    <w:rsid w:val="00CD0E72"/>
    <w:rsid w:val="00CD1B11"/>
    <w:rsid w:val="00CD2ABD"/>
    <w:rsid w:val="00CD361C"/>
    <w:rsid w:val="00CE6C43"/>
    <w:rsid w:val="00CF01A3"/>
    <w:rsid w:val="00CF56D0"/>
    <w:rsid w:val="00CF7395"/>
    <w:rsid w:val="00D06970"/>
    <w:rsid w:val="00D113CB"/>
    <w:rsid w:val="00D134D0"/>
    <w:rsid w:val="00D14528"/>
    <w:rsid w:val="00D15C3D"/>
    <w:rsid w:val="00D17F63"/>
    <w:rsid w:val="00D20698"/>
    <w:rsid w:val="00D255CA"/>
    <w:rsid w:val="00D31062"/>
    <w:rsid w:val="00D34F9C"/>
    <w:rsid w:val="00D41F09"/>
    <w:rsid w:val="00D47A52"/>
    <w:rsid w:val="00D63F3C"/>
    <w:rsid w:val="00D65D72"/>
    <w:rsid w:val="00D7268C"/>
    <w:rsid w:val="00D80BF5"/>
    <w:rsid w:val="00D846A0"/>
    <w:rsid w:val="00D84A7A"/>
    <w:rsid w:val="00D85933"/>
    <w:rsid w:val="00D87A33"/>
    <w:rsid w:val="00D92420"/>
    <w:rsid w:val="00DA42C2"/>
    <w:rsid w:val="00DB0516"/>
    <w:rsid w:val="00DB42BA"/>
    <w:rsid w:val="00DC44E7"/>
    <w:rsid w:val="00DC4A6D"/>
    <w:rsid w:val="00DC623A"/>
    <w:rsid w:val="00DC6EF0"/>
    <w:rsid w:val="00DD43D2"/>
    <w:rsid w:val="00DD48FC"/>
    <w:rsid w:val="00DD724D"/>
    <w:rsid w:val="00DF01DC"/>
    <w:rsid w:val="00DF5BDD"/>
    <w:rsid w:val="00DF7BE6"/>
    <w:rsid w:val="00E003D3"/>
    <w:rsid w:val="00E017F6"/>
    <w:rsid w:val="00E055BE"/>
    <w:rsid w:val="00E10770"/>
    <w:rsid w:val="00E1235E"/>
    <w:rsid w:val="00E1307D"/>
    <w:rsid w:val="00E1660F"/>
    <w:rsid w:val="00E17F30"/>
    <w:rsid w:val="00E20CBE"/>
    <w:rsid w:val="00E33A44"/>
    <w:rsid w:val="00E35292"/>
    <w:rsid w:val="00E35304"/>
    <w:rsid w:val="00E408C5"/>
    <w:rsid w:val="00E4582E"/>
    <w:rsid w:val="00E61643"/>
    <w:rsid w:val="00E63133"/>
    <w:rsid w:val="00E64484"/>
    <w:rsid w:val="00E71A88"/>
    <w:rsid w:val="00E754CF"/>
    <w:rsid w:val="00E862E1"/>
    <w:rsid w:val="00E92B5E"/>
    <w:rsid w:val="00E950C3"/>
    <w:rsid w:val="00E95AA2"/>
    <w:rsid w:val="00E9669F"/>
    <w:rsid w:val="00EA0C8D"/>
    <w:rsid w:val="00EA3371"/>
    <w:rsid w:val="00EA3A71"/>
    <w:rsid w:val="00EA59DF"/>
    <w:rsid w:val="00EB0E36"/>
    <w:rsid w:val="00EC6524"/>
    <w:rsid w:val="00EC6734"/>
    <w:rsid w:val="00EC6BFA"/>
    <w:rsid w:val="00EC73AE"/>
    <w:rsid w:val="00ED37BF"/>
    <w:rsid w:val="00EE03CF"/>
    <w:rsid w:val="00EE4070"/>
    <w:rsid w:val="00F007A3"/>
    <w:rsid w:val="00F01736"/>
    <w:rsid w:val="00F059B6"/>
    <w:rsid w:val="00F06DDB"/>
    <w:rsid w:val="00F11F20"/>
    <w:rsid w:val="00F12C76"/>
    <w:rsid w:val="00F14EAE"/>
    <w:rsid w:val="00F20AF0"/>
    <w:rsid w:val="00F24114"/>
    <w:rsid w:val="00F45752"/>
    <w:rsid w:val="00F479FD"/>
    <w:rsid w:val="00F50BC3"/>
    <w:rsid w:val="00F54998"/>
    <w:rsid w:val="00F637DA"/>
    <w:rsid w:val="00F66FD0"/>
    <w:rsid w:val="00F67396"/>
    <w:rsid w:val="00F7007F"/>
    <w:rsid w:val="00F736EF"/>
    <w:rsid w:val="00F8062D"/>
    <w:rsid w:val="00F819EB"/>
    <w:rsid w:val="00F830B8"/>
    <w:rsid w:val="00F830BB"/>
    <w:rsid w:val="00F87350"/>
    <w:rsid w:val="00FA345A"/>
    <w:rsid w:val="00FA443B"/>
    <w:rsid w:val="00FA6F9A"/>
    <w:rsid w:val="00FB086C"/>
    <w:rsid w:val="00FB08A3"/>
    <w:rsid w:val="00FB19AD"/>
    <w:rsid w:val="00FB2A6B"/>
    <w:rsid w:val="00FB5A3B"/>
    <w:rsid w:val="00FB5E07"/>
    <w:rsid w:val="00FB7D5A"/>
    <w:rsid w:val="00FC2C4F"/>
    <w:rsid w:val="00FC2FCB"/>
    <w:rsid w:val="00FC487E"/>
    <w:rsid w:val="00FD2B8F"/>
    <w:rsid w:val="00FD2ED9"/>
    <w:rsid w:val="00FD7EB3"/>
    <w:rsid w:val="00FF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14633CB"/>
  <w15:chartTrackingRefBased/>
  <w15:docId w15:val="{C0BBC2C8-45E7-43F8-A67F-8F4F7455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imesNewRoman text"/>
    <w:rsid w:val="00B301B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7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E754CF"/>
    <w:pPr>
      <w:spacing w:after="0" w:line="240" w:lineRule="auto"/>
      <w:jc w:val="center"/>
    </w:pPr>
    <w:rPr>
      <w:rFonts w:eastAsia="Calibri" w:cs="Times New Roman"/>
      <w:b/>
      <w:bCs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E754CF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39"/>
    <w:rsid w:val="00E754CF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F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F1AE5"/>
    <w:pPr>
      <w:jc w:val="left"/>
      <w:outlineLvl w:val="9"/>
    </w:pPr>
    <w:rPr>
      <w:lang w:eastAsia="ru-RU"/>
    </w:rPr>
  </w:style>
  <w:style w:type="paragraph" w:styleId="a7">
    <w:name w:val="No Spacing"/>
    <w:next w:val="a"/>
    <w:autoRedefine/>
    <w:uiPriority w:val="1"/>
    <w:qFormat/>
    <w:rsid w:val="00360FA4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styleId="a8">
    <w:name w:val="List Paragraph"/>
    <w:basedOn w:val="a"/>
    <w:link w:val="a9"/>
    <w:uiPriority w:val="34"/>
    <w:qFormat/>
    <w:rsid w:val="00B31D27"/>
    <w:pPr>
      <w:ind w:left="720"/>
      <w:contextualSpacing/>
    </w:pPr>
  </w:style>
  <w:style w:type="character" w:customStyle="1" w:styleId="a9">
    <w:name w:val="Абзац списка Знак"/>
    <w:basedOn w:val="a0"/>
    <w:link w:val="a8"/>
    <w:uiPriority w:val="34"/>
    <w:rsid w:val="00B31D27"/>
    <w:rPr>
      <w:rFonts w:ascii="Times New Roman" w:hAnsi="Times New Roman"/>
      <w:sz w:val="28"/>
    </w:rPr>
  </w:style>
  <w:style w:type="paragraph" w:styleId="aa">
    <w:name w:val="header"/>
    <w:basedOn w:val="a"/>
    <w:link w:val="ab"/>
    <w:uiPriority w:val="99"/>
    <w:unhideWhenUsed/>
    <w:rsid w:val="00E71A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71A88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E71A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71A88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6E5C9C"/>
    <w:pPr>
      <w:spacing w:after="100"/>
    </w:pPr>
  </w:style>
  <w:style w:type="character" w:styleId="ae">
    <w:name w:val="Hyperlink"/>
    <w:basedOn w:val="a0"/>
    <w:uiPriority w:val="99"/>
    <w:unhideWhenUsed/>
    <w:rsid w:val="006E5C9C"/>
    <w:rPr>
      <w:color w:val="0563C1" w:themeColor="hyperlink"/>
      <w:u w:val="single"/>
    </w:rPr>
  </w:style>
  <w:style w:type="paragraph" w:customStyle="1" w:styleId="af">
    <w:name w:val="Чертежный"/>
    <w:rsid w:val="00AC01B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0">
    <w:name w:val="Листинг программы"/>
    <w:rsid w:val="00AC01B7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customStyle="1" w:styleId="af1">
    <w:name w:val="простотекст"/>
    <w:basedOn w:val="a"/>
    <w:rsid w:val="002B28DA"/>
    <w:pPr>
      <w:spacing w:after="0" w:line="360" w:lineRule="auto"/>
      <w:ind w:firstLine="709"/>
    </w:pPr>
    <w:rPr>
      <w:rFonts w:eastAsia="Times New Roman" w:cs="Times New Roman"/>
      <w:color w:val="000000"/>
      <w:szCs w:val="20"/>
      <w:lang w:eastAsia="ru-RU"/>
    </w:rPr>
  </w:style>
  <w:style w:type="table" w:customStyle="1" w:styleId="12">
    <w:name w:val="Сетка таблицы1"/>
    <w:basedOn w:val="a1"/>
    <w:next w:val="a5"/>
    <w:rsid w:val="00DC6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77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2">
    <w:name w:val="Normal (Web)"/>
    <w:basedOn w:val="a"/>
    <w:uiPriority w:val="99"/>
    <w:unhideWhenUsed/>
    <w:rsid w:val="008A0240"/>
    <w:pPr>
      <w:spacing w:before="100" w:beforeAutospacing="1" w:after="100" w:afterAutospacing="1" w:line="240" w:lineRule="auto"/>
      <w:ind w:firstLine="709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image" Target="media/image6.JPG"/><Relationship Id="rId39" Type="http://schemas.openxmlformats.org/officeDocument/2006/relationships/image" Target="media/image19.JPG"/><Relationship Id="rId21" Type="http://schemas.openxmlformats.org/officeDocument/2006/relationships/image" Target="media/image2.png"/><Relationship Id="rId34" Type="http://schemas.openxmlformats.org/officeDocument/2006/relationships/image" Target="media/image14.JPG"/><Relationship Id="rId42" Type="http://schemas.openxmlformats.org/officeDocument/2006/relationships/image" Target="media/image22.JPG"/><Relationship Id="rId47" Type="http://schemas.openxmlformats.org/officeDocument/2006/relationships/image" Target="media/image27.jpeg"/><Relationship Id="rId50" Type="http://schemas.openxmlformats.org/officeDocument/2006/relationships/hyperlink" Target="https://windowsfree.ru/office/access/" TargetMode="External"/><Relationship Id="rId55" Type="http://schemas.openxmlformats.org/officeDocument/2006/relationships/image" Target="media/image34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image" Target="media/image9.JPG"/><Relationship Id="rId11" Type="http://schemas.openxmlformats.org/officeDocument/2006/relationships/footer" Target="footer2.xml"/><Relationship Id="rId24" Type="http://schemas.openxmlformats.org/officeDocument/2006/relationships/image" Target="media/image4.JP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JPG"/><Relationship Id="rId53" Type="http://schemas.openxmlformats.org/officeDocument/2006/relationships/image" Target="media/image32.JPG"/><Relationship Id="rId58" Type="http://schemas.openxmlformats.org/officeDocument/2006/relationships/image" Target="media/image37.JPG"/><Relationship Id="rId5" Type="http://schemas.openxmlformats.org/officeDocument/2006/relationships/webSettings" Target="webSettings.xml"/><Relationship Id="rId61" Type="http://schemas.openxmlformats.org/officeDocument/2006/relationships/footer" Target="footer11.xml"/><Relationship Id="rId19" Type="http://schemas.openxmlformats.org/officeDocument/2006/relationships/image" Target="media/image1.png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image" Target="media/image7.JPG"/><Relationship Id="rId30" Type="http://schemas.openxmlformats.org/officeDocument/2006/relationships/image" Target="media/image10.png"/><Relationship Id="rId35" Type="http://schemas.openxmlformats.org/officeDocument/2006/relationships/image" Target="media/image15.JPG"/><Relationship Id="rId43" Type="http://schemas.openxmlformats.org/officeDocument/2006/relationships/image" Target="media/image23.JPG"/><Relationship Id="rId48" Type="http://schemas.openxmlformats.org/officeDocument/2006/relationships/image" Target="media/image28.jpeg"/><Relationship Id="rId56" Type="http://schemas.openxmlformats.org/officeDocument/2006/relationships/image" Target="media/image35.png"/><Relationship Id="rId64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30.pn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image" Target="media/image5.JPG"/><Relationship Id="rId33" Type="http://schemas.openxmlformats.org/officeDocument/2006/relationships/image" Target="media/image13.png"/><Relationship Id="rId38" Type="http://schemas.openxmlformats.org/officeDocument/2006/relationships/image" Target="media/image18.JPG"/><Relationship Id="rId46" Type="http://schemas.openxmlformats.org/officeDocument/2006/relationships/image" Target="media/image26.JPG"/><Relationship Id="rId59" Type="http://schemas.openxmlformats.org/officeDocument/2006/relationships/footer" Target="footer9.xml"/><Relationship Id="rId20" Type="http://schemas.openxmlformats.org/officeDocument/2006/relationships/footer" Target="footer7.xml"/><Relationship Id="rId41" Type="http://schemas.openxmlformats.org/officeDocument/2006/relationships/image" Target="media/image21.JPG"/><Relationship Id="rId54" Type="http://schemas.openxmlformats.org/officeDocument/2006/relationships/image" Target="media/image33.png"/><Relationship Id="rId62" Type="http://schemas.openxmlformats.org/officeDocument/2006/relationships/footer" Target="foot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3.JPG"/><Relationship Id="rId28" Type="http://schemas.openxmlformats.org/officeDocument/2006/relationships/image" Target="media/image8.JPG"/><Relationship Id="rId36" Type="http://schemas.openxmlformats.org/officeDocument/2006/relationships/image" Target="media/image16.JPG"/><Relationship Id="rId49" Type="http://schemas.openxmlformats.org/officeDocument/2006/relationships/image" Target="media/image29.png"/><Relationship Id="rId57" Type="http://schemas.openxmlformats.org/officeDocument/2006/relationships/image" Target="media/image36.JPG"/><Relationship Id="rId10" Type="http://schemas.openxmlformats.org/officeDocument/2006/relationships/footer" Target="footer1.xml"/><Relationship Id="rId31" Type="http://schemas.openxmlformats.org/officeDocument/2006/relationships/image" Target="media/image11.JPG"/><Relationship Id="rId44" Type="http://schemas.openxmlformats.org/officeDocument/2006/relationships/image" Target="media/image24.png"/><Relationship Id="rId52" Type="http://schemas.openxmlformats.org/officeDocument/2006/relationships/image" Target="media/image31.JPG"/><Relationship Id="rId60" Type="http://schemas.openxmlformats.org/officeDocument/2006/relationships/footer" Target="footer10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B6018-B015-4D0F-BB6E-4A30E6625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40</Pages>
  <Words>6180</Words>
  <Characters>35226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593</cp:revision>
  <cp:lastPrinted>2024-02-21T13:39:00Z</cp:lastPrinted>
  <dcterms:created xsi:type="dcterms:W3CDTF">2024-02-10T07:44:00Z</dcterms:created>
  <dcterms:modified xsi:type="dcterms:W3CDTF">2024-04-04T07:40:00Z</dcterms:modified>
</cp:coreProperties>
</file>