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61C2" w14:textId="77777777" w:rsidR="00763794" w:rsidRDefault="00763794" w:rsidP="009923CA">
      <w:pPr>
        <w:jc w:val="center"/>
        <w:rPr>
          <w:rFonts w:ascii="Arial" w:hAnsi="Arial" w:cs="Arial"/>
          <w:b/>
          <w:bCs/>
          <w:sz w:val="36"/>
          <w:szCs w:val="36"/>
        </w:rPr>
      </w:pPr>
    </w:p>
    <w:p w14:paraId="04733033" w14:textId="77777777" w:rsidR="00763794" w:rsidRDefault="00763794" w:rsidP="009923CA">
      <w:pPr>
        <w:jc w:val="center"/>
        <w:rPr>
          <w:rFonts w:ascii="Arial" w:hAnsi="Arial" w:cs="Arial"/>
          <w:b/>
          <w:bCs/>
          <w:sz w:val="36"/>
          <w:szCs w:val="36"/>
        </w:rPr>
      </w:pPr>
    </w:p>
    <w:p w14:paraId="506FDF60" w14:textId="77777777" w:rsidR="00763794" w:rsidRDefault="00763794" w:rsidP="009923CA">
      <w:pPr>
        <w:jc w:val="center"/>
        <w:rPr>
          <w:rFonts w:ascii="Arial" w:hAnsi="Arial" w:cs="Arial"/>
          <w:b/>
          <w:bCs/>
          <w:sz w:val="36"/>
          <w:szCs w:val="36"/>
        </w:rPr>
      </w:pPr>
    </w:p>
    <w:p w14:paraId="1FDB5C3D" w14:textId="77777777" w:rsidR="00763794" w:rsidRDefault="00763794" w:rsidP="009923CA">
      <w:pPr>
        <w:jc w:val="center"/>
        <w:rPr>
          <w:rFonts w:ascii="Arial" w:hAnsi="Arial" w:cs="Arial"/>
          <w:b/>
          <w:bCs/>
          <w:sz w:val="36"/>
          <w:szCs w:val="36"/>
        </w:rPr>
      </w:pPr>
    </w:p>
    <w:p w14:paraId="4F5B59E1" w14:textId="77777777" w:rsidR="00763794" w:rsidRDefault="00763794" w:rsidP="009923CA">
      <w:pPr>
        <w:jc w:val="center"/>
        <w:rPr>
          <w:rFonts w:ascii="Arial" w:hAnsi="Arial" w:cs="Arial"/>
          <w:b/>
          <w:bCs/>
          <w:sz w:val="36"/>
          <w:szCs w:val="36"/>
        </w:rPr>
      </w:pPr>
    </w:p>
    <w:p w14:paraId="0BD643DF" w14:textId="77777777" w:rsidR="00763794" w:rsidRDefault="00763794" w:rsidP="009923CA">
      <w:pPr>
        <w:jc w:val="center"/>
        <w:rPr>
          <w:rFonts w:ascii="Arial" w:hAnsi="Arial" w:cs="Arial"/>
          <w:b/>
          <w:bCs/>
          <w:sz w:val="36"/>
          <w:szCs w:val="36"/>
        </w:rPr>
      </w:pPr>
    </w:p>
    <w:p w14:paraId="4B3F8B7F" w14:textId="77777777" w:rsidR="00763794" w:rsidRDefault="00763794" w:rsidP="009923CA">
      <w:pPr>
        <w:jc w:val="center"/>
        <w:rPr>
          <w:rFonts w:ascii="Arial" w:hAnsi="Arial" w:cs="Arial"/>
          <w:b/>
          <w:bCs/>
          <w:sz w:val="36"/>
          <w:szCs w:val="36"/>
        </w:rPr>
      </w:pPr>
    </w:p>
    <w:p w14:paraId="10C1BFDC" w14:textId="77777777" w:rsidR="00763794" w:rsidRDefault="00763794" w:rsidP="009923CA">
      <w:pPr>
        <w:jc w:val="center"/>
        <w:rPr>
          <w:rFonts w:ascii="Arial" w:hAnsi="Arial" w:cs="Arial"/>
          <w:b/>
          <w:bCs/>
          <w:sz w:val="36"/>
          <w:szCs w:val="36"/>
        </w:rPr>
      </w:pPr>
    </w:p>
    <w:p w14:paraId="63C47318" w14:textId="77777777" w:rsidR="00763794" w:rsidRDefault="00763794" w:rsidP="009923CA">
      <w:pPr>
        <w:jc w:val="center"/>
        <w:rPr>
          <w:rFonts w:ascii="Arial" w:hAnsi="Arial" w:cs="Arial"/>
          <w:b/>
          <w:bCs/>
          <w:sz w:val="36"/>
          <w:szCs w:val="36"/>
        </w:rPr>
      </w:pPr>
    </w:p>
    <w:p w14:paraId="46259539" w14:textId="77777777" w:rsidR="00763794" w:rsidRDefault="00763794" w:rsidP="009923CA">
      <w:pPr>
        <w:jc w:val="center"/>
        <w:rPr>
          <w:rFonts w:ascii="Arial" w:hAnsi="Arial" w:cs="Arial"/>
          <w:b/>
          <w:bCs/>
          <w:sz w:val="36"/>
          <w:szCs w:val="36"/>
        </w:rPr>
      </w:pPr>
    </w:p>
    <w:p w14:paraId="1EDA1FA9" w14:textId="77777777" w:rsidR="00763794" w:rsidRDefault="00763794" w:rsidP="009923CA">
      <w:pPr>
        <w:jc w:val="center"/>
        <w:rPr>
          <w:rFonts w:ascii="Arial" w:hAnsi="Arial" w:cs="Arial"/>
          <w:b/>
          <w:bCs/>
          <w:sz w:val="36"/>
          <w:szCs w:val="36"/>
        </w:rPr>
      </w:pPr>
    </w:p>
    <w:p w14:paraId="1DA1F48D" w14:textId="2ADA96DB" w:rsidR="0079145D" w:rsidRPr="009923CA" w:rsidRDefault="007E33D9" w:rsidP="009923CA">
      <w:pPr>
        <w:jc w:val="center"/>
        <w:rPr>
          <w:rFonts w:ascii="Arial" w:hAnsi="Arial" w:cs="Arial"/>
          <w:b/>
          <w:bCs/>
          <w:sz w:val="36"/>
          <w:szCs w:val="36"/>
        </w:rPr>
      </w:pPr>
      <w:r w:rsidRPr="009923CA">
        <w:rPr>
          <w:rFonts w:ascii="Arial" w:hAnsi="Arial" w:cs="Arial"/>
          <w:b/>
          <w:bCs/>
          <w:sz w:val="36"/>
          <w:szCs w:val="36"/>
        </w:rPr>
        <w:t>DDoS Detection Using Entropy Computing</w:t>
      </w:r>
    </w:p>
    <w:p w14:paraId="5A277C2B" w14:textId="77777777" w:rsidR="007E33D9" w:rsidRDefault="007E33D9" w:rsidP="009923CA">
      <w:pPr>
        <w:jc w:val="both"/>
        <w:rPr>
          <w:rFonts w:ascii="Arial" w:hAnsi="Arial" w:cs="Arial"/>
          <w:sz w:val="36"/>
          <w:szCs w:val="36"/>
        </w:rPr>
      </w:pPr>
    </w:p>
    <w:p w14:paraId="7622FD1F" w14:textId="77777777" w:rsidR="00763794" w:rsidRDefault="00763794" w:rsidP="009923CA">
      <w:pPr>
        <w:jc w:val="both"/>
        <w:rPr>
          <w:rFonts w:ascii="Arial" w:hAnsi="Arial" w:cs="Arial"/>
          <w:sz w:val="36"/>
          <w:szCs w:val="36"/>
        </w:rPr>
      </w:pPr>
    </w:p>
    <w:p w14:paraId="67F6C099" w14:textId="77777777" w:rsidR="00763794" w:rsidRDefault="00763794" w:rsidP="009923CA">
      <w:pPr>
        <w:jc w:val="both"/>
        <w:rPr>
          <w:rFonts w:ascii="Arial" w:hAnsi="Arial" w:cs="Arial"/>
          <w:sz w:val="36"/>
          <w:szCs w:val="36"/>
        </w:rPr>
      </w:pPr>
    </w:p>
    <w:p w14:paraId="5428A023" w14:textId="77777777" w:rsidR="00763794" w:rsidRDefault="00763794" w:rsidP="009923CA">
      <w:pPr>
        <w:jc w:val="both"/>
        <w:rPr>
          <w:rFonts w:ascii="Arial" w:hAnsi="Arial" w:cs="Arial"/>
          <w:sz w:val="36"/>
          <w:szCs w:val="36"/>
        </w:rPr>
      </w:pPr>
    </w:p>
    <w:p w14:paraId="1383D18D" w14:textId="77777777" w:rsidR="00763794" w:rsidRDefault="00763794" w:rsidP="009923CA">
      <w:pPr>
        <w:jc w:val="both"/>
        <w:rPr>
          <w:rFonts w:ascii="Arial" w:hAnsi="Arial" w:cs="Arial"/>
          <w:sz w:val="36"/>
          <w:szCs w:val="36"/>
        </w:rPr>
      </w:pPr>
    </w:p>
    <w:p w14:paraId="0F98D77C" w14:textId="77777777" w:rsidR="00763794" w:rsidRDefault="00763794" w:rsidP="009923CA">
      <w:pPr>
        <w:jc w:val="both"/>
        <w:rPr>
          <w:rFonts w:ascii="Arial" w:hAnsi="Arial" w:cs="Arial"/>
          <w:sz w:val="36"/>
          <w:szCs w:val="36"/>
        </w:rPr>
      </w:pPr>
    </w:p>
    <w:p w14:paraId="1BCC9C1E" w14:textId="77777777" w:rsidR="00763794" w:rsidRDefault="00763794" w:rsidP="009923CA">
      <w:pPr>
        <w:jc w:val="both"/>
        <w:rPr>
          <w:rFonts w:ascii="Arial" w:hAnsi="Arial" w:cs="Arial"/>
          <w:sz w:val="36"/>
          <w:szCs w:val="36"/>
        </w:rPr>
      </w:pPr>
    </w:p>
    <w:p w14:paraId="46CC4133" w14:textId="77777777" w:rsidR="00763794" w:rsidRDefault="00763794" w:rsidP="009923CA">
      <w:pPr>
        <w:jc w:val="both"/>
        <w:rPr>
          <w:rFonts w:ascii="Arial" w:hAnsi="Arial" w:cs="Arial"/>
          <w:sz w:val="36"/>
          <w:szCs w:val="36"/>
        </w:rPr>
      </w:pPr>
    </w:p>
    <w:p w14:paraId="20D576BC" w14:textId="77777777" w:rsidR="00763794" w:rsidRDefault="00763794" w:rsidP="009923CA">
      <w:pPr>
        <w:jc w:val="both"/>
        <w:rPr>
          <w:rFonts w:ascii="Arial" w:hAnsi="Arial" w:cs="Arial"/>
          <w:sz w:val="36"/>
          <w:szCs w:val="36"/>
        </w:rPr>
      </w:pPr>
    </w:p>
    <w:p w14:paraId="0107962D" w14:textId="77777777" w:rsidR="00763794" w:rsidRDefault="00763794" w:rsidP="009923CA">
      <w:pPr>
        <w:jc w:val="both"/>
        <w:rPr>
          <w:rFonts w:ascii="Arial" w:hAnsi="Arial" w:cs="Arial"/>
          <w:sz w:val="36"/>
          <w:szCs w:val="36"/>
        </w:rPr>
      </w:pPr>
    </w:p>
    <w:p w14:paraId="57027097" w14:textId="77777777" w:rsidR="00763794" w:rsidRDefault="00763794" w:rsidP="009923CA">
      <w:pPr>
        <w:jc w:val="center"/>
        <w:rPr>
          <w:rFonts w:ascii="Arial" w:hAnsi="Arial" w:cs="Arial"/>
          <w:sz w:val="36"/>
          <w:szCs w:val="36"/>
        </w:rPr>
      </w:pPr>
    </w:p>
    <w:p w14:paraId="44EB57B7" w14:textId="4CC259F9" w:rsidR="007E33D9" w:rsidRPr="00763794" w:rsidRDefault="007E33D9" w:rsidP="009923CA">
      <w:pPr>
        <w:jc w:val="center"/>
        <w:rPr>
          <w:rFonts w:ascii="Arial" w:hAnsi="Arial" w:cs="Arial"/>
          <w:b/>
          <w:bCs/>
          <w:sz w:val="28"/>
          <w:szCs w:val="28"/>
        </w:rPr>
      </w:pPr>
      <w:r w:rsidRPr="00763794">
        <w:rPr>
          <w:rFonts w:ascii="Arial" w:hAnsi="Arial" w:cs="Arial"/>
          <w:b/>
          <w:bCs/>
          <w:sz w:val="28"/>
          <w:szCs w:val="28"/>
        </w:rPr>
        <w:lastRenderedPageBreak/>
        <w:t>Abstract</w:t>
      </w:r>
    </w:p>
    <w:p w14:paraId="7FB04B8B" w14:textId="294F20F6" w:rsidR="00763794" w:rsidRDefault="007E33D9" w:rsidP="009923CA">
      <w:pPr>
        <w:jc w:val="both"/>
        <w:rPr>
          <w:rFonts w:ascii="Arial" w:hAnsi="Arial" w:cs="Arial"/>
          <w:sz w:val="24"/>
          <w:szCs w:val="24"/>
        </w:rPr>
      </w:pPr>
      <w:r w:rsidRPr="009A4E43">
        <w:rPr>
          <w:rFonts w:ascii="Arial" w:hAnsi="Arial" w:cs="Arial"/>
          <w:sz w:val="24"/>
          <w:szCs w:val="24"/>
        </w:rPr>
        <w:t>Distributed Denial of Service attacks are a potential threat to web infrastructure, whereas the service availability is targeted by malicious traffic overpouring of servers. Modern DDoS attacks are highly dynamic in nature and typical detection mechanisms can barely handle such cases, thus typically ending up with false negatives or positives. This paper introduces an entropy-based novel method for detecting DDoS attacks. By quantifying randomness in packet distributions, entropy is used as an effective measure to flag traffic anomalies. The technique has shown reliable detection even against highly skewed or unpredictable attack traffic.</w:t>
      </w:r>
    </w:p>
    <w:p w14:paraId="16B26211" w14:textId="77777777" w:rsidR="00763794" w:rsidRDefault="00763794" w:rsidP="009923CA">
      <w:pPr>
        <w:jc w:val="both"/>
        <w:rPr>
          <w:rFonts w:ascii="Arial" w:hAnsi="Arial" w:cs="Arial"/>
          <w:sz w:val="24"/>
          <w:szCs w:val="24"/>
        </w:rPr>
      </w:pPr>
    </w:p>
    <w:p w14:paraId="57E55125" w14:textId="77777777" w:rsidR="00763794" w:rsidRPr="009A4E43" w:rsidRDefault="00763794" w:rsidP="009923CA">
      <w:pPr>
        <w:jc w:val="both"/>
        <w:rPr>
          <w:rFonts w:ascii="Arial" w:hAnsi="Arial" w:cs="Arial"/>
          <w:sz w:val="24"/>
          <w:szCs w:val="24"/>
        </w:rPr>
      </w:pPr>
    </w:p>
    <w:p w14:paraId="13124811" w14:textId="670FCE09" w:rsidR="007E33D9" w:rsidRPr="00763794" w:rsidRDefault="007E33D9" w:rsidP="00885B93">
      <w:pPr>
        <w:jc w:val="center"/>
        <w:rPr>
          <w:rFonts w:ascii="Arial" w:hAnsi="Arial" w:cs="Arial"/>
          <w:b/>
          <w:bCs/>
          <w:sz w:val="28"/>
          <w:szCs w:val="28"/>
        </w:rPr>
      </w:pPr>
      <w:r w:rsidRPr="00763794">
        <w:rPr>
          <w:rFonts w:ascii="Arial" w:hAnsi="Arial" w:cs="Arial"/>
          <w:b/>
          <w:bCs/>
          <w:sz w:val="28"/>
          <w:szCs w:val="28"/>
        </w:rPr>
        <w:t>Table of Content</w:t>
      </w:r>
    </w:p>
    <w:tbl>
      <w:tblPr>
        <w:tblStyle w:val="TableGrid"/>
        <w:tblW w:w="0" w:type="auto"/>
        <w:tblLook w:val="04A0" w:firstRow="1" w:lastRow="0" w:firstColumn="1" w:lastColumn="0" w:noHBand="0" w:noVBand="1"/>
      </w:tblPr>
      <w:tblGrid>
        <w:gridCol w:w="1696"/>
        <w:gridCol w:w="4315"/>
        <w:gridCol w:w="3005"/>
      </w:tblGrid>
      <w:tr w:rsidR="00763794" w14:paraId="4FA65351" w14:textId="77777777" w:rsidTr="00763794">
        <w:tc>
          <w:tcPr>
            <w:tcW w:w="1696" w:type="dxa"/>
          </w:tcPr>
          <w:p w14:paraId="38B7F2D0" w14:textId="63732781" w:rsidR="00763794" w:rsidRDefault="00763794" w:rsidP="00885B93">
            <w:pPr>
              <w:jc w:val="center"/>
              <w:rPr>
                <w:rFonts w:ascii="Arial" w:hAnsi="Arial" w:cs="Arial"/>
                <w:b/>
                <w:bCs/>
                <w:sz w:val="24"/>
                <w:szCs w:val="24"/>
              </w:rPr>
            </w:pPr>
            <w:proofErr w:type="spellStart"/>
            <w:proofErr w:type="gramStart"/>
            <w:r>
              <w:rPr>
                <w:rFonts w:ascii="Arial" w:hAnsi="Arial" w:cs="Arial"/>
                <w:b/>
                <w:bCs/>
                <w:sz w:val="24"/>
                <w:szCs w:val="24"/>
              </w:rPr>
              <w:t>Sr.No</w:t>
            </w:r>
            <w:proofErr w:type="spellEnd"/>
            <w:proofErr w:type="gramEnd"/>
          </w:p>
        </w:tc>
        <w:tc>
          <w:tcPr>
            <w:tcW w:w="4315" w:type="dxa"/>
          </w:tcPr>
          <w:p w14:paraId="172C3CD9" w14:textId="4BB5CB4B" w:rsidR="00763794" w:rsidRDefault="00763794" w:rsidP="00885B93">
            <w:pPr>
              <w:jc w:val="center"/>
              <w:rPr>
                <w:rFonts w:ascii="Arial" w:hAnsi="Arial" w:cs="Arial"/>
                <w:b/>
                <w:bCs/>
                <w:sz w:val="24"/>
                <w:szCs w:val="24"/>
              </w:rPr>
            </w:pPr>
            <w:r>
              <w:rPr>
                <w:rFonts w:ascii="Arial" w:hAnsi="Arial" w:cs="Arial"/>
                <w:b/>
                <w:bCs/>
                <w:sz w:val="24"/>
                <w:szCs w:val="24"/>
              </w:rPr>
              <w:t>Topic</w:t>
            </w:r>
          </w:p>
        </w:tc>
        <w:tc>
          <w:tcPr>
            <w:tcW w:w="3005" w:type="dxa"/>
          </w:tcPr>
          <w:p w14:paraId="1727098E" w14:textId="1740AC7E" w:rsidR="00763794" w:rsidRDefault="00763794" w:rsidP="00885B93">
            <w:pPr>
              <w:jc w:val="center"/>
              <w:rPr>
                <w:rFonts w:ascii="Arial" w:hAnsi="Arial" w:cs="Arial"/>
                <w:b/>
                <w:bCs/>
                <w:sz w:val="24"/>
                <w:szCs w:val="24"/>
              </w:rPr>
            </w:pPr>
            <w:r>
              <w:rPr>
                <w:rFonts w:ascii="Arial" w:hAnsi="Arial" w:cs="Arial"/>
                <w:b/>
                <w:bCs/>
                <w:sz w:val="24"/>
                <w:szCs w:val="24"/>
              </w:rPr>
              <w:t>Page No</w:t>
            </w:r>
          </w:p>
        </w:tc>
      </w:tr>
      <w:tr w:rsidR="00763794" w14:paraId="23458007" w14:textId="77777777" w:rsidTr="00763794">
        <w:tc>
          <w:tcPr>
            <w:tcW w:w="1696" w:type="dxa"/>
          </w:tcPr>
          <w:p w14:paraId="672B715F" w14:textId="459EC709" w:rsidR="00763794" w:rsidRPr="00763794" w:rsidRDefault="00763794" w:rsidP="00885B93">
            <w:pPr>
              <w:jc w:val="center"/>
              <w:rPr>
                <w:rFonts w:ascii="Arial" w:hAnsi="Arial" w:cs="Arial"/>
                <w:sz w:val="24"/>
                <w:szCs w:val="24"/>
              </w:rPr>
            </w:pPr>
            <w:r w:rsidRPr="00763794">
              <w:rPr>
                <w:rFonts w:ascii="Arial" w:hAnsi="Arial" w:cs="Arial"/>
                <w:sz w:val="24"/>
                <w:szCs w:val="24"/>
              </w:rPr>
              <w:t>1</w:t>
            </w:r>
          </w:p>
        </w:tc>
        <w:tc>
          <w:tcPr>
            <w:tcW w:w="4315" w:type="dxa"/>
          </w:tcPr>
          <w:p w14:paraId="3AD73640" w14:textId="4808F22B" w:rsidR="00763794" w:rsidRPr="00763794" w:rsidRDefault="00763794" w:rsidP="00885B93">
            <w:pPr>
              <w:jc w:val="center"/>
              <w:rPr>
                <w:rFonts w:ascii="Arial" w:hAnsi="Arial" w:cs="Arial"/>
                <w:sz w:val="24"/>
                <w:szCs w:val="24"/>
              </w:rPr>
            </w:pPr>
            <w:r w:rsidRPr="00763794">
              <w:rPr>
                <w:rFonts w:ascii="Arial" w:hAnsi="Arial" w:cs="Arial"/>
                <w:sz w:val="24"/>
                <w:szCs w:val="24"/>
              </w:rPr>
              <w:t>Introduction</w:t>
            </w:r>
          </w:p>
        </w:tc>
        <w:tc>
          <w:tcPr>
            <w:tcW w:w="3005" w:type="dxa"/>
          </w:tcPr>
          <w:p w14:paraId="6D48F756" w14:textId="3235AC77" w:rsidR="00763794" w:rsidRPr="00763794" w:rsidRDefault="002D00B4" w:rsidP="00885B93">
            <w:pPr>
              <w:jc w:val="center"/>
              <w:rPr>
                <w:rFonts w:ascii="Arial" w:hAnsi="Arial" w:cs="Arial"/>
                <w:sz w:val="24"/>
                <w:szCs w:val="24"/>
              </w:rPr>
            </w:pPr>
            <w:r>
              <w:rPr>
                <w:rFonts w:ascii="Arial" w:hAnsi="Arial" w:cs="Arial"/>
                <w:sz w:val="24"/>
                <w:szCs w:val="24"/>
              </w:rPr>
              <w:t>3</w:t>
            </w:r>
          </w:p>
        </w:tc>
      </w:tr>
      <w:tr w:rsidR="00763794" w14:paraId="0D879B66" w14:textId="77777777" w:rsidTr="00763794">
        <w:tc>
          <w:tcPr>
            <w:tcW w:w="1696" w:type="dxa"/>
          </w:tcPr>
          <w:p w14:paraId="5FF3F4DE" w14:textId="307C7AA9" w:rsidR="00763794" w:rsidRPr="00763794" w:rsidRDefault="00763794" w:rsidP="00885B93">
            <w:pPr>
              <w:jc w:val="center"/>
              <w:rPr>
                <w:rFonts w:ascii="Arial" w:hAnsi="Arial" w:cs="Arial"/>
                <w:sz w:val="24"/>
                <w:szCs w:val="24"/>
              </w:rPr>
            </w:pPr>
            <w:r w:rsidRPr="00763794">
              <w:rPr>
                <w:rFonts w:ascii="Arial" w:hAnsi="Arial" w:cs="Arial"/>
                <w:sz w:val="24"/>
                <w:szCs w:val="24"/>
              </w:rPr>
              <w:t>2</w:t>
            </w:r>
          </w:p>
        </w:tc>
        <w:tc>
          <w:tcPr>
            <w:tcW w:w="4315" w:type="dxa"/>
          </w:tcPr>
          <w:p w14:paraId="3C4D41AB" w14:textId="5D6F1119" w:rsidR="00763794" w:rsidRPr="00763794" w:rsidRDefault="00763794" w:rsidP="00885B93">
            <w:pPr>
              <w:jc w:val="center"/>
              <w:rPr>
                <w:rFonts w:ascii="Arial" w:hAnsi="Arial" w:cs="Arial"/>
                <w:sz w:val="24"/>
                <w:szCs w:val="24"/>
              </w:rPr>
            </w:pPr>
            <w:r w:rsidRPr="00763794">
              <w:rPr>
                <w:rFonts w:ascii="Arial" w:hAnsi="Arial" w:cs="Arial"/>
                <w:sz w:val="24"/>
                <w:szCs w:val="24"/>
              </w:rPr>
              <w:t>Existing Method</w:t>
            </w:r>
          </w:p>
        </w:tc>
        <w:tc>
          <w:tcPr>
            <w:tcW w:w="3005" w:type="dxa"/>
          </w:tcPr>
          <w:p w14:paraId="7ADD0EA4" w14:textId="50262167" w:rsidR="00763794" w:rsidRPr="00763794" w:rsidRDefault="002D00B4" w:rsidP="00885B93">
            <w:pPr>
              <w:jc w:val="center"/>
              <w:rPr>
                <w:rFonts w:ascii="Arial" w:hAnsi="Arial" w:cs="Arial"/>
                <w:sz w:val="24"/>
                <w:szCs w:val="24"/>
              </w:rPr>
            </w:pPr>
            <w:r>
              <w:rPr>
                <w:rFonts w:ascii="Arial" w:hAnsi="Arial" w:cs="Arial"/>
                <w:sz w:val="24"/>
                <w:szCs w:val="24"/>
              </w:rPr>
              <w:t>3</w:t>
            </w:r>
          </w:p>
        </w:tc>
      </w:tr>
      <w:tr w:rsidR="00763794" w14:paraId="5B5A0F77" w14:textId="77777777" w:rsidTr="00763794">
        <w:tc>
          <w:tcPr>
            <w:tcW w:w="1696" w:type="dxa"/>
          </w:tcPr>
          <w:p w14:paraId="5510B865" w14:textId="327A7605" w:rsidR="00763794" w:rsidRPr="00763794" w:rsidRDefault="00763794" w:rsidP="00885B93">
            <w:pPr>
              <w:jc w:val="center"/>
              <w:rPr>
                <w:rFonts w:ascii="Arial" w:hAnsi="Arial" w:cs="Arial"/>
                <w:sz w:val="24"/>
                <w:szCs w:val="24"/>
              </w:rPr>
            </w:pPr>
            <w:r w:rsidRPr="00763794">
              <w:rPr>
                <w:rFonts w:ascii="Arial" w:hAnsi="Arial" w:cs="Arial"/>
                <w:sz w:val="24"/>
                <w:szCs w:val="24"/>
              </w:rPr>
              <w:t>3</w:t>
            </w:r>
          </w:p>
        </w:tc>
        <w:tc>
          <w:tcPr>
            <w:tcW w:w="4315" w:type="dxa"/>
          </w:tcPr>
          <w:p w14:paraId="2661483C" w14:textId="30A6814A" w:rsidR="00763794" w:rsidRPr="00763794" w:rsidRDefault="00763794" w:rsidP="00885B93">
            <w:pPr>
              <w:jc w:val="center"/>
              <w:rPr>
                <w:rFonts w:ascii="Arial" w:hAnsi="Arial" w:cs="Arial"/>
                <w:sz w:val="24"/>
                <w:szCs w:val="24"/>
              </w:rPr>
            </w:pPr>
            <w:r w:rsidRPr="00763794">
              <w:rPr>
                <w:rFonts w:ascii="Arial" w:hAnsi="Arial" w:cs="Arial"/>
                <w:sz w:val="24"/>
                <w:szCs w:val="24"/>
              </w:rPr>
              <w:t>Proposed Method with Architecture</w:t>
            </w:r>
          </w:p>
        </w:tc>
        <w:tc>
          <w:tcPr>
            <w:tcW w:w="3005" w:type="dxa"/>
          </w:tcPr>
          <w:p w14:paraId="7D1CF7C4" w14:textId="64804F3B" w:rsidR="00763794" w:rsidRPr="00763794" w:rsidRDefault="002D00B4" w:rsidP="00885B93">
            <w:pPr>
              <w:jc w:val="center"/>
              <w:rPr>
                <w:rFonts w:ascii="Arial" w:hAnsi="Arial" w:cs="Arial"/>
                <w:sz w:val="24"/>
                <w:szCs w:val="24"/>
              </w:rPr>
            </w:pPr>
            <w:r>
              <w:rPr>
                <w:rFonts w:ascii="Arial" w:hAnsi="Arial" w:cs="Arial"/>
                <w:sz w:val="24"/>
                <w:szCs w:val="24"/>
              </w:rPr>
              <w:t>4</w:t>
            </w:r>
          </w:p>
        </w:tc>
      </w:tr>
      <w:tr w:rsidR="00763794" w14:paraId="3409ABEB" w14:textId="77777777" w:rsidTr="00763794">
        <w:tc>
          <w:tcPr>
            <w:tcW w:w="1696" w:type="dxa"/>
          </w:tcPr>
          <w:p w14:paraId="06DFC93E" w14:textId="1F0E6261" w:rsidR="00763794" w:rsidRPr="00763794" w:rsidRDefault="00763794" w:rsidP="00885B93">
            <w:pPr>
              <w:jc w:val="center"/>
              <w:rPr>
                <w:rFonts w:ascii="Arial" w:hAnsi="Arial" w:cs="Arial"/>
                <w:sz w:val="24"/>
                <w:szCs w:val="24"/>
              </w:rPr>
            </w:pPr>
            <w:r w:rsidRPr="00763794">
              <w:rPr>
                <w:rFonts w:ascii="Arial" w:hAnsi="Arial" w:cs="Arial"/>
                <w:sz w:val="24"/>
                <w:szCs w:val="24"/>
              </w:rPr>
              <w:t>4</w:t>
            </w:r>
          </w:p>
        </w:tc>
        <w:tc>
          <w:tcPr>
            <w:tcW w:w="4315" w:type="dxa"/>
          </w:tcPr>
          <w:p w14:paraId="29102C69" w14:textId="04CB9A23" w:rsidR="00763794" w:rsidRPr="00763794" w:rsidRDefault="00763794" w:rsidP="00885B93">
            <w:pPr>
              <w:jc w:val="center"/>
              <w:rPr>
                <w:rFonts w:ascii="Arial" w:hAnsi="Arial" w:cs="Arial"/>
                <w:sz w:val="24"/>
                <w:szCs w:val="24"/>
              </w:rPr>
            </w:pPr>
            <w:r w:rsidRPr="00763794">
              <w:rPr>
                <w:rFonts w:ascii="Arial" w:hAnsi="Arial" w:cs="Arial"/>
                <w:sz w:val="24"/>
                <w:szCs w:val="24"/>
              </w:rPr>
              <w:t>Methodology</w:t>
            </w:r>
          </w:p>
        </w:tc>
        <w:tc>
          <w:tcPr>
            <w:tcW w:w="3005" w:type="dxa"/>
          </w:tcPr>
          <w:p w14:paraId="6C848C5D" w14:textId="296C84A5" w:rsidR="00763794" w:rsidRPr="00763794" w:rsidRDefault="002D00B4" w:rsidP="00885B93">
            <w:pPr>
              <w:jc w:val="center"/>
              <w:rPr>
                <w:rFonts w:ascii="Arial" w:hAnsi="Arial" w:cs="Arial"/>
                <w:sz w:val="24"/>
                <w:szCs w:val="24"/>
              </w:rPr>
            </w:pPr>
            <w:r>
              <w:rPr>
                <w:rFonts w:ascii="Arial" w:hAnsi="Arial" w:cs="Arial"/>
                <w:sz w:val="24"/>
                <w:szCs w:val="24"/>
              </w:rPr>
              <w:t>5</w:t>
            </w:r>
          </w:p>
        </w:tc>
      </w:tr>
      <w:tr w:rsidR="00763794" w14:paraId="69F332CC" w14:textId="77777777" w:rsidTr="00763794">
        <w:tc>
          <w:tcPr>
            <w:tcW w:w="1696" w:type="dxa"/>
          </w:tcPr>
          <w:p w14:paraId="4CB207D3" w14:textId="05E0DE6F" w:rsidR="00763794" w:rsidRPr="00763794" w:rsidRDefault="00763794" w:rsidP="00885B93">
            <w:pPr>
              <w:jc w:val="center"/>
              <w:rPr>
                <w:rFonts w:ascii="Arial" w:hAnsi="Arial" w:cs="Arial"/>
                <w:sz w:val="24"/>
                <w:szCs w:val="24"/>
              </w:rPr>
            </w:pPr>
            <w:r w:rsidRPr="00763794">
              <w:rPr>
                <w:rFonts w:ascii="Arial" w:hAnsi="Arial" w:cs="Arial"/>
                <w:sz w:val="24"/>
                <w:szCs w:val="24"/>
              </w:rPr>
              <w:t>5</w:t>
            </w:r>
          </w:p>
        </w:tc>
        <w:tc>
          <w:tcPr>
            <w:tcW w:w="4315" w:type="dxa"/>
          </w:tcPr>
          <w:p w14:paraId="72153201" w14:textId="6C1E5EB0" w:rsidR="00763794" w:rsidRPr="00763794" w:rsidRDefault="00763794" w:rsidP="00885B93">
            <w:pPr>
              <w:jc w:val="center"/>
              <w:rPr>
                <w:rFonts w:ascii="Arial" w:hAnsi="Arial" w:cs="Arial"/>
                <w:sz w:val="24"/>
                <w:szCs w:val="24"/>
              </w:rPr>
            </w:pPr>
            <w:r w:rsidRPr="00763794">
              <w:rPr>
                <w:rFonts w:ascii="Arial" w:hAnsi="Arial" w:cs="Arial"/>
                <w:sz w:val="24"/>
                <w:szCs w:val="24"/>
              </w:rPr>
              <w:t>Implementation</w:t>
            </w:r>
          </w:p>
        </w:tc>
        <w:tc>
          <w:tcPr>
            <w:tcW w:w="3005" w:type="dxa"/>
          </w:tcPr>
          <w:p w14:paraId="322C5630" w14:textId="43296B3C" w:rsidR="00763794" w:rsidRPr="00763794" w:rsidRDefault="002D00B4" w:rsidP="00885B93">
            <w:pPr>
              <w:jc w:val="center"/>
              <w:rPr>
                <w:rFonts w:ascii="Arial" w:hAnsi="Arial" w:cs="Arial"/>
                <w:sz w:val="24"/>
                <w:szCs w:val="24"/>
              </w:rPr>
            </w:pPr>
            <w:r>
              <w:rPr>
                <w:rFonts w:ascii="Arial" w:hAnsi="Arial" w:cs="Arial"/>
                <w:sz w:val="24"/>
                <w:szCs w:val="24"/>
              </w:rPr>
              <w:t>5</w:t>
            </w:r>
          </w:p>
        </w:tc>
      </w:tr>
      <w:tr w:rsidR="00763794" w14:paraId="55442528" w14:textId="77777777" w:rsidTr="00763794">
        <w:tc>
          <w:tcPr>
            <w:tcW w:w="1696" w:type="dxa"/>
          </w:tcPr>
          <w:p w14:paraId="7254DE1A" w14:textId="1EC20ED6" w:rsidR="00763794" w:rsidRPr="00763794" w:rsidRDefault="00763794" w:rsidP="00885B93">
            <w:pPr>
              <w:jc w:val="center"/>
              <w:rPr>
                <w:rFonts w:ascii="Arial" w:hAnsi="Arial" w:cs="Arial"/>
                <w:sz w:val="24"/>
                <w:szCs w:val="24"/>
              </w:rPr>
            </w:pPr>
            <w:r w:rsidRPr="00763794">
              <w:rPr>
                <w:rFonts w:ascii="Arial" w:hAnsi="Arial" w:cs="Arial"/>
                <w:sz w:val="24"/>
                <w:szCs w:val="24"/>
              </w:rPr>
              <w:t>6</w:t>
            </w:r>
          </w:p>
        </w:tc>
        <w:tc>
          <w:tcPr>
            <w:tcW w:w="4315" w:type="dxa"/>
          </w:tcPr>
          <w:p w14:paraId="31F0A144" w14:textId="710F6E42" w:rsidR="00763794" w:rsidRPr="00763794" w:rsidRDefault="00763794" w:rsidP="00885B93">
            <w:pPr>
              <w:jc w:val="center"/>
              <w:rPr>
                <w:rFonts w:ascii="Arial" w:hAnsi="Arial" w:cs="Arial"/>
                <w:sz w:val="24"/>
                <w:szCs w:val="24"/>
              </w:rPr>
            </w:pPr>
            <w:r w:rsidRPr="00763794">
              <w:rPr>
                <w:rFonts w:ascii="Arial" w:hAnsi="Arial" w:cs="Arial"/>
                <w:sz w:val="24"/>
                <w:szCs w:val="24"/>
              </w:rPr>
              <w:t>Conclusion</w:t>
            </w:r>
          </w:p>
        </w:tc>
        <w:tc>
          <w:tcPr>
            <w:tcW w:w="3005" w:type="dxa"/>
          </w:tcPr>
          <w:p w14:paraId="7767696B" w14:textId="2703A69A" w:rsidR="00763794" w:rsidRPr="00763794" w:rsidRDefault="002D00B4" w:rsidP="00885B93">
            <w:pPr>
              <w:jc w:val="center"/>
              <w:rPr>
                <w:rFonts w:ascii="Arial" w:hAnsi="Arial" w:cs="Arial"/>
                <w:sz w:val="24"/>
                <w:szCs w:val="24"/>
              </w:rPr>
            </w:pPr>
            <w:r>
              <w:rPr>
                <w:rFonts w:ascii="Arial" w:hAnsi="Arial" w:cs="Arial"/>
                <w:sz w:val="24"/>
                <w:szCs w:val="24"/>
              </w:rPr>
              <w:t>6</w:t>
            </w:r>
          </w:p>
        </w:tc>
      </w:tr>
    </w:tbl>
    <w:p w14:paraId="2A0F4381" w14:textId="77777777" w:rsidR="00885B93" w:rsidRPr="00885B93" w:rsidRDefault="00885B93" w:rsidP="00885B93">
      <w:pPr>
        <w:jc w:val="center"/>
        <w:rPr>
          <w:rFonts w:ascii="Arial" w:hAnsi="Arial" w:cs="Arial"/>
          <w:b/>
          <w:bCs/>
          <w:sz w:val="24"/>
          <w:szCs w:val="24"/>
        </w:rPr>
      </w:pPr>
    </w:p>
    <w:p w14:paraId="5818917E" w14:textId="77777777" w:rsidR="007E33D9" w:rsidRDefault="007E33D9" w:rsidP="009923CA">
      <w:pPr>
        <w:jc w:val="both"/>
        <w:rPr>
          <w:rFonts w:ascii="Arial" w:hAnsi="Arial" w:cs="Arial"/>
          <w:sz w:val="24"/>
          <w:szCs w:val="24"/>
        </w:rPr>
      </w:pPr>
    </w:p>
    <w:p w14:paraId="13DDDEBC" w14:textId="77777777" w:rsidR="00763794" w:rsidRDefault="00763794" w:rsidP="009923CA">
      <w:pPr>
        <w:jc w:val="both"/>
        <w:rPr>
          <w:rFonts w:ascii="Arial" w:hAnsi="Arial" w:cs="Arial"/>
          <w:sz w:val="24"/>
          <w:szCs w:val="24"/>
        </w:rPr>
      </w:pPr>
    </w:p>
    <w:p w14:paraId="14B7D1C4" w14:textId="77777777" w:rsidR="00763794" w:rsidRDefault="00763794" w:rsidP="009923CA">
      <w:pPr>
        <w:jc w:val="both"/>
        <w:rPr>
          <w:rFonts w:ascii="Arial" w:hAnsi="Arial" w:cs="Arial"/>
          <w:sz w:val="24"/>
          <w:szCs w:val="24"/>
        </w:rPr>
      </w:pPr>
    </w:p>
    <w:p w14:paraId="20EC65B0" w14:textId="77777777" w:rsidR="00763794" w:rsidRDefault="00763794" w:rsidP="009923CA">
      <w:pPr>
        <w:jc w:val="both"/>
        <w:rPr>
          <w:rFonts w:ascii="Arial" w:hAnsi="Arial" w:cs="Arial"/>
          <w:sz w:val="24"/>
          <w:szCs w:val="24"/>
        </w:rPr>
      </w:pPr>
    </w:p>
    <w:p w14:paraId="013E5D52" w14:textId="77777777" w:rsidR="00763794" w:rsidRDefault="00763794" w:rsidP="009923CA">
      <w:pPr>
        <w:jc w:val="both"/>
        <w:rPr>
          <w:rFonts w:ascii="Arial" w:hAnsi="Arial" w:cs="Arial"/>
          <w:sz w:val="24"/>
          <w:szCs w:val="24"/>
        </w:rPr>
      </w:pPr>
    </w:p>
    <w:p w14:paraId="102532B5" w14:textId="77777777" w:rsidR="00763794" w:rsidRDefault="00763794" w:rsidP="009923CA">
      <w:pPr>
        <w:jc w:val="both"/>
        <w:rPr>
          <w:rFonts w:ascii="Arial" w:hAnsi="Arial" w:cs="Arial"/>
          <w:sz w:val="24"/>
          <w:szCs w:val="24"/>
        </w:rPr>
      </w:pPr>
    </w:p>
    <w:p w14:paraId="5442637E" w14:textId="77777777" w:rsidR="00763794" w:rsidRDefault="00763794" w:rsidP="009923CA">
      <w:pPr>
        <w:jc w:val="both"/>
        <w:rPr>
          <w:rFonts w:ascii="Arial" w:hAnsi="Arial" w:cs="Arial"/>
          <w:sz w:val="24"/>
          <w:szCs w:val="24"/>
        </w:rPr>
      </w:pPr>
    </w:p>
    <w:p w14:paraId="32C98C89" w14:textId="77777777" w:rsidR="00763794" w:rsidRDefault="00763794" w:rsidP="009923CA">
      <w:pPr>
        <w:jc w:val="both"/>
        <w:rPr>
          <w:rFonts w:ascii="Arial" w:hAnsi="Arial" w:cs="Arial"/>
          <w:sz w:val="24"/>
          <w:szCs w:val="24"/>
        </w:rPr>
      </w:pPr>
    </w:p>
    <w:p w14:paraId="0C259143" w14:textId="77777777" w:rsidR="00763794" w:rsidRDefault="00763794" w:rsidP="009923CA">
      <w:pPr>
        <w:jc w:val="both"/>
        <w:rPr>
          <w:rFonts w:ascii="Arial" w:hAnsi="Arial" w:cs="Arial"/>
          <w:sz w:val="24"/>
          <w:szCs w:val="24"/>
        </w:rPr>
      </w:pPr>
    </w:p>
    <w:p w14:paraId="44C9BF76" w14:textId="77777777" w:rsidR="00763794" w:rsidRDefault="00763794" w:rsidP="009923CA">
      <w:pPr>
        <w:jc w:val="both"/>
        <w:rPr>
          <w:rFonts w:ascii="Arial" w:hAnsi="Arial" w:cs="Arial"/>
          <w:sz w:val="24"/>
          <w:szCs w:val="24"/>
        </w:rPr>
      </w:pPr>
    </w:p>
    <w:p w14:paraId="7590F120" w14:textId="77777777" w:rsidR="00763794" w:rsidRDefault="00763794" w:rsidP="009923CA">
      <w:pPr>
        <w:jc w:val="both"/>
        <w:rPr>
          <w:rFonts w:ascii="Arial" w:hAnsi="Arial" w:cs="Arial"/>
          <w:sz w:val="24"/>
          <w:szCs w:val="24"/>
        </w:rPr>
      </w:pPr>
    </w:p>
    <w:p w14:paraId="34740F48" w14:textId="77777777" w:rsidR="00763794" w:rsidRDefault="00763794" w:rsidP="009923CA">
      <w:pPr>
        <w:jc w:val="both"/>
        <w:rPr>
          <w:rFonts w:ascii="Arial" w:hAnsi="Arial" w:cs="Arial"/>
          <w:sz w:val="24"/>
          <w:szCs w:val="24"/>
        </w:rPr>
      </w:pPr>
    </w:p>
    <w:p w14:paraId="01E0C0D3" w14:textId="77777777" w:rsidR="00763794" w:rsidRDefault="00763794" w:rsidP="009923CA">
      <w:pPr>
        <w:jc w:val="both"/>
        <w:rPr>
          <w:rFonts w:ascii="Arial" w:hAnsi="Arial" w:cs="Arial"/>
          <w:sz w:val="24"/>
          <w:szCs w:val="24"/>
        </w:rPr>
      </w:pPr>
    </w:p>
    <w:p w14:paraId="359CAD04" w14:textId="77777777" w:rsidR="00763794" w:rsidRDefault="00763794" w:rsidP="009923CA">
      <w:pPr>
        <w:jc w:val="both"/>
        <w:rPr>
          <w:rFonts w:ascii="Arial" w:hAnsi="Arial" w:cs="Arial"/>
          <w:sz w:val="24"/>
          <w:szCs w:val="24"/>
        </w:rPr>
      </w:pPr>
    </w:p>
    <w:p w14:paraId="4514678E" w14:textId="77777777" w:rsidR="00763794" w:rsidRDefault="00763794" w:rsidP="009923CA">
      <w:pPr>
        <w:jc w:val="both"/>
        <w:rPr>
          <w:rFonts w:ascii="Arial" w:hAnsi="Arial" w:cs="Arial"/>
          <w:sz w:val="24"/>
          <w:szCs w:val="24"/>
        </w:rPr>
      </w:pPr>
    </w:p>
    <w:p w14:paraId="2E987657" w14:textId="77777777" w:rsidR="00763794" w:rsidRPr="009A4E43" w:rsidRDefault="00763794" w:rsidP="009923CA">
      <w:pPr>
        <w:jc w:val="both"/>
        <w:rPr>
          <w:rFonts w:ascii="Arial" w:hAnsi="Arial" w:cs="Arial"/>
          <w:sz w:val="24"/>
          <w:szCs w:val="24"/>
        </w:rPr>
      </w:pPr>
    </w:p>
    <w:p w14:paraId="639409D1" w14:textId="414978DB" w:rsidR="009A4E43" w:rsidRPr="009A4E43" w:rsidRDefault="007E33D9" w:rsidP="009923CA">
      <w:pPr>
        <w:jc w:val="center"/>
        <w:rPr>
          <w:rFonts w:ascii="Arial" w:hAnsi="Arial" w:cs="Arial"/>
          <w:sz w:val="24"/>
          <w:szCs w:val="24"/>
        </w:rPr>
      </w:pPr>
      <w:r w:rsidRPr="00763794">
        <w:rPr>
          <w:rFonts w:ascii="Arial" w:hAnsi="Arial" w:cs="Arial"/>
          <w:b/>
          <w:bCs/>
          <w:sz w:val="28"/>
          <w:szCs w:val="28"/>
        </w:rPr>
        <w:t>Introduction</w:t>
      </w:r>
    </w:p>
    <w:p w14:paraId="6F975B85" w14:textId="77777777" w:rsidR="009923CA" w:rsidRDefault="007E33D9" w:rsidP="009923CA">
      <w:pPr>
        <w:jc w:val="both"/>
        <w:rPr>
          <w:rFonts w:ascii="Arial" w:hAnsi="Arial" w:cs="Arial"/>
          <w:sz w:val="24"/>
          <w:szCs w:val="24"/>
        </w:rPr>
      </w:pPr>
      <w:r w:rsidRPr="009A4E43">
        <w:rPr>
          <w:rFonts w:ascii="Arial" w:hAnsi="Arial" w:cs="Arial"/>
          <w:sz w:val="24"/>
          <w:szCs w:val="24"/>
        </w:rPr>
        <w:t>Distributed Denial of Service attacks are the most common form of cyber threats; they can cause extensive financial losses, service disruptions, and reputational damage. Distributed Denial of Service attacks function by flooding a target server with an overwhelming number of requests generated from a botnet of compromised systems, often running into thousands or millions.</w:t>
      </w:r>
    </w:p>
    <w:p w14:paraId="33B327D6" w14:textId="18BE5B84" w:rsidR="009923CA" w:rsidRDefault="007E33D9" w:rsidP="009923CA">
      <w:pPr>
        <w:rPr>
          <w:rFonts w:ascii="Arial" w:hAnsi="Arial" w:cs="Arial"/>
          <w:b/>
          <w:bCs/>
          <w:sz w:val="24"/>
          <w:szCs w:val="24"/>
        </w:rPr>
      </w:pPr>
      <w:r w:rsidRPr="009923CA">
        <w:rPr>
          <w:rFonts w:ascii="Arial" w:hAnsi="Arial" w:cs="Arial"/>
          <w:b/>
          <w:bCs/>
          <w:sz w:val="24"/>
          <w:szCs w:val="24"/>
        </w:rPr>
        <w:t>Why DDoS Detection Matter</w:t>
      </w:r>
      <w:r w:rsidR="009923CA" w:rsidRPr="009923CA">
        <w:rPr>
          <w:rFonts w:ascii="Arial" w:hAnsi="Arial" w:cs="Arial"/>
          <w:b/>
          <w:bCs/>
          <w:sz w:val="24"/>
          <w:szCs w:val="24"/>
        </w:rPr>
        <w:t>s</w:t>
      </w:r>
    </w:p>
    <w:p w14:paraId="152F32F0" w14:textId="77777777" w:rsidR="009923CA" w:rsidRDefault="007E33D9" w:rsidP="009923CA">
      <w:pPr>
        <w:pStyle w:val="ListParagraph"/>
        <w:numPr>
          <w:ilvl w:val="0"/>
          <w:numId w:val="11"/>
        </w:numPr>
        <w:jc w:val="both"/>
        <w:rPr>
          <w:rFonts w:ascii="Arial" w:hAnsi="Arial" w:cs="Arial"/>
          <w:sz w:val="24"/>
          <w:szCs w:val="24"/>
        </w:rPr>
      </w:pPr>
      <w:r w:rsidRPr="009923CA">
        <w:rPr>
          <w:rFonts w:ascii="Arial" w:hAnsi="Arial" w:cs="Arial"/>
          <w:sz w:val="24"/>
          <w:szCs w:val="24"/>
        </w:rPr>
        <w:t>Service Availability: Ensuring continuous availability of mission-critical services to authorized users.</w:t>
      </w:r>
    </w:p>
    <w:p w14:paraId="5A6967C2" w14:textId="77777777" w:rsidR="009923CA" w:rsidRDefault="007E33D9" w:rsidP="009923CA">
      <w:pPr>
        <w:pStyle w:val="ListParagraph"/>
        <w:numPr>
          <w:ilvl w:val="0"/>
          <w:numId w:val="11"/>
        </w:numPr>
        <w:jc w:val="both"/>
        <w:rPr>
          <w:rFonts w:ascii="Arial" w:hAnsi="Arial" w:cs="Arial"/>
          <w:sz w:val="24"/>
          <w:szCs w:val="24"/>
        </w:rPr>
      </w:pPr>
      <w:r w:rsidRPr="009923CA">
        <w:rPr>
          <w:rFonts w:ascii="Arial" w:hAnsi="Arial" w:cs="Arial"/>
          <w:sz w:val="24"/>
          <w:szCs w:val="24"/>
        </w:rPr>
        <w:t>Business Continuity: Protects business organizations from financial and operational challenges.</w:t>
      </w:r>
    </w:p>
    <w:p w14:paraId="6E58A9AB" w14:textId="7D8109FF" w:rsidR="009923CA" w:rsidRPr="009923CA" w:rsidRDefault="007E33D9" w:rsidP="009923CA">
      <w:pPr>
        <w:pStyle w:val="ListParagraph"/>
        <w:numPr>
          <w:ilvl w:val="0"/>
          <w:numId w:val="11"/>
        </w:numPr>
        <w:jc w:val="both"/>
        <w:rPr>
          <w:rFonts w:ascii="Arial" w:hAnsi="Arial" w:cs="Arial"/>
          <w:sz w:val="24"/>
          <w:szCs w:val="24"/>
        </w:rPr>
      </w:pPr>
      <w:r w:rsidRPr="009923CA">
        <w:rPr>
          <w:rFonts w:ascii="Arial" w:hAnsi="Arial" w:cs="Arial"/>
          <w:sz w:val="24"/>
          <w:szCs w:val="24"/>
        </w:rPr>
        <w:t>Reputation Management: Counteracting Public Trust Damage Caused by Service Outages.</w:t>
      </w:r>
    </w:p>
    <w:p w14:paraId="2DA6219B" w14:textId="2B3A1587" w:rsidR="007E33D9" w:rsidRPr="009923CA" w:rsidRDefault="007E33D9" w:rsidP="009923CA">
      <w:pPr>
        <w:jc w:val="both"/>
        <w:rPr>
          <w:rFonts w:ascii="Arial" w:hAnsi="Arial" w:cs="Arial"/>
          <w:b/>
          <w:bCs/>
          <w:sz w:val="24"/>
          <w:szCs w:val="24"/>
        </w:rPr>
      </w:pPr>
      <w:r w:rsidRPr="009923CA">
        <w:rPr>
          <w:rFonts w:ascii="Arial" w:hAnsi="Arial" w:cs="Arial"/>
          <w:sz w:val="24"/>
          <w:szCs w:val="24"/>
        </w:rPr>
        <w:br/>
        <w:t xml:space="preserve">Whereas various methods of detection exist, they usually fail in differentiating between legitimate high traffic and attack traffic. An entropy-based approach, on the other hand, is dynamic, lightweight, and real time, with packet distribution randomness </w:t>
      </w:r>
      <w:proofErr w:type="spellStart"/>
      <w:r w:rsidRPr="009923CA">
        <w:rPr>
          <w:rFonts w:ascii="Arial" w:hAnsi="Arial" w:cs="Arial"/>
          <w:sz w:val="24"/>
          <w:szCs w:val="24"/>
        </w:rPr>
        <w:t>analyzed</w:t>
      </w:r>
      <w:proofErr w:type="spellEnd"/>
      <w:r w:rsidRPr="009923CA">
        <w:rPr>
          <w:rFonts w:ascii="Arial" w:hAnsi="Arial" w:cs="Arial"/>
          <w:sz w:val="24"/>
          <w:szCs w:val="24"/>
        </w:rPr>
        <w:t>.</w:t>
      </w:r>
    </w:p>
    <w:p w14:paraId="6634B4AC" w14:textId="77777777" w:rsidR="007E33D9" w:rsidRPr="009A4E43" w:rsidRDefault="007E33D9" w:rsidP="009923CA">
      <w:pPr>
        <w:jc w:val="both"/>
        <w:rPr>
          <w:rFonts w:ascii="Arial" w:hAnsi="Arial" w:cs="Arial"/>
          <w:sz w:val="24"/>
          <w:szCs w:val="24"/>
        </w:rPr>
      </w:pPr>
    </w:p>
    <w:p w14:paraId="02736555" w14:textId="77777777" w:rsidR="009A4E43" w:rsidRPr="00763794" w:rsidRDefault="007E33D9" w:rsidP="009923CA">
      <w:pPr>
        <w:jc w:val="center"/>
        <w:rPr>
          <w:rFonts w:ascii="Arial" w:hAnsi="Arial" w:cs="Arial"/>
          <w:b/>
          <w:bCs/>
          <w:sz w:val="28"/>
          <w:szCs w:val="28"/>
        </w:rPr>
      </w:pPr>
      <w:r w:rsidRPr="00763794">
        <w:rPr>
          <w:rFonts w:ascii="Arial" w:hAnsi="Arial" w:cs="Arial"/>
          <w:b/>
          <w:bCs/>
          <w:sz w:val="28"/>
          <w:szCs w:val="28"/>
        </w:rPr>
        <w:t>Existing Methods</w:t>
      </w:r>
    </w:p>
    <w:p w14:paraId="28863077" w14:textId="77777777" w:rsidR="009923CA" w:rsidRDefault="009A4E43" w:rsidP="009923CA">
      <w:pPr>
        <w:pStyle w:val="ListParagraph"/>
        <w:numPr>
          <w:ilvl w:val="0"/>
          <w:numId w:val="12"/>
        </w:numPr>
        <w:jc w:val="both"/>
        <w:rPr>
          <w:rFonts w:ascii="Arial" w:hAnsi="Arial" w:cs="Arial"/>
          <w:sz w:val="24"/>
          <w:szCs w:val="24"/>
        </w:rPr>
      </w:pPr>
      <w:r w:rsidRPr="009923CA">
        <w:rPr>
          <w:rFonts w:ascii="Arial" w:hAnsi="Arial" w:cs="Arial"/>
          <w:sz w:val="24"/>
          <w:szCs w:val="24"/>
        </w:rPr>
        <w:t>Threshold-Based Detection</w:t>
      </w:r>
    </w:p>
    <w:p w14:paraId="610DE6A2"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Based on the fixed thresholds for metrics such as request rates or traffic volumes.</w:t>
      </w:r>
    </w:p>
    <w:p w14:paraId="5EA86544"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Limitations:</w:t>
      </w:r>
    </w:p>
    <w:p w14:paraId="435A72D4" w14:textId="77777777" w:rsidR="009923CA" w:rsidRDefault="009A4E43" w:rsidP="009923CA">
      <w:pPr>
        <w:pStyle w:val="ListParagraph"/>
        <w:numPr>
          <w:ilvl w:val="0"/>
          <w:numId w:val="13"/>
        </w:numPr>
        <w:jc w:val="both"/>
        <w:rPr>
          <w:rFonts w:ascii="Arial" w:hAnsi="Arial" w:cs="Arial"/>
          <w:sz w:val="24"/>
          <w:szCs w:val="24"/>
        </w:rPr>
      </w:pPr>
      <w:r w:rsidRPr="009923CA">
        <w:rPr>
          <w:rFonts w:ascii="Arial" w:hAnsi="Arial" w:cs="Arial"/>
          <w:sz w:val="24"/>
          <w:szCs w:val="24"/>
        </w:rPr>
        <w:t>Usually produces many false positives at times of legitimate traffic.</w:t>
      </w:r>
    </w:p>
    <w:p w14:paraId="32EF018A" w14:textId="77777777" w:rsidR="009923CA" w:rsidRDefault="009A4E43" w:rsidP="009923CA">
      <w:pPr>
        <w:pStyle w:val="ListParagraph"/>
        <w:numPr>
          <w:ilvl w:val="0"/>
          <w:numId w:val="13"/>
        </w:numPr>
        <w:jc w:val="both"/>
        <w:rPr>
          <w:rFonts w:ascii="Arial" w:hAnsi="Arial" w:cs="Arial"/>
          <w:sz w:val="24"/>
          <w:szCs w:val="24"/>
        </w:rPr>
      </w:pPr>
      <w:r w:rsidRPr="009923CA">
        <w:rPr>
          <w:rFonts w:ascii="Arial" w:hAnsi="Arial" w:cs="Arial"/>
          <w:sz w:val="24"/>
          <w:szCs w:val="24"/>
        </w:rPr>
        <w:t xml:space="preserve">Static thresholds </w:t>
      </w:r>
      <w:proofErr w:type="spellStart"/>
      <w:r w:rsidRPr="009923CA">
        <w:rPr>
          <w:rFonts w:ascii="Arial" w:hAnsi="Arial" w:cs="Arial"/>
          <w:sz w:val="24"/>
          <w:szCs w:val="24"/>
        </w:rPr>
        <w:t>can not</w:t>
      </w:r>
      <w:proofErr w:type="spellEnd"/>
      <w:r w:rsidRPr="009923CA">
        <w:rPr>
          <w:rFonts w:ascii="Arial" w:hAnsi="Arial" w:cs="Arial"/>
          <w:sz w:val="24"/>
          <w:szCs w:val="24"/>
        </w:rPr>
        <w:t xml:space="preserve"> adapt the dynamic change in the attacks.</w:t>
      </w:r>
    </w:p>
    <w:p w14:paraId="75EE64A6" w14:textId="77777777" w:rsidR="009923CA" w:rsidRDefault="009A4E43" w:rsidP="009923CA">
      <w:pPr>
        <w:pStyle w:val="ListParagraph"/>
        <w:numPr>
          <w:ilvl w:val="0"/>
          <w:numId w:val="12"/>
        </w:numPr>
        <w:jc w:val="both"/>
        <w:rPr>
          <w:rFonts w:ascii="Arial" w:hAnsi="Arial" w:cs="Arial"/>
          <w:sz w:val="24"/>
          <w:szCs w:val="24"/>
        </w:rPr>
      </w:pPr>
      <w:r w:rsidRPr="009923CA">
        <w:rPr>
          <w:rFonts w:ascii="Arial" w:hAnsi="Arial" w:cs="Arial"/>
          <w:sz w:val="24"/>
          <w:szCs w:val="24"/>
        </w:rPr>
        <w:t>Signature-Based Detection</w:t>
      </w:r>
    </w:p>
    <w:p w14:paraId="46A05FFB"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Traffic patterns are compared with a database of known attack signatures.</w:t>
      </w:r>
    </w:p>
    <w:p w14:paraId="446D4489"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Limitations:</w:t>
      </w:r>
    </w:p>
    <w:p w14:paraId="498BCBC8" w14:textId="77777777" w:rsidR="009923CA" w:rsidRDefault="009A4E43" w:rsidP="009923CA">
      <w:pPr>
        <w:pStyle w:val="ListParagraph"/>
        <w:numPr>
          <w:ilvl w:val="0"/>
          <w:numId w:val="14"/>
        </w:numPr>
        <w:jc w:val="both"/>
        <w:rPr>
          <w:rFonts w:ascii="Arial" w:hAnsi="Arial" w:cs="Arial"/>
          <w:sz w:val="24"/>
          <w:szCs w:val="24"/>
        </w:rPr>
      </w:pPr>
      <w:r w:rsidRPr="009923CA">
        <w:rPr>
          <w:rFonts w:ascii="Arial" w:hAnsi="Arial" w:cs="Arial"/>
          <w:sz w:val="24"/>
          <w:szCs w:val="24"/>
        </w:rPr>
        <w:t>Totally ineffective for zero-day attacks or novel patterns.</w:t>
      </w:r>
    </w:p>
    <w:p w14:paraId="0FA2DD19" w14:textId="77777777" w:rsidR="009923CA" w:rsidRDefault="009A4E43" w:rsidP="009923CA">
      <w:pPr>
        <w:pStyle w:val="ListParagraph"/>
        <w:numPr>
          <w:ilvl w:val="0"/>
          <w:numId w:val="14"/>
        </w:numPr>
        <w:jc w:val="both"/>
        <w:rPr>
          <w:rFonts w:ascii="Arial" w:hAnsi="Arial" w:cs="Arial"/>
          <w:sz w:val="24"/>
          <w:szCs w:val="24"/>
        </w:rPr>
      </w:pPr>
      <w:r w:rsidRPr="009923CA">
        <w:rPr>
          <w:rFonts w:ascii="Arial" w:hAnsi="Arial" w:cs="Arial"/>
          <w:sz w:val="24"/>
          <w:szCs w:val="24"/>
        </w:rPr>
        <w:t>The signature database needs to be periodically updated.</w:t>
      </w:r>
    </w:p>
    <w:p w14:paraId="79CD4780" w14:textId="77777777" w:rsidR="009923CA" w:rsidRDefault="009A4E43" w:rsidP="009923CA">
      <w:pPr>
        <w:pStyle w:val="ListParagraph"/>
        <w:numPr>
          <w:ilvl w:val="0"/>
          <w:numId w:val="12"/>
        </w:numPr>
        <w:jc w:val="both"/>
        <w:rPr>
          <w:rFonts w:ascii="Arial" w:hAnsi="Arial" w:cs="Arial"/>
          <w:sz w:val="24"/>
          <w:szCs w:val="24"/>
        </w:rPr>
      </w:pPr>
      <w:r w:rsidRPr="009923CA">
        <w:rPr>
          <w:rFonts w:ascii="Arial" w:hAnsi="Arial" w:cs="Arial"/>
          <w:sz w:val="24"/>
          <w:szCs w:val="24"/>
        </w:rPr>
        <w:t>Machine Learning Models</w:t>
      </w:r>
    </w:p>
    <w:p w14:paraId="5C41B168"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Supervised or unsupervised learning is used to classify traffic.</w:t>
      </w:r>
    </w:p>
    <w:p w14:paraId="1C3B47BF"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Limitations:</w:t>
      </w:r>
    </w:p>
    <w:p w14:paraId="6B3D42B4" w14:textId="77777777" w:rsidR="009923CA" w:rsidRDefault="009A4E43" w:rsidP="009923CA">
      <w:pPr>
        <w:pStyle w:val="ListParagraph"/>
        <w:numPr>
          <w:ilvl w:val="0"/>
          <w:numId w:val="15"/>
        </w:numPr>
        <w:jc w:val="both"/>
        <w:rPr>
          <w:rFonts w:ascii="Arial" w:hAnsi="Arial" w:cs="Arial"/>
          <w:sz w:val="24"/>
          <w:szCs w:val="24"/>
        </w:rPr>
      </w:pPr>
      <w:r w:rsidRPr="009923CA">
        <w:rPr>
          <w:rFonts w:ascii="Arial" w:hAnsi="Arial" w:cs="Arial"/>
          <w:sz w:val="24"/>
          <w:szCs w:val="24"/>
        </w:rPr>
        <w:t>High overhead in computation for real time detection.</w:t>
      </w:r>
    </w:p>
    <w:p w14:paraId="52130DEA" w14:textId="77777777" w:rsidR="009923CA" w:rsidRDefault="009A4E43" w:rsidP="009923CA">
      <w:pPr>
        <w:pStyle w:val="ListParagraph"/>
        <w:numPr>
          <w:ilvl w:val="0"/>
          <w:numId w:val="15"/>
        </w:numPr>
        <w:jc w:val="both"/>
        <w:rPr>
          <w:rFonts w:ascii="Arial" w:hAnsi="Arial" w:cs="Arial"/>
          <w:sz w:val="24"/>
          <w:szCs w:val="24"/>
        </w:rPr>
      </w:pPr>
      <w:r w:rsidRPr="009923CA">
        <w:rPr>
          <w:rFonts w:ascii="Arial" w:hAnsi="Arial" w:cs="Arial"/>
          <w:sz w:val="24"/>
          <w:szCs w:val="24"/>
        </w:rPr>
        <w:t xml:space="preserve">Requires extensive </w:t>
      </w:r>
      <w:proofErr w:type="spellStart"/>
      <w:r w:rsidRPr="009923CA">
        <w:rPr>
          <w:rFonts w:ascii="Arial" w:hAnsi="Arial" w:cs="Arial"/>
          <w:sz w:val="24"/>
          <w:szCs w:val="24"/>
        </w:rPr>
        <w:t>labeled</w:t>
      </w:r>
      <w:proofErr w:type="spellEnd"/>
      <w:r w:rsidRPr="009923CA">
        <w:rPr>
          <w:rFonts w:ascii="Arial" w:hAnsi="Arial" w:cs="Arial"/>
          <w:sz w:val="24"/>
          <w:szCs w:val="24"/>
        </w:rPr>
        <w:t xml:space="preserve"> datasets for training.</w:t>
      </w:r>
    </w:p>
    <w:p w14:paraId="7AFA7E5F" w14:textId="77777777" w:rsidR="009923CA" w:rsidRDefault="009A4E43" w:rsidP="009923CA">
      <w:pPr>
        <w:pStyle w:val="ListParagraph"/>
        <w:numPr>
          <w:ilvl w:val="0"/>
          <w:numId w:val="12"/>
        </w:numPr>
        <w:jc w:val="both"/>
        <w:rPr>
          <w:rFonts w:ascii="Arial" w:hAnsi="Arial" w:cs="Arial"/>
          <w:sz w:val="24"/>
          <w:szCs w:val="24"/>
        </w:rPr>
      </w:pPr>
      <w:r w:rsidRPr="009923CA">
        <w:rPr>
          <w:rFonts w:ascii="Arial" w:hAnsi="Arial" w:cs="Arial"/>
          <w:sz w:val="24"/>
          <w:szCs w:val="24"/>
        </w:rPr>
        <w:t>Statistical Analysis</w:t>
      </w:r>
    </w:p>
    <w:p w14:paraId="3D8C3F9A" w14:textId="77777777" w:rsidR="009923CA" w:rsidRDefault="009A4E43" w:rsidP="009923CA">
      <w:pPr>
        <w:pStyle w:val="ListParagraph"/>
        <w:jc w:val="both"/>
        <w:rPr>
          <w:rFonts w:ascii="Arial" w:hAnsi="Arial" w:cs="Arial"/>
          <w:sz w:val="24"/>
          <w:szCs w:val="24"/>
        </w:rPr>
      </w:pPr>
      <w:proofErr w:type="spellStart"/>
      <w:r w:rsidRPr="009923CA">
        <w:rPr>
          <w:rFonts w:ascii="Arial" w:hAnsi="Arial" w:cs="Arial"/>
          <w:sz w:val="24"/>
          <w:szCs w:val="24"/>
        </w:rPr>
        <w:t>Analyzes</w:t>
      </w:r>
      <w:proofErr w:type="spellEnd"/>
      <w:r w:rsidRPr="009923CA">
        <w:rPr>
          <w:rFonts w:ascii="Arial" w:hAnsi="Arial" w:cs="Arial"/>
          <w:sz w:val="24"/>
          <w:szCs w:val="24"/>
        </w:rPr>
        <w:t xml:space="preserve"> parameters such as inter-arrival times, packet sizes, or source distributions of traffic.</w:t>
      </w:r>
    </w:p>
    <w:p w14:paraId="481A6AB6" w14:textId="77777777" w:rsidR="009923CA" w:rsidRDefault="009A4E43" w:rsidP="009923CA">
      <w:pPr>
        <w:pStyle w:val="ListParagraph"/>
        <w:jc w:val="both"/>
        <w:rPr>
          <w:rFonts w:ascii="Arial" w:hAnsi="Arial" w:cs="Arial"/>
          <w:sz w:val="24"/>
          <w:szCs w:val="24"/>
        </w:rPr>
      </w:pPr>
      <w:r w:rsidRPr="009923CA">
        <w:rPr>
          <w:rFonts w:ascii="Arial" w:hAnsi="Arial" w:cs="Arial"/>
          <w:sz w:val="24"/>
          <w:szCs w:val="24"/>
        </w:rPr>
        <w:t>Limitations:</w:t>
      </w:r>
    </w:p>
    <w:p w14:paraId="11599419" w14:textId="77777777" w:rsidR="009923CA" w:rsidRDefault="009A4E43" w:rsidP="009923CA">
      <w:pPr>
        <w:pStyle w:val="ListParagraph"/>
        <w:numPr>
          <w:ilvl w:val="0"/>
          <w:numId w:val="16"/>
        </w:numPr>
        <w:jc w:val="both"/>
        <w:rPr>
          <w:rFonts w:ascii="Arial" w:hAnsi="Arial" w:cs="Arial"/>
          <w:sz w:val="24"/>
          <w:szCs w:val="24"/>
        </w:rPr>
      </w:pPr>
      <w:r w:rsidRPr="009923CA">
        <w:rPr>
          <w:rFonts w:ascii="Arial" w:hAnsi="Arial" w:cs="Arial"/>
          <w:sz w:val="24"/>
          <w:szCs w:val="24"/>
        </w:rPr>
        <w:t>Requires manual parameter tuning for different environments.</w:t>
      </w:r>
    </w:p>
    <w:p w14:paraId="329F2F0E" w14:textId="7D6B1D8D" w:rsidR="007E33D9" w:rsidRPr="009923CA" w:rsidRDefault="009A4E43" w:rsidP="009923CA">
      <w:pPr>
        <w:pStyle w:val="ListParagraph"/>
        <w:numPr>
          <w:ilvl w:val="0"/>
          <w:numId w:val="16"/>
        </w:numPr>
        <w:jc w:val="both"/>
        <w:rPr>
          <w:rFonts w:ascii="Arial" w:hAnsi="Arial" w:cs="Arial"/>
          <w:sz w:val="24"/>
          <w:szCs w:val="24"/>
        </w:rPr>
      </w:pPr>
      <w:r w:rsidRPr="009923CA">
        <w:rPr>
          <w:rFonts w:ascii="Arial" w:hAnsi="Arial" w:cs="Arial"/>
          <w:sz w:val="24"/>
          <w:szCs w:val="24"/>
        </w:rPr>
        <w:lastRenderedPageBreak/>
        <w:t>It may not generalize across various traffic patterns.</w:t>
      </w:r>
    </w:p>
    <w:p w14:paraId="4922E239" w14:textId="77777777" w:rsidR="009A4E43" w:rsidRPr="009A4E43" w:rsidRDefault="009A4E43" w:rsidP="009923CA">
      <w:pPr>
        <w:jc w:val="both"/>
        <w:rPr>
          <w:rFonts w:ascii="Arial" w:hAnsi="Arial" w:cs="Arial"/>
          <w:sz w:val="24"/>
          <w:szCs w:val="24"/>
        </w:rPr>
      </w:pPr>
    </w:p>
    <w:p w14:paraId="07D5B4B5" w14:textId="1366E82A" w:rsidR="009A4E43" w:rsidRPr="00763794" w:rsidRDefault="009A4E43" w:rsidP="009923CA">
      <w:pPr>
        <w:jc w:val="center"/>
        <w:rPr>
          <w:rFonts w:ascii="Arial" w:hAnsi="Arial" w:cs="Arial"/>
          <w:b/>
          <w:bCs/>
          <w:sz w:val="28"/>
          <w:szCs w:val="28"/>
        </w:rPr>
      </w:pPr>
      <w:r w:rsidRPr="00763794">
        <w:rPr>
          <w:rFonts w:ascii="Arial" w:hAnsi="Arial" w:cs="Arial"/>
          <w:b/>
          <w:bCs/>
          <w:sz w:val="28"/>
          <w:szCs w:val="28"/>
        </w:rPr>
        <w:t>Proposed Method and Architecture</w:t>
      </w:r>
    </w:p>
    <w:p w14:paraId="64FDC23A" w14:textId="7E061638" w:rsidR="003142A0" w:rsidRPr="003142A0" w:rsidRDefault="003142A0" w:rsidP="009923CA">
      <w:pPr>
        <w:jc w:val="both"/>
        <w:rPr>
          <w:rFonts w:ascii="Arial" w:hAnsi="Arial" w:cs="Arial"/>
          <w:b/>
          <w:bCs/>
          <w:sz w:val="24"/>
          <w:szCs w:val="24"/>
        </w:rPr>
      </w:pPr>
      <w:r w:rsidRPr="003142A0">
        <w:rPr>
          <w:rFonts w:ascii="Arial" w:hAnsi="Arial" w:cs="Arial"/>
          <w:b/>
          <w:bCs/>
          <w:sz w:val="24"/>
          <w:szCs w:val="24"/>
        </w:rPr>
        <w:t>Proposed Method</w:t>
      </w:r>
    </w:p>
    <w:p w14:paraId="14E2FDCD" w14:textId="451580DF" w:rsidR="009A4E43" w:rsidRDefault="009A4E43" w:rsidP="009923CA">
      <w:pPr>
        <w:jc w:val="both"/>
        <w:rPr>
          <w:rFonts w:ascii="Arial" w:hAnsi="Arial" w:cs="Arial"/>
          <w:sz w:val="24"/>
          <w:szCs w:val="24"/>
        </w:rPr>
      </w:pPr>
      <w:r w:rsidRPr="009A4E43">
        <w:rPr>
          <w:rFonts w:ascii="Arial" w:hAnsi="Arial" w:cs="Arial"/>
          <w:sz w:val="24"/>
          <w:szCs w:val="24"/>
        </w:rPr>
        <w:t>Entropy-based detection quantifies the randomness in packet distributions. Attack traffic, which is typically skewed, exhibits lower entropy values compared to normal traffic. This approach uses Shannon entropy as the primary metric:</w:t>
      </w:r>
    </w:p>
    <w:p w14:paraId="6A337311" w14:textId="583A8DD1" w:rsidR="009A4E43" w:rsidRPr="009A4E43" w:rsidRDefault="00763794" w:rsidP="003142A0">
      <w:pPr>
        <w:jc w:val="center"/>
        <w:rPr>
          <w:rFonts w:ascii="Arial" w:hAnsi="Arial" w:cs="Arial"/>
          <w:sz w:val="24"/>
          <w:szCs w:val="24"/>
        </w:rPr>
      </w:pPr>
      <w:r>
        <w:rPr>
          <w:rFonts w:ascii="Arial" w:hAnsi="Arial" w:cs="Arial"/>
          <w:sz w:val="24"/>
          <w:szCs w:val="24"/>
        </w:rPr>
        <w:t>H =</w:t>
      </w:r>
      <w:r w:rsidR="003142A0">
        <w:rPr>
          <w:rFonts w:ascii="Arial" w:hAnsi="Arial" w:cs="Arial"/>
          <w:sz w:val="24"/>
          <w:szCs w:val="24"/>
        </w:rPr>
        <w:t xml:space="preserve"> - </w:t>
      </w:r>
      <m:oMath>
        <m:nary>
          <m:naryPr>
            <m:chr m:val="∑"/>
            <m:limLoc m:val="undOvr"/>
            <m:supHide m:val="1"/>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e>
        </m:nary>
      </m:oMath>
    </w:p>
    <w:p w14:paraId="126C11D8" w14:textId="061E6EAE" w:rsidR="009A4E43" w:rsidRPr="009A4E43" w:rsidRDefault="009A4E43" w:rsidP="009923CA">
      <w:pPr>
        <w:jc w:val="both"/>
        <w:rPr>
          <w:rFonts w:ascii="Arial" w:hAnsi="Arial" w:cs="Arial"/>
          <w:sz w:val="24"/>
          <w:szCs w:val="24"/>
        </w:rPr>
      </w:pPr>
      <w:r w:rsidRPr="009A4E43">
        <w:rPr>
          <w:rFonts w:ascii="Arial" w:hAnsi="Arial" w:cs="Arial"/>
          <w:sz w:val="24"/>
          <w:szCs w:val="24"/>
        </w:rPr>
        <w:t>where p</w:t>
      </w:r>
      <w:r w:rsidR="003142A0">
        <w:rPr>
          <w:rFonts w:ascii="Arial" w:hAnsi="Arial" w:cs="Arial"/>
          <w:sz w:val="24"/>
          <w:szCs w:val="24"/>
          <w:vertAlign w:val="subscript"/>
        </w:rPr>
        <w:t>i</w:t>
      </w:r>
      <w:r w:rsidRPr="009A4E43">
        <w:rPr>
          <w:rFonts w:ascii="Arial" w:hAnsi="Arial" w:cs="Arial"/>
          <w:sz w:val="24"/>
          <w:szCs w:val="24"/>
        </w:rPr>
        <w:t>​ is the probability of each unique packet ID.</w:t>
      </w:r>
    </w:p>
    <w:p w14:paraId="1FC7891E" w14:textId="77777777" w:rsidR="003142A0" w:rsidRPr="003142A0" w:rsidRDefault="009A4E43" w:rsidP="003142A0">
      <w:pPr>
        <w:jc w:val="both"/>
        <w:rPr>
          <w:rFonts w:ascii="Arial" w:hAnsi="Arial" w:cs="Arial"/>
          <w:b/>
          <w:bCs/>
          <w:sz w:val="24"/>
          <w:szCs w:val="24"/>
        </w:rPr>
      </w:pPr>
      <w:r w:rsidRPr="003142A0">
        <w:rPr>
          <w:rFonts w:ascii="Arial" w:hAnsi="Arial" w:cs="Arial"/>
          <w:b/>
          <w:bCs/>
          <w:sz w:val="24"/>
          <w:szCs w:val="24"/>
        </w:rPr>
        <w:t>Key Features</w:t>
      </w:r>
    </w:p>
    <w:p w14:paraId="6578A157" w14:textId="77777777" w:rsidR="003142A0" w:rsidRPr="003142A0" w:rsidRDefault="009A4E43" w:rsidP="003142A0">
      <w:pPr>
        <w:pStyle w:val="ListParagraph"/>
        <w:numPr>
          <w:ilvl w:val="0"/>
          <w:numId w:val="17"/>
        </w:numPr>
        <w:jc w:val="both"/>
        <w:rPr>
          <w:rFonts w:ascii="Arial" w:hAnsi="Arial" w:cs="Arial"/>
          <w:sz w:val="24"/>
          <w:szCs w:val="24"/>
        </w:rPr>
      </w:pPr>
      <w:r w:rsidRPr="003142A0">
        <w:rPr>
          <w:rFonts w:ascii="Arial" w:hAnsi="Arial" w:cs="Arial"/>
          <w:sz w:val="24"/>
          <w:szCs w:val="24"/>
        </w:rPr>
        <w:t xml:space="preserve">Dynamic Baseline: Continuously calculates entropy for normal traffic to adapt to changes in legitimate </w:t>
      </w:r>
      <w:proofErr w:type="spellStart"/>
      <w:r w:rsidRPr="003142A0">
        <w:rPr>
          <w:rFonts w:ascii="Arial" w:hAnsi="Arial" w:cs="Arial"/>
          <w:sz w:val="24"/>
          <w:szCs w:val="24"/>
        </w:rPr>
        <w:t>behavior.</w:t>
      </w:r>
      <w:proofErr w:type="spellEnd"/>
    </w:p>
    <w:p w14:paraId="27ACB183" w14:textId="77777777" w:rsidR="003142A0" w:rsidRPr="003142A0" w:rsidRDefault="009A4E43" w:rsidP="003142A0">
      <w:pPr>
        <w:pStyle w:val="ListParagraph"/>
        <w:numPr>
          <w:ilvl w:val="0"/>
          <w:numId w:val="17"/>
        </w:numPr>
        <w:jc w:val="both"/>
        <w:rPr>
          <w:rFonts w:ascii="Arial" w:hAnsi="Arial" w:cs="Arial"/>
          <w:sz w:val="24"/>
          <w:szCs w:val="24"/>
        </w:rPr>
      </w:pPr>
      <w:r w:rsidRPr="003142A0">
        <w:rPr>
          <w:rFonts w:ascii="Arial" w:hAnsi="Arial" w:cs="Arial"/>
          <w:sz w:val="24"/>
          <w:szCs w:val="24"/>
        </w:rPr>
        <w:t>Anomaly Detection: Compares current entropy with the baseline to identify deviations.</w:t>
      </w:r>
    </w:p>
    <w:p w14:paraId="6658400F" w14:textId="2651B580" w:rsidR="009A4E43" w:rsidRPr="003142A0" w:rsidRDefault="009A4E43" w:rsidP="003142A0">
      <w:pPr>
        <w:pStyle w:val="ListParagraph"/>
        <w:numPr>
          <w:ilvl w:val="0"/>
          <w:numId w:val="17"/>
        </w:numPr>
        <w:jc w:val="both"/>
        <w:rPr>
          <w:rFonts w:ascii="Arial" w:hAnsi="Arial" w:cs="Arial"/>
          <w:sz w:val="24"/>
          <w:szCs w:val="24"/>
        </w:rPr>
      </w:pPr>
      <w:r w:rsidRPr="003142A0">
        <w:rPr>
          <w:rFonts w:ascii="Arial" w:hAnsi="Arial" w:cs="Arial"/>
          <w:sz w:val="24"/>
          <w:szCs w:val="24"/>
        </w:rPr>
        <w:t>Real-Time Processing: Provides immediate feedback on attack status.</w:t>
      </w:r>
    </w:p>
    <w:p w14:paraId="6124D86E" w14:textId="77777777" w:rsidR="003142A0" w:rsidRDefault="003142A0" w:rsidP="003142A0">
      <w:pPr>
        <w:jc w:val="both"/>
        <w:rPr>
          <w:rFonts w:ascii="Arial" w:hAnsi="Arial" w:cs="Arial"/>
          <w:b/>
          <w:bCs/>
          <w:sz w:val="24"/>
          <w:szCs w:val="24"/>
        </w:rPr>
      </w:pPr>
    </w:p>
    <w:p w14:paraId="692FC09F" w14:textId="3F920DB6" w:rsidR="003142A0" w:rsidRPr="003142A0" w:rsidRDefault="009A4E43" w:rsidP="003142A0">
      <w:pPr>
        <w:jc w:val="both"/>
        <w:rPr>
          <w:rFonts w:ascii="Arial" w:hAnsi="Arial" w:cs="Arial"/>
          <w:b/>
          <w:bCs/>
          <w:sz w:val="24"/>
          <w:szCs w:val="24"/>
        </w:rPr>
      </w:pPr>
      <w:r w:rsidRPr="003142A0">
        <w:rPr>
          <w:rFonts w:ascii="Arial" w:hAnsi="Arial" w:cs="Arial"/>
          <w:b/>
          <w:bCs/>
          <w:sz w:val="24"/>
          <w:szCs w:val="24"/>
        </w:rPr>
        <w:t>Architecture</w:t>
      </w:r>
    </w:p>
    <w:p w14:paraId="4EBE558F" w14:textId="77777777" w:rsidR="003142A0" w:rsidRDefault="009A4E43" w:rsidP="003142A0">
      <w:pPr>
        <w:pStyle w:val="ListParagraph"/>
        <w:numPr>
          <w:ilvl w:val="0"/>
          <w:numId w:val="18"/>
        </w:numPr>
        <w:jc w:val="both"/>
        <w:rPr>
          <w:rFonts w:ascii="Arial" w:hAnsi="Arial" w:cs="Arial"/>
          <w:sz w:val="24"/>
          <w:szCs w:val="24"/>
        </w:rPr>
      </w:pPr>
      <w:r w:rsidRPr="003142A0">
        <w:rPr>
          <w:rFonts w:ascii="Arial" w:hAnsi="Arial" w:cs="Arial"/>
          <w:sz w:val="24"/>
          <w:szCs w:val="24"/>
        </w:rPr>
        <w:t>Traffic Simulation:</w:t>
      </w:r>
    </w:p>
    <w:p w14:paraId="57F726A3" w14:textId="3F698920" w:rsidR="003142A0" w:rsidRPr="003142A0" w:rsidRDefault="009A4E43" w:rsidP="003142A0">
      <w:pPr>
        <w:pStyle w:val="ListParagraph"/>
        <w:numPr>
          <w:ilvl w:val="0"/>
          <w:numId w:val="19"/>
        </w:numPr>
        <w:jc w:val="both"/>
        <w:rPr>
          <w:rFonts w:ascii="Arial" w:hAnsi="Arial" w:cs="Arial"/>
          <w:sz w:val="24"/>
          <w:szCs w:val="24"/>
        </w:rPr>
      </w:pPr>
      <w:r w:rsidRPr="003142A0">
        <w:rPr>
          <w:rFonts w:ascii="Arial" w:hAnsi="Arial" w:cs="Arial"/>
          <w:sz w:val="24"/>
          <w:szCs w:val="24"/>
        </w:rPr>
        <w:t>Generates realistic normal and attack traffic distributions.</w:t>
      </w:r>
    </w:p>
    <w:p w14:paraId="49E06645" w14:textId="77777777" w:rsidR="003142A0" w:rsidRDefault="009A4E43" w:rsidP="003142A0">
      <w:pPr>
        <w:pStyle w:val="ListParagraph"/>
        <w:numPr>
          <w:ilvl w:val="0"/>
          <w:numId w:val="18"/>
        </w:numPr>
        <w:jc w:val="both"/>
        <w:rPr>
          <w:rFonts w:ascii="Arial" w:hAnsi="Arial" w:cs="Arial"/>
          <w:sz w:val="24"/>
          <w:szCs w:val="24"/>
        </w:rPr>
      </w:pPr>
      <w:r w:rsidRPr="003142A0">
        <w:rPr>
          <w:rFonts w:ascii="Arial" w:hAnsi="Arial" w:cs="Arial"/>
          <w:sz w:val="24"/>
          <w:szCs w:val="24"/>
        </w:rPr>
        <w:t>Entropy Computation:</w:t>
      </w:r>
    </w:p>
    <w:p w14:paraId="66A4EB05" w14:textId="77777777" w:rsidR="003142A0" w:rsidRDefault="009A4E43" w:rsidP="00885B93">
      <w:pPr>
        <w:pStyle w:val="ListParagraph"/>
        <w:numPr>
          <w:ilvl w:val="0"/>
          <w:numId w:val="19"/>
        </w:numPr>
        <w:jc w:val="both"/>
        <w:rPr>
          <w:rFonts w:ascii="Arial" w:hAnsi="Arial" w:cs="Arial"/>
          <w:sz w:val="24"/>
          <w:szCs w:val="24"/>
        </w:rPr>
      </w:pPr>
      <w:r w:rsidRPr="003142A0">
        <w:rPr>
          <w:rFonts w:ascii="Arial" w:hAnsi="Arial" w:cs="Arial"/>
          <w:sz w:val="24"/>
          <w:szCs w:val="24"/>
        </w:rPr>
        <w:t>Computes baseline entropy for normal traffic.</w:t>
      </w:r>
    </w:p>
    <w:p w14:paraId="629867E2" w14:textId="2C48244A" w:rsidR="003142A0" w:rsidRDefault="009A4E43" w:rsidP="00885B93">
      <w:pPr>
        <w:pStyle w:val="ListParagraph"/>
        <w:numPr>
          <w:ilvl w:val="0"/>
          <w:numId w:val="19"/>
        </w:numPr>
        <w:jc w:val="both"/>
        <w:rPr>
          <w:rFonts w:ascii="Arial" w:hAnsi="Arial" w:cs="Arial"/>
          <w:sz w:val="24"/>
          <w:szCs w:val="24"/>
        </w:rPr>
      </w:pPr>
      <w:r w:rsidRPr="009A4E43">
        <w:rPr>
          <w:rFonts w:ascii="Arial" w:hAnsi="Arial" w:cs="Arial"/>
          <w:sz w:val="24"/>
          <w:szCs w:val="24"/>
        </w:rPr>
        <w:t>Calculates current entropy for incoming traffic.</w:t>
      </w:r>
    </w:p>
    <w:p w14:paraId="7261018E" w14:textId="77777777" w:rsidR="00885B93" w:rsidRDefault="009A4E43" w:rsidP="00885B93">
      <w:pPr>
        <w:pStyle w:val="ListParagraph"/>
        <w:numPr>
          <w:ilvl w:val="0"/>
          <w:numId w:val="18"/>
        </w:numPr>
        <w:jc w:val="both"/>
        <w:rPr>
          <w:rFonts w:ascii="Arial" w:hAnsi="Arial" w:cs="Arial"/>
          <w:sz w:val="24"/>
          <w:szCs w:val="24"/>
        </w:rPr>
      </w:pPr>
      <w:r w:rsidRPr="00885B93">
        <w:rPr>
          <w:rFonts w:ascii="Arial" w:hAnsi="Arial" w:cs="Arial"/>
          <w:sz w:val="24"/>
          <w:szCs w:val="24"/>
        </w:rPr>
        <w:t>Detection Module:</w:t>
      </w:r>
    </w:p>
    <w:p w14:paraId="49713FB6" w14:textId="5B7353C1" w:rsidR="009A4E43" w:rsidRPr="00885B93" w:rsidRDefault="009A4E43" w:rsidP="00885B93">
      <w:pPr>
        <w:pStyle w:val="ListParagraph"/>
        <w:numPr>
          <w:ilvl w:val="0"/>
          <w:numId w:val="21"/>
        </w:numPr>
        <w:jc w:val="both"/>
        <w:rPr>
          <w:rFonts w:ascii="Arial" w:hAnsi="Arial" w:cs="Arial"/>
          <w:sz w:val="24"/>
          <w:szCs w:val="24"/>
        </w:rPr>
      </w:pPr>
      <w:r w:rsidRPr="00885B93">
        <w:rPr>
          <w:rFonts w:ascii="Arial" w:hAnsi="Arial" w:cs="Arial"/>
          <w:sz w:val="24"/>
          <w:szCs w:val="24"/>
        </w:rPr>
        <w:t>Flags traffic as a DDoS attack if entropy deviation exceeds a pre-defined threshold.</w:t>
      </w:r>
    </w:p>
    <w:p w14:paraId="138977A4" w14:textId="77777777" w:rsidR="009A4E43" w:rsidRDefault="009A4E43" w:rsidP="009923CA">
      <w:pPr>
        <w:jc w:val="both"/>
        <w:rPr>
          <w:rFonts w:ascii="Arial" w:hAnsi="Arial" w:cs="Arial"/>
          <w:sz w:val="24"/>
          <w:szCs w:val="24"/>
        </w:rPr>
      </w:pPr>
    </w:p>
    <w:p w14:paraId="3BC64395" w14:textId="77777777" w:rsidR="00763794" w:rsidRDefault="00763794" w:rsidP="009923CA">
      <w:pPr>
        <w:jc w:val="both"/>
        <w:rPr>
          <w:rFonts w:ascii="Arial" w:hAnsi="Arial" w:cs="Arial"/>
          <w:sz w:val="24"/>
          <w:szCs w:val="24"/>
        </w:rPr>
      </w:pPr>
    </w:p>
    <w:p w14:paraId="7A4A7574" w14:textId="77777777" w:rsidR="00763794" w:rsidRDefault="00763794" w:rsidP="009923CA">
      <w:pPr>
        <w:jc w:val="both"/>
        <w:rPr>
          <w:rFonts w:ascii="Arial" w:hAnsi="Arial" w:cs="Arial"/>
          <w:sz w:val="24"/>
          <w:szCs w:val="24"/>
        </w:rPr>
      </w:pPr>
    </w:p>
    <w:p w14:paraId="3DE2CB99" w14:textId="77777777" w:rsidR="00763794" w:rsidRDefault="00763794" w:rsidP="009923CA">
      <w:pPr>
        <w:jc w:val="both"/>
        <w:rPr>
          <w:rFonts w:ascii="Arial" w:hAnsi="Arial" w:cs="Arial"/>
          <w:sz w:val="24"/>
          <w:szCs w:val="24"/>
        </w:rPr>
      </w:pPr>
    </w:p>
    <w:p w14:paraId="41BF189B" w14:textId="77777777" w:rsidR="00763794" w:rsidRDefault="00763794" w:rsidP="009923CA">
      <w:pPr>
        <w:jc w:val="both"/>
        <w:rPr>
          <w:rFonts w:ascii="Arial" w:hAnsi="Arial" w:cs="Arial"/>
          <w:sz w:val="24"/>
          <w:szCs w:val="24"/>
        </w:rPr>
      </w:pPr>
    </w:p>
    <w:p w14:paraId="6E29BC80" w14:textId="77777777" w:rsidR="00763794" w:rsidRDefault="00763794" w:rsidP="009923CA">
      <w:pPr>
        <w:jc w:val="both"/>
        <w:rPr>
          <w:rFonts w:ascii="Arial" w:hAnsi="Arial" w:cs="Arial"/>
          <w:sz w:val="24"/>
          <w:szCs w:val="24"/>
        </w:rPr>
      </w:pPr>
    </w:p>
    <w:p w14:paraId="4C771D01" w14:textId="77777777" w:rsidR="00763794" w:rsidRDefault="00763794" w:rsidP="009923CA">
      <w:pPr>
        <w:jc w:val="both"/>
        <w:rPr>
          <w:rFonts w:ascii="Arial" w:hAnsi="Arial" w:cs="Arial"/>
          <w:sz w:val="24"/>
          <w:szCs w:val="24"/>
        </w:rPr>
      </w:pPr>
    </w:p>
    <w:p w14:paraId="7CBBDF07" w14:textId="77777777" w:rsidR="00763794" w:rsidRDefault="00763794" w:rsidP="009923CA">
      <w:pPr>
        <w:jc w:val="both"/>
        <w:rPr>
          <w:rFonts w:ascii="Arial" w:hAnsi="Arial" w:cs="Arial"/>
          <w:sz w:val="24"/>
          <w:szCs w:val="24"/>
        </w:rPr>
      </w:pPr>
    </w:p>
    <w:p w14:paraId="0AF42FC2" w14:textId="77777777" w:rsidR="00763794" w:rsidRDefault="00763794" w:rsidP="009923CA">
      <w:pPr>
        <w:jc w:val="both"/>
        <w:rPr>
          <w:rFonts w:ascii="Arial" w:hAnsi="Arial" w:cs="Arial"/>
          <w:sz w:val="24"/>
          <w:szCs w:val="24"/>
        </w:rPr>
      </w:pPr>
    </w:p>
    <w:p w14:paraId="1EBCF22B" w14:textId="77777777" w:rsidR="00763794" w:rsidRPr="009A4E43" w:rsidRDefault="00763794" w:rsidP="009923CA">
      <w:pPr>
        <w:jc w:val="both"/>
        <w:rPr>
          <w:rFonts w:ascii="Arial" w:hAnsi="Arial" w:cs="Arial"/>
          <w:sz w:val="24"/>
          <w:szCs w:val="24"/>
        </w:rPr>
      </w:pPr>
    </w:p>
    <w:p w14:paraId="2E45BE1D" w14:textId="039F3D06" w:rsidR="009A4E43" w:rsidRPr="00084ACA" w:rsidRDefault="009A4E43" w:rsidP="00885B93">
      <w:pPr>
        <w:jc w:val="center"/>
        <w:rPr>
          <w:rFonts w:ascii="Arial" w:hAnsi="Arial" w:cs="Arial"/>
          <w:b/>
          <w:bCs/>
          <w:sz w:val="28"/>
          <w:szCs w:val="28"/>
        </w:rPr>
      </w:pPr>
      <w:r w:rsidRPr="00084ACA">
        <w:rPr>
          <w:rFonts w:ascii="Arial" w:hAnsi="Arial" w:cs="Arial"/>
          <w:b/>
          <w:bCs/>
          <w:sz w:val="28"/>
          <w:szCs w:val="28"/>
        </w:rPr>
        <w:lastRenderedPageBreak/>
        <w:t>Methodology</w:t>
      </w:r>
    </w:p>
    <w:p w14:paraId="24D5D280" w14:textId="77777777" w:rsidR="009A4E43" w:rsidRPr="00885B93" w:rsidRDefault="009A4E43" w:rsidP="009923CA">
      <w:pPr>
        <w:jc w:val="both"/>
        <w:rPr>
          <w:rFonts w:ascii="Arial" w:hAnsi="Arial" w:cs="Arial"/>
          <w:b/>
          <w:bCs/>
          <w:sz w:val="24"/>
          <w:szCs w:val="24"/>
        </w:rPr>
      </w:pPr>
      <w:r w:rsidRPr="00885B93">
        <w:rPr>
          <w:rFonts w:ascii="Arial" w:hAnsi="Arial" w:cs="Arial"/>
          <w:b/>
          <w:bCs/>
          <w:sz w:val="24"/>
          <w:szCs w:val="24"/>
        </w:rPr>
        <w:t>Step 1: Traffic Simulation</w:t>
      </w:r>
    </w:p>
    <w:p w14:paraId="519B66B9" w14:textId="77777777" w:rsidR="00885B93" w:rsidRDefault="009A4E43" w:rsidP="00885B93">
      <w:pPr>
        <w:pStyle w:val="ListParagraph"/>
        <w:numPr>
          <w:ilvl w:val="0"/>
          <w:numId w:val="3"/>
        </w:numPr>
        <w:jc w:val="both"/>
        <w:rPr>
          <w:rFonts w:ascii="Arial" w:hAnsi="Arial" w:cs="Arial"/>
          <w:sz w:val="24"/>
          <w:szCs w:val="24"/>
        </w:rPr>
      </w:pPr>
      <w:r w:rsidRPr="00885B93">
        <w:rPr>
          <w:rFonts w:ascii="Arial" w:hAnsi="Arial" w:cs="Arial"/>
          <w:sz w:val="24"/>
          <w:szCs w:val="24"/>
        </w:rPr>
        <w:t>Normal Traffic:</w:t>
      </w:r>
    </w:p>
    <w:p w14:paraId="1486819A" w14:textId="77777777" w:rsidR="00885B93" w:rsidRDefault="009A4E43" w:rsidP="00885B93">
      <w:pPr>
        <w:pStyle w:val="ListParagraph"/>
        <w:numPr>
          <w:ilvl w:val="0"/>
          <w:numId w:val="24"/>
        </w:numPr>
        <w:jc w:val="both"/>
        <w:rPr>
          <w:rFonts w:ascii="Arial" w:hAnsi="Arial" w:cs="Arial"/>
          <w:sz w:val="24"/>
          <w:szCs w:val="24"/>
        </w:rPr>
      </w:pPr>
      <w:r w:rsidRPr="00885B93">
        <w:rPr>
          <w:rFonts w:ascii="Arial" w:hAnsi="Arial" w:cs="Arial"/>
          <w:sz w:val="24"/>
          <w:szCs w:val="24"/>
        </w:rPr>
        <w:t>Packet IDs are uniformly distributed between 1 and 10, reflecting legitimate randomness.</w:t>
      </w:r>
    </w:p>
    <w:p w14:paraId="10086DA4" w14:textId="77777777" w:rsidR="00885B93" w:rsidRDefault="009A4E43" w:rsidP="00885B93">
      <w:pPr>
        <w:pStyle w:val="ListParagraph"/>
        <w:numPr>
          <w:ilvl w:val="0"/>
          <w:numId w:val="3"/>
        </w:numPr>
        <w:jc w:val="both"/>
        <w:rPr>
          <w:rFonts w:ascii="Arial" w:hAnsi="Arial" w:cs="Arial"/>
          <w:sz w:val="24"/>
          <w:szCs w:val="24"/>
        </w:rPr>
      </w:pPr>
      <w:r w:rsidRPr="00885B93">
        <w:rPr>
          <w:rFonts w:ascii="Arial" w:hAnsi="Arial" w:cs="Arial"/>
          <w:sz w:val="24"/>
          <w:szCs w:val="24"/>
        </w:rPr>
        <w:t>Attack Traffic:</w:t>
      </w:r>
    </w:p>
    <w:p w14:paraId="30A72CE2" w14:textId="29507E42" w:rsidR="009A4E43" w:rsidRPr="00885B93" w:rsidRDefault="009A4E43" w:rsidP="00885B93">
      <w:pPr>
        <w:pStyle w:val="ListParagraph"/>
        <w:numPr>
          <w:ilvl w:val="0"/>
          <w:numId w:val="25"/>
        </w:numPr>
        <w:jc w:val="both"/>
        <w:rPr>
          <w:rFonts w:ascii="Arial" w:hAnsi="Arial" w:cs="Arial"/>
          <w:sz w:val="24"/>
          <w:szCs w:val="24"/>
        </w:rPr>
      </w:pPr>
      <w:r w:rsidRPr="00885B93">
        <w:rPr>
          <w:rFonts w:ascii="Arial" w:hAnsi="Arial" w:cs="Arial"/>
          <w:sz w:val="24"/>
          <w:szCs w:val="24"/>
        </w:rPr>
        <w:t xml:space="preserve">Packet IDs are skewed, often restricted to a small subset (e.g., 1 and 2), to mimic botnet </w:t>
      </w:r>
      <w:proofErr w:type="spellStart"/>
      <w:r w:rsidRPr="00885B93">
        <w:rPr>
          <w:rFonts w:ascii="Arial" w:hAnsi="Arial" w:cs="Arial"/>
          <w:sz w:val="24"/>
          <w:szCs w:val="24"/>
        </w:rPr>
        <w:t>behavior</w:t>
      </w:r>
      <w:proofErr w:type="spellEnd"/>
      <w:r w:rsidRPr="00885B93">
        <w:rPr>
          <w:rFonts w:ascii="Arial" w:hAnsi="Arial" w:cs="Arial"/>
          <w:sz w:val="24"/>
          <w:szCs w:val="24"/>
        </w:rPr>
        <w:t>.</w:t>
      </w:r>
    </w:p>
    <w:p w14:paraId="1871960C" w14:textId="77777777" w:rsidR="009A4E43" w:rsidRPr="00885B93" w:rsidRDefault="009A4E43" w:rsidP="009923CA">
      <w:pPr>
        <w:jc w:val="both"/>
        <w:rPr>
          <w:rFonts w:ascii="Arial" w:hAnsi="Arial" w:cs="Arial"/>
          <w:b/>
          <w:bCs/>
          <w:sz w:val="24"/>
          <w:szCs w:val="24"/>
        </w:rPr>
      </w:pPr>
      <w:r w:rsidRPr="00885B93">
        <w:rPr>
          <w:rFonts w:ascii="Arial" w:hAnsi="Arial" w:cs="Arial"/>
          <w:b/>
          <w:bCs/>
          <w:sz w:val="24"/>
          <w:szCs w:val="24"/>
        </w:rPr>
        <w:t>Step 2: Entropy Calculation</w:t>
      </w:r>
    </w:p>
    <w:p w14:paraId="589609D3" w14:textId="77777777" w:rsidR="009A4E43" w:rsidRPr="009A4E43" w:rsidRDefault="009A4E43" w:rsidP="009923CA">
      <w:pPr>
        <w:numPr>
          <w:ilvl w:val="0"/>
          <w:numId w:val="4"/>
        </w:numPr>
        <w:jc w:val="both"/>
        <w:rPr>
          <w:rFonts w:ascii="Arial" w:hAnsi="Arial" w:cs="Arial"/>
          <w:sz w:val="24"/>
          <w:szCs w:val="24"/>
        </w:rPr>
      </w:pPr>
      <w:r w:rsidRPr="009A4E43">
        <w:rPr>
          <w:rFonts w:ascii="Arial" w:hAnsi="Arial" w:cs="Arial"/>
          <w:sz w:val="24"/>
          <w:szCs w:val="24"/>
        </w:rPr>
        <w:t>Baseline entropy is calculated using normal traffic.</w:t>
      </w:r>
    </w:p>
    <w:p w14:paraId="0F03B7BA" w14:textId="77777777" w:rsidR="009A4E43" w:rsidRPr="009A4E43" w:rsidRDefault="009A4E43" w:rsidP="009923CA">
      <w:pPr>
        <w:numPr>
          <w:ilvl w:val="0"/>
          <w:numId w:val="4"/>
        </w:numPr>
        <w:jc w:val="both"/>
        <w:rPr>
          <w:rFonts w:ascii="Arial" w:hAnsi="Arial" w:cs="Arial"/>
          <w:sz w:val="24"/>
          <w:szCs w:val="24"/>
        </w:rPr>
      </w:pPr>
      <w:r w:rsidRPr="009A4E43">
        <w:rPr>
          <w:rFonts w:ascii="Arial" w:hAnsi="Arial" w:cs="Arial"/>
          <w:sz w:val="24"/>
          <w:szCs w:val="24"/>
        </w:rPr>
        <w:t>Current entropy is computed for the simulated or live traffic.</w:t>
      </w:r>
    </w:p>
    <w:p w14:paraId="1CAC0668" w14:textId="77777777" w:rsidR="009A4E43" w:rsidRPr="00885B93" w:rsidRDefault="009A4E43" w:rsidP="009923CA">
      <w:pPr>
        <w:jc w:val="both"/>
        <w:rPr>
          <w:rFonts w:ascii="Arial" w:hAnsi="Arial" w:cs="Arial"/>
          <w:b/>
          <w:bCs/>
          <w:sz w:val="24"/>
          <w:szCs w:val="24"/>
        </w:rPr>
      </w:pPr>
      <w:r w:rsidRPr="00885B93">
        <w:rPr>
          <w:rFonts w:ascii="Arial" w:hAnsi="Arial" w:cs="Arial"/>
          <w:b/>
          <w:bCs/>
          <w:sz w:val="24"/>
          <w:szCs w:val="24"/>
        </w:rPr>
        <w:t>Step 3: Deviation Analysis</w:t>
      </w:r>
    </w:p>
    <w:p w14:paraId="0E7E813A" w14:textId="77777777" w:rsidR="009A4E43" w:rsidRPr="009A4E43" w:rsidRDefault="009A4E43" w:rsidP="009923CA">
      <w:pPr>
        <w:numPr>
          <w:ilvl w:val="0"/>
          <w:numId w:val="5"/>
        </w:numPr>
        <w:jc w:val="both"/>
        <w:rPr>
          <w:rFonts w:ascii="Arial" w:hAnsi="Arial" w:cs="Arial"/>
          <w:sz w:val="24"/>
          <w:szCs w:val="24"/>
        </w:rPr>
      </w:pPr>
      <w:r w:rsidRPr="009A4E43">
        <w:rPr>
          <w:rFonts w:ascii="Arial" w:hAnsi="Arial" w:cs="Arial"/>
          <w:sz w:val="24"/>
          <w:szCs w:val="24"/>
        </w:rPr>
        <w:t>The absolute deviation between baseline and current entropy is calculated.</w:t>
      </w:r>
    </w:p>
    <w:p w14:paraId="26303F73" w14:textId="77777777" w:rsidR="009A4E43" w:rsidRPr="009A4E43" w:rsidRDefault="009A4E43" w:rsidP="009923CA">
      <w:pPr>
        <w:numPr>
          <w:ilvl w:val="0"/>
          <w:numId w:val="5"/>
        </w:numPr>
        <w:jc w:val="both"/>
        <w:rPr>
          <w:rFonts w:ascii="Arial" w:hAnsi="Arial" w:cs="Arial"/>
          <w:sz w:val="24"/>
          <w:szCs w:val="24"/>
        </w:rPr>
      </w:pPr>
      <w:r w:rsidRPr="009A4E43">
        <w:rPr>
          <w:rFonts w:ascii="Arial" w:hAnsi="Arial" w:cs="Arial"/>
          <w:sz w:val="24"/>
          <w:szCs w:val="24"/>
        </w:rPr>
        <w:t>A threshold value (e.g., 0.5) is used to classify traffic.</w:t>
      </w:r>
    </w:p>
    <w:p w14:paraId="23FEED28" w14:textId="77777777" w:rsidR="009A4E43" w:rsidRPr="00885B93" w:rsidRDefault="009A4E43" w:rsidP="009923CA">
      <w:pPr>
        <w:jc w:val="both"/>
        <w:rPr>
          <w:rFonts w:ascii="Arial" w:hAnsi="Arial" w:cs="Arial"/>
          <w:b/>
          <w:bCs/>
          <w:sz w:val="24"/>
          <w:szCs w:val="24"/>
        </w:rPr>
      </w:pPr>
      <w:r w:rsidRPr="00885B93">
        <w:rPr>
          <w:rFonts w:ascii="Arial" w:hAnsi="Arial" w:cs="Arial"/>
          <w:b/>
          <w:bCs/>
          <w:sz w:val="24"/>
          <w:szCs w:val="24"/>
        </w:rPr>
        <w:t>Step 4: DDoS Detection</w:t>
      </w:r>
    </w:p>
    <w:p w14:paraId="05DCCADC" w14:textId="77777777" w:rsidR="009A4E43" w:rsidRPr="009A4E43" w:rsidRDefault="009A4E43" w:rsidP="009923CA">
      <w:pPr>
        <w:numPr>
          <w:ilvl w:val="0"/>
          <w:numId w:val="6"/>
        </w:numPr>
        <w:jc w:val="both"/>
        <w:rPr>
          <w:rFonts w:ascii="Arial" w:hAnsi="Arial" w:cs="Arial"/>
          <w:sz w:val="24"/>
          <w:szCs w:val="24"/>
        </w:rPr>
      </w:pPr>
      <w:r w:rsidRPr="009A4E43">
        <w:rPr>
          <w:rFonts w:ascii="Arial" w:hAnsi="Arial" w:cs="Arial"/>
          <w:sz w:val="24"/>
          <w:szCs w:val="24"/>
        </w:rPr>
        <w:t>Traffic is flagged as malicious if the deviation exceeds the threshold.</w:t>
      </w:r>
    </w:p>
    <w:p w14:paraId="605AC780" w14:textId="77777777" w:rsidR="009A4E43" w:rsidRPr="009A4E43" w:rsidRDefault="009A4E43" w:rsidP="009923CA">
      <w:pPr>
        <w:jc w:val="both"/>
        <w:rPr>
          <w:rFonts w:ascii="Arial" w:hAnsi="Arial" w:cs="Arial"/>
          <w:sz w:val="24"/>
          <w:szCs w:val="24"/>
        </w:rPr>
      </w:pPr>
    </w:p>
    <w:p w14:paraId="692B4E0A" w14:textId="4891AA41" w:rsidR="009A4E43" w:rsidRPr="00084ACA" w:rsidRDefault="009A4E43" w:rsidP="00885B93">
      <w:pPr>
        <w:jc w:val="center"/>
        <w:rPr>
          <w:rFonts w:ascii="Arial" w:hAnsi="Arial" w:cs="Arial"/>
          <w:b/>
          <w:bCs/>
          <w:sz w:val="28"/>
          <w:szCs w:val="28"/>
        </w:rPr>
      </w:pPr>
      <w:r w:rsidRPr="00084ACA">
        <w:rPr>
          <w:rFonts w:ascii="Arial" w:hAnsi="Arial" w:cs="Arial"/>
          <w:b/>
          <w:bCs/>
          <w:sz w:val="28"/>
          <w:szCs w:val="28"/>
        </w:rPr>
        <w:t>Implementation</w:t>
      </w:r>
    </w:p>
    <w:p w14:paraId="64BF4591" w14:textId="77777777" w:rsidR="009A4E43" w:rsidRPr="00885B93" w:rsidRDefault="009A4E43" w:rsidP="009923CA">
      <w:pPr>
        <w:jc w:val="both"/>
        <w:rPr>
          <w:rFonts w:ascii="Arial" w:hAnsi="Arial" w:cs="Arial"/>
          <w:b/>
          <w:bCs/>
          <w:sz w:val="24"/>
          <w:szCs w:val="24"/>
        </w:rPr>
      </w:pPr>
      <w:r w:rsidRPr="00885B93">
        <w:rPr>
          <w:rFonts w:ascii="Arial" w:hAnsi="Arial" w:cs="Arial"/>
          <w:b/>
          <w:bCs/>
          <w:sz w:val="24"/>
          <w:szCs w:val="24"/>
        </w:rPr>
        <w:t>Tools and Technologies</w:t>
      </w:r>
    </w:p>
    <w:p w14:paraId="18DCC4C3" w14:textId="77777777" w:rsidR="009A4E43" w:rsidRPr="009A4E43" w:rsidRDefault="009A4E43" w:rsidP="009923CA">
      <w:pPr>
        <w:numPr>
          <w:ilvl w:val="0"/>
          <w:numId w:val="7"/>
        </w:numPr>
        <w:jc w:val="both"/>
        <w:rPr>
          <w:rFonts w:ascii="Arial" w:hAnsi="Arial" w:cs="Arial"/>
          <w:sz w:val="24"/>
          <w:szCs w:val="24"/>
        </w:rPr>
      </w:pPr>
      <w:r w:rsidRPr="009A4E43">
        <w:rPr>
          <w:rFonts w:ascii="Arial" w:hAnsi="Arial" w:cs="Arial"/>
          <w:sz w:val="24"/>
          <w:szCs w:val="24"/>
        </w:rPr>
        <w:t>Backend: Flask framework for API implementation.</w:t>
      </w:r>
    </w:p>
    <w:p w14:paraId="687534B2" w14:textId="77777777" w:rsidR="009A4E43" w:rsidRPr="009A4E43" w:rsidRDefault="009A4E43" w:rsidP="009923CA">
      <w:pPr>
        <w:numPr>
          <w:ilvl w:val="0"/>
          <w:numId w:val="7"/>
        </w:numPr>
        <w:jc w:val="both"/>
        <w:rPr>
          <w:rFonts w:ascii="Arial" w:hAnsi="Arial" w:cs="Arial"/>
          <w:sz w:val="24"/>
          <w:szCs w:val="24"/>
        </w:rPr>
      </w:pPr>
      <w:r w:rsidRPr="009A4E43">
        <w:rPr>
          <w:rFonts w:ascii="Arial" w:hAnsi="Arial" w:cs="Arial"/>
          <w:sz w:val="24"/>
          <w:szCs w:val="24"/>
        </w:rPr>
        <w:t>Frontend: HTML, CSS, JavaScript for user interaction.</w:t>
      </w:r>
    </w:p>
    <w:p w14:paraId="51D4D320" w14:textId="77777777" w:rsidR="00885B93" w:rsidRDefault="009A4E43" w:rsidP="00885B93">
      <w:pPr>
        <w:numPr>
          <w:ilvl w:val="0"/>
          <w:numId w:val="7"/>
        </w:numPr>
        <w:jc w:val="both"/>
        <w:rPr>
          <w:rFonts w:ascii="Arial" w:hAnsi="Arial" w:cs="Arial"/>
          <w:sz w:val="24"/>
          <w:szCs w:val="24"/>
        </w:rPr>
      </w:pPr>
      <w:r w:rsidRPr="009A4E43">
        <w:rPr>
          <w:rFonts w:ascii="Arial" w:hAnsi="Arial" w:cs="Arial"/>
          <w:sz w:val="24"/>
          <w:szCs w:val="24"/>
        </w:rPr>
        <w:t>Libraries:</w:t>
      </w:r>
    </w:p>
    <w:p w14:paraId="296642F7" w14:textId="77777777" w:rsidR="00885B93" w:rsidRPr="00885B93" w:rsidRDefault="009A4E43" w:rsidP="00885B93">
      <w:pPr>
        <w:pStyle w:val="ListParagraph"/>
        <w:numPr>
          <w:ilvl w:val="0"/>
          <w:numId w:val="22"/>
        </w:numPr>
        <w:jc w:val="both"/>
        <w:rPr>
          <w:rFonts w:ascii="Arial" w:hAnsi="Arial" w:cs="Arial"/>
          <w:sz w:val="24"/>
          <w:szCs w:val="24"/>
        </w:rPr>
      </w:pPr>
      <w:r w:rsidRPr="00885B93">
        <w:rPr>
          <w:rFonts w:ascii="Arial" w:hAnsi="Arial" w:cs="Arial"/>
          <w:sz w:val="24"/>
          <w:szCs w:val="24"/>
        </w:rPr>
        <w:t>math: For entropy computation.</w:t>
      </w:r>
    </w:p>
    <w:p w14:paraId="6A31F955" w14:textId="77777777" w:rsidR="00885B93" w:rsidRPr="00885B93" w:rsidRDefault="009A4E43" w:rsidP="00885B93">
      <w:pPr>
        <w:pStyle w:val="ListParagraph"/>
        <w:numPr>
          <w:ilvl w:val="0"/>
          <w:numId w:val="22"/>
        </w:numPr>
        <w:jc w:val="both"/>
        <w:rPr>
          <w:rFonts w:ascii="Arial" w:hAnsi="Arial" w:cs="Arial"/>
          <w:sz w:val="24"/>
          <w:szCs w:val="24"/>
        </w:rPr>
      </w:pPr>
      <w:proofErr w:type="spellStart"/>
      <w:proofErr w:type="gramStart"/>
      <w:r w:rsidRPr="00885B93">
        <w:rPr>
          <w:rFonts w:ascii="Arial" w:hAnsi="Arial" w:cs="Arial"/>
          <w:sz w:val="24"/>
          <w:szCs w:val="24"/>
        </w:rPr>
        <w:t>collections.Counter</w:t>
      </w:r>
      <w:proofErr w:type="spellEnd"/>
      <w:proofErr w:type="gramEnd"/>
      <w:r w:rsidRPr="00885B93">
        <w:rPr>
          <w:rFonts w:ascii="Arial" w:hAnsi="Arial" w:cs="Arial"/>
          <w:sz w:val="24"/>
          <w:szCs w:val="24"/>
        </w:rPr>
        <w:t xml:space="preserve">: For packet frequency </w:t>
      </w:r>
      <w:proofErr w:type="spellStart"/>
      <w:r w:rsidRPr="00885B93">
        <w:rPr>
          <w:rFonts w:ascii="Arial" w:hAnsi="Arial" w:cs="Arial"/>
          <w:sz w:val="24"/>
          <w:szCs w:val="24"/>
        </w:rPr>
        <w:t>analysis.</w:t>
      </w:r>
      <w:proofErr w:type="spellEnd"/>
    </w:p>
    <w:p w14:paraId="5D7BFC10" w14:textId="73FDC9C1" w:rsidR="009A4E43" w:rsidRPr="00885B93" w:rsidRDefault="009A4E43" w:rsidP="00885B93">
      <w:pPr>
        <w:pStyle w:val="ListParagraph"/>
        <w:numPr>
          <w:ilvl w:val="0"/>
          <w:numId w:val="22"/>
        </w:numPr>
        <w:jc w:val="both"/>
        <w:rPr>
          <w:rFonts w:ascii="Arial" w:hAnsi="Arial" w:cs="Arial"/>
          <w:sz w:val="24"/>
          <w:szCs w:val="24"/>
        </w:rPr>
      </w:pPr>
      <w:r w:rsidRPr="00885B93">
        <w:rPr>
          <w:rFonts w:ascii="Arial" w:hAnsi="Arial" w:cs="Arial"/>
          <w:sz w:val="24"/>
          <w:szCs w:val="24"/>
        </w:rPr>
        <w:t>flask-</w:t>
      </w:r>
      <w:proofErr w:type="spellStart"/>
      <w:r w:rsidRPr="00885B93">
        <w:rPr>
          <w:rFonts w:ascii="Arial" w:hAnsi="Arial" w:cs="Arial"/>
          <w:sz w:val="24"/>
          <w:szCs w:val="24"/>
        </w:rPr>
        <w:t>cors</w:t>
      </w:r>
      <w:proofErr w:type="spellEnd"/>
      <w:r w:rsidRPr="00885B93">
        <w:rPr>
          <w:rFonts w:ascii="Arial" w:hAnsi="Arial" w:cs="Arial"/>
          <w:sz w:val="24"/>
          <w:szCs w:val="24"/>
        </w:rPr>
        <w:t>: To handle cross-origin resource sharing.</w:t>
      </w:r>
    </w:p>
    <w:p w14:paraId="7881DC6F" w14:textId="77777777" w:rsidR="009A4E43" w:rsidRPr="00084ACA" w:rsidRDefault="009A4E43" w:rsidP="009923CA">
      <w:pPr>
        <w:jc w:val="both"/>
        <w:rPr>
          <w:rFonts w:ascii="Arial" w:hAnsi="Arial" w:cs="Arial"/>
          <w:b/>
          <w:bCs/>
          <w:sz w:val="24"/>
          <w:szCs w:val="24"/>
        </w:rPr>
      </w:pPr>
      <w:r w:rsidRPr="00084ACA">
        <w:rPr>
          <w:rFonts w:ascii="Arial" w:hAnsi="Arial" w:cs="Arial"/>
          <w:b/>
          <w:bCs/>
          <w:sz w:val="24"/>
          <w:szCs w:val="24"/>
        </w:rPr>
        <w:t>Implementation Steps</w:t>
      </w:r>
    </w:p>
    <w:p w14:paraId="17CA2CD5" w14:textId="77777777" w:rsidR="00885B93" w:rsidRDefault="009A4E43" w:rsidP="00885B93">
      <w:pPr>
        <w:numPr>
          <w:ilvl w:val="0"/>
          <w:numId w:val="8"/>
        </w:numPr>
        <w:jc w:val="both"/>
        <w:rPr>
          <w:rFonts w:ascii="Arial" w:hAnsi="Arial" w:cs="Arial"/>
          <w:sz w:val="24"/>
          <w:szCs w:val="24"/>
        </w:rPr>
      </w:pPr>
      <w:r w:rsidRPr="009A4E43">
        <w:rPr>
          <w:rFonts w:ascii="Arial" w:hAnsi="Arial" w:cs="Arial"/>
          <w:sz w:val="24"/>
          <w:szCs w:val="24"/>
        </w:rPr>
        <w:t>Simulate Traffic:</w:t>
      </w:r>
    </w:p>
    <w:p w14:paraId="685AAD60" w14:textId="77777777" w:rsidR="00885B93" w:rsidRPr="00885B93" w:rsidRDefault="009A4E43" w:rsidP="00885B93">
      <w:pPr>
        <w:pStyle w:val="ListParagraph"/>
        <w:numPr>
          <w:ilvl w:val="0"/>
          <w:numId w:val="26"/>
        </w:numPr>
        <w:jc w:val="both"/>
        <w:rPr>
          <w:rFonts w:ascii="Arial" w:hAnsi="Arial" w:cs="Arial"/>
          <w:sz w:val="24"/>
          <w:szCs w:val="24"/>
        </w:rPr>
      </w:pPr>
      <w:r w:rsidRPr="00885B93">
        <w:rPr>
          <w:rFonts w:ascii="Arial" w:hAnsi="Arial" w:cs="Arial"/>
          <w:sz w:val="24"/>
          <w:szCs w:val="24"/>
        </w:rPr>
        <w:t>Generate packet flows for both normal and attack scenarios.</w:t>
      </w:r>
    </w:p>
    <w:p w14:paraId="29419B06" w14:textId="06EDB58E" w:rsidR="009A4E43" w:rsidRPr="00885B93" w:rsidRDefault="009A4E43" w:rsidP="00885B93">
      <w:pPr>
        <w:pStyle w:val="ListParagraph"/>
        <w:numPr>
          <w:ilvl w:val="0"/>
          <w:numId w:val="26"/>
        </w:numPr>
        <w:jc w:val="both"/>
        <w:rPr>
          <w:rFonts w:ascii="Arial" w:hAnsi="Arial" w:cs="Arial"/>
          <w:sz w:val="24"/>
          <w:szCs w:val="24"/>
        </w:rPr>
      </w:pPr>
      <w:r w:rsidRPr="00885B93">
        <w:rPr>
          <w:rFonts w:ascii="Arial" w:hAnsi="Arial" w:cs="Arial"/>
          <w:sz w:val="24"/>
          <w:szCs w:val="24"/>
        </w:rPr>
        <w:t xml:space="preserve">Use the function </w:t>
      </w:r>
      <w:proofErr w:type="spellStart"/>
      <w:r w:rsidRPr="00885B93">
        <w:rPr>
          <w:rFonts w:ascii="Arial" w:hAnsi="Arial" w:cs="Arial"/>
          <w:sz w:val="24"/>
          <w:szCs w:val="24"/>
        </w:rPr>
        <w:t>simulate_packet_</w:t>
      </w:r>
      <w:proofErr w:type="gramStart"/>
      <w:r w:rsidRPr="00885B93">
        <w:rPr>
          <w:rFonts w:ascii="Arial" w:hAnsi="Arial" w:cs="Arial"/>
          <w:sz w:val="24"/>
          <w:szCs w:val="24"/>
        </w:rPr>
        <w:t>flow</w:t>
      </w:r>
      <w:proofErr w:type="spellEnd"/>
      <w:r w:rsidRPr="00885B93">
        <w:rPr>
          <w:rFonts w:ascii="Arial" w:hAnsi="Arial" w:cs="Arial"/>
          <w:sz w:val="24"/>
          <w:szCs w:val="24"/>
        </w:rPr>
        <w:t>(</w:t>
      </w:r>
      <w:proofErr w:type="gramEnd"/>
      <w:r w:rsidRPr="00885B93">
        <w:rPr>
          <w:rFonts w:ascii="Arial" w:hAnsi="Arial" w:cs="Arial"/>
          <w:sz w:val="24"/>
          <w:szCs w:val="24"/>
        </w:rPr>
        <w:t>) to create realistic distributions.</w:t>
      </w:r>
    </w:p>
    <w:p w14:paraId="455131D5" w14:textId="77777777" w:rsidR="00885B93" w:rsidRDefault="009A4E43" w:rsidP="00885B93">
      <w:pPr>
        <w:numPr>
          <w:ilvl w:val="0"/>
          <w:numId w:val="8"/>
        </w:numPr>
        <w:jc w:val="both"/>
        <w:rPr>
          <w:rFonts w:ascii="Arial" w:hAnsi="Arial" w:cs="Arial"/>
          <w:sz w:val="24"/>
          <w:szCs w:val="24"/>
        </w:rPr>
      </w:pPr>
      <w:r w:rsidRPr="009A4E43">
        <w:rPr>
          <w:rFonts w:ascii="Arial" w:hAnsi="Arial" w:cs="Arial"/>
          <w:sz w:val="24"/>
          <w:szCs w:val="24"/>
        </w:rPr>
        <w:t>Compute Entropy:</w:t>
      </w:r>
    </w:p>
    <w:p w14:paraId="71AF0DCC" w14:textId="412BB87C" w:rsidR="009A4E43" w:rsidRPr="00885B93" w:rsidRDefault="009A4E43" w:rsidP="00885B93">
      <w:pPr>
        <w:pStyle w:val="ListParagraph"/>
        <w:numPr>
          <w:ilvl w:val="0"/>
          <w:numId w:val="27"/>
        </w:numPr>
        <w:jc w:val="both"/>
        <w:rPr>
          <w:rFonts w:ascii="Arial" w:hAnsi="Arial" w:cs="Arial"/>
          <w:sz w:val="24"/>
          <w:szCs w:val="24"/>
        </w:rPr>
      </w:pPr>
      <w:r w:rsidRPr="00885B93">
        <w:rPr>
          <w:rFonts w:ascii="Arial" w:hAnsi="Arial" w:cs="Arial"/>
          <w:sz w:val="24"/>
          <w:szCs w:val="24"/>
        </w:rPr>
        <w:t xml:space="preserve">Implement Shannon entropy computation using </w:t>
      </w:r>
      <w:proofErr w:type="spellStart"/>
      <w:r w:rsidRPr="00885B93">
        <w:rPr>
          <w:rFonts w:ascii="Arial" w:hAnsi="Arial" w:cs="Arial"/>
          <w:sz w:val="24"/>
          <w:szCs w:val="24"/>
        </w:rPr>
        <w:t>calculate_</w:t>
      </w:r>
      <w:proofErr w:type="gramStart"/>
      <w:r w:rsidRPr="00885B93">
        <w:rPr>
          <w:rFonts w:ascii="Arial" w:hAnsi="Arial" w:cs="Arial"/>
          <w:sz w:val="24"/>
          <w:szCs w:val="24"/>
        </w:rPr>
        <w:t>entropy</w:t>
      </w:r>
      <w:proofErr w:type="spellEnd"/>
      <w:r w:rsidRPr="00885B93">
        <w:rPr>
          <w:rFonts w:ascii="Arial" w:hAnsi="Arial" w:cs="Arial"/>
          <w:sz w:val="24"/>
          <w:szCs w:val="24"/>
        </w:rPr>
        <w:t>(</w:t>
      </w:r>
      <w:proofErr w:type="gramEnd"/>
      <w:r w:rsidRPr="00885B93">
        <w:rPr>
          <w:rFonts w:ascii="Arial" w:hAnsi="Arial" w:cs="Arial"/>
          <w:sz w:val="24"/>
          <w:szCs w:val="24"/>
        </w:rPr>
        <w:t>).</w:t>
      </w:r>
    </w:p>
    <w:p w14:paraId="05749B27" w14:textId="77777777" w:rsidR="00885B93" w:rsidRDefault="009A4E43" w:rsidP="00885B93">
      <w:pPr>
        <w:numPr>
          <w:ilvl w:val="0"/>
          <w:numId w:val="8"/>
        </w:numPr>
        <w:jc w:val="both"/>
        <w:rPr>
          <w:rFonts w:ascii="Arial" w:hAnsi="Arial" w:cs="Arial"/>
          <w:sz w:val="24"/>
          <w:szCs w:val="24"/>
        </w:rPr>
      </w:pPr>
      <w:r w:rsidRPr="009A4E43">
        <w:rPr>
          <w:rFonts w:ascii="Arial" w:hAnsi="Arial" w:cs="Arial"/>
          <w:sz w:val="24"/>
          <w:szCs w:val="24"/>
        </w:rPr>
        <w:t>Detect Anomalies:</w:t>
      </w:r>
    </w:p>
    <w:p w14:paraId="220AE02D" w14:textId="0EF26E0D" w:rsidR="009A4E43" w:rsidRPr="00885B93" w:rsidRDefault="009A4E43" w:rsidP="00885B93">
      <w:pPr>
        <w:pStyle w:val="ListParagraph"/>
        <w:numPr>
          <w:ilvl w:val="0"/>
          <w:numId w:val="27"/>
        </w:numPr>
        <w:jc w:val="both"/>
        <w:rPr>
          <w:rFonts w:ascii="Arial" w:hAnsi="Arial" w:cs="Arial"/>
          <w:sz w:val="24"/>
          <w:szCs w:val="24"/>
        </w:rPr>
      </w:pPr>
      <w:r w:rsidRPr="00885B93">
        <w:rPr>
          <w:rFonts w:ascii="Arial" w:hAnsi="Arial" w:cs="Arial"/>
          <w:sz w:val="24"/>
          <w:szCs w:val="24"/>
        </w:rPr>
        <w:t xml:space="preserve">Compare current entropy with baseline entropy using </w:t>
      </w:r>
      <w:proofErr w:type="spellStart"/>
      <w:r w:rsidRPr="00885B93">
        <w:rPr>
          <w:rFonts w:ascii="Arial" w:hAnsi="Arial" w:cs="Arial"/>
          <w:sz w:val="24"/>
          <w:szCs w:val="24"/>
        </w:rPr>
        <w:t>detect_</w:t>
      </w:r>
      <w:proofErr w:type="gramStart"/>
      <w:r w:rsidRPr="00885B93">
        <w:rPr>
          <w:rFonts w:ascii="Arial" w:hAnsi="Arial" w:cs="Arial"/>
          <w:sz w:val="24"/>
          <w:szCs w:val="24"/>
        </w:rPr>
        <w:t>ddos</w:t>
      </w:r>
      <w:proofErr w:type="spellEnd"/>
      <w:r w:rsidRPr="00885B93">
        <w:rPr>
          <w:rFonts w:ascii="Arial" w:hAnsi="Arial" w:cs="Arial"/>
          <w:sz w:val="24"/>
          <w:szCs w:val="24"/>
        </w:rPr>
        <w:t>(</w:t>
      </w:r>
      <w:proofErr w:type="gramEnd"/>
      <w:r w:rsidRPr="00885B93">
        <w:rPr>
          <w:rFonts w:ascii="Arial" w:hAnsi="Arial" w:cs="Arial"/>
          <w:sz w:val="24"/>
          <w:szCs w:val="24"/>
        </w:rPr>
        <w:t>).</w:t>
      </w:r>
    </w:p>
    <w:p w14:paraId="5CD9A14B" w14:textId="77777777" w:rsidR="00885B93" w:rsidRDefault="009A4E43" w:rsidP="00885B93">
      <w:pPr>
        <w:numPr>
          <w:ilvl w:val="0"/>
          <w:numId w:val="8"/>
        </w:numPr>
        <w:jc w:val="both"/>
        <w:rPr>
          <w:rFonts w:ascii="Arial" w:hAnsi="Arial" w:cs="Arial"/>
          <w:sz w:val="24"/>
          <w:szCs w:val="24"/>
        </w:rPr>
      </w:pPr>
      <w:r w:rsidRPr="009A4E43">
        <w:rPr>
          <w:rFonts w:ascii="Arial" w:hAnsi="Arial" w:cs="Arial"/>
          <w:sz w:val="24"/>
          <w:szCs w:val="24"/>
        </w:rPr>
        <w:lastRenderedPageBreak/>
        <w:t>Integrate Frontend and Backend:</w:t>
      </w:r>
    </w:p>
    <w:p w14:paraId="2CEE4748" w14:textId="77777777" w:rsidR="00885B93" w:rsidRPr="00885B93" w:rsidRDefault="009A4E43" w:rsidP="00885B93">
      <w:pPr>
        <w:pStyle w:val="ListParagraph"/>
        <w:numPr>
          <w:ilvl w:val="0"/>
          <w:numId w:val="27"/>
        </w:numPr>
        <w:jc w:val="both"/>
        <w:rPr>
          <w:rFonts w:ascii="Arial" w:hAnsi="Arial" w:cs="Arial"/>
          <w:sz w:val="24"/>
          <w:szCs w:val="24"/>
        </w:rPr>
      </w:pPr>
      <w:r w:rsidRPr="00885B93">
        <w:rPr>
          <w:rFonts w:ascii="Arial" w:hAnsi="Arial" w:cs="Arial"/>
          <w:sz w:val="24"/>
          <w:szCs w:val="24"/>
        </w:rPr>
        <w:t>Use Flask APIs to process traffic and deliver results.</w:t>
      </w:r>
    </w:p>
    <w:p w14:paraId="4174D4D1" w14:textId="62C4A4AC" w:rsidR="009A4E43" w:rsidRPr="00885B93" w:rsidRDefault="009A4E43" w:rsidP="00885B93">
      <w:pPr>
        <w:pStyle w:val="ListParagraph"/>
        <w:numPr>
          <w:ilvl w:val="0"/>
          <w:numId w:val="27"/>
        </w:numPr>
        <w:jc w:val="both"/>
        <w:rPr>
          <w:rFonts w:ascii="Arial" w:hAnsi="Arial" w:cs="Arial"/>
          <w:sz w:val="24"/>
          <w:szCs w:val="24"/>
        </w:rPr>
      </w:pPr>
      <w:r w:rsidRPr="00885B93">
        <w:rPr>
          <w:rFonts w:ascii="Arial" w:hAnsi="Arial" w:cs="Arial"/>
          <w:sz w:val="24"/>
          <w:szCs w:val="24"/>
        </w:rPr>
        <w:t>Build an interactive frontend for real-time detection.</w:t>
      </w:r>
    </w:p>
    <w:p w14:paraId="278969B8" w14:textId="150327F2" w:rsidR="009A4E43" w:rsidRPr="009A4E43" w:rsidRDefault="009A4E43" w:rsidP="009923CA">
      <w:pPr>
        <w:jc w:val="both"/>
        <w:rPr>
          <w:rFonts w:ascii="Arial" w:hAnsi="Arial" w:cs="Arial"/>
          <w:sz w:val="24"/>
          <w:szCs w:val="24"/>
        </w:rPr>
      </w:pPr>
    </w:p>
    <w:p w14:paraId="2F358C96" w14:textId="3727483F" w:rsidR="009A4E43" w:rsidRPr="00084ACA" w:rsidRDefault="009A4E43" w:rsidP="00885B93">
      <w:pPr>
        <w:jc w:val="center"/>
        <w:rPr>
          <w:rFonts w:ascii="Arial" w:hAnsi="Arial" w:cs="Arial"/>
          <w:b/>
          <w:bCs/>
          <w:sz w:val="28"/>
          <w:szCs w:val="28"/>
        </w:rPr>
      </w:pPr>
      <w:r w:rsidRPr="00084ACA">
        <w:rPr>
          <w:rFonts w:ascii="Arial" w:hAnsi="Arial" w:cs="Arial"/>
          <w:b/>
          <w:bCs/>
          <w:sz w:val="28"/>
          <w:szCs w:val="28"/>
        </w:rPr>
        <w:t>Conclusion</w:t>
      </w:r>
    </w:p>
    <w:p w14:paraId="355D8CCC" w14:textId="77777777" w:rsidR="00885B93" w:rsidRDefault="009A4E43" w:rsidP="00885B93">
      <w:pPr>
        <w:jc w:val="both"/>
        <w:rPr>
          <w:rFonts w:ascii="Arial" w:hAnsi="Arial" w:cs="Arial"/>
          <w:sz w:val="24"/>
          <w:szCs w:val="24"/>
        </w:rPr>
      </w:pPr>
      <w:r w:rsidRPr="009A4E43">
        <w:rPr>
          <w:rFonts w:ascii="Arial" w:hAnsi="Arial" w:cs="Arial"/>
          <w:sz w:val="24"/>
          <w:szCs w:val="24"/>
        </w:rPr>
        <w:t>Entropy-based detection provides a lightweight and effective solution for real-time DDoS attack identification. The system dynamically adapts to changes in legitimate traffic, reducing false positives while maintaining high detection accuracy. Future developments could involve:</w:t>
      </w:r>
    </w:p>
    <w:p w14:paraId="525006A9" w14:textId="77777777" w:rsidR="00885B93" w:rsidRPr="00885B93" w:rsidRDefault="009A4E43" w:rsidP="00885B93">
      <w:pPr>
        <w:pStyle w:val="ListParagraph"/>
        <w:numPr>
          <w:ilvl w:val="0"/>
          <w:numId w:val="21"/>
        </w:numPr>
        <w:jc w:val="both"/>
        <w:rPr>
          <w:rFonts w:ascii="Arial" w:hAnsi="Arial" w:cs="Arial"/>
          <w:sz w:val="24"/>
          <w:szCs w:val="24"/>
        </w:rPr>
      </w:pPr>
      <w:r w:rsidRPr="00885B93">
        <w:rPr>
          <w:rFonts w:ascii="Arial" w:hAnsi="Arial" w:cs="Arial"/>
          <w:sz w:val="24"/>
          <w:szCs w:val="24"/>
        </w:rPr>
        <w:t>Testing the model with real-world datasets.</w:t>
      </w:r>
    </w:p>
    <w:p w14:paraId="212FD6EF" w14:textId="77777777" w:rsidR="00885B93" w:rsidRPr="00885B93" w:rsidRDefault="009A4E43" w:rsidP="00885B93">
      <w:pPr>
        <w:pStyle w:val="ListParagraph"/>
        <w:numPr>
          <w:ilvl w:val="0"/>
          <w:numId w:val="21"/>
        </w:numPr>
        <w:jc w:val="both"/>
        <w:rPr>
          <w:rFonts w:ascii="Arial" w:hAnsi="Arial" w:cs="Arial"/>
          <w:sz w:val="24"/>
          <w:szCs w:val="24"/>
        </w:rPr>
      </w:pPr>
      <w:r w:rsidRPr="00885B93">
        <w:rPr>
          <w:rFonts w:ascii="Arial" w:hAnsi="Arial" w:cs="Arial"/>
          <w:sz w:val="24"/>
          <w:szCs w:val="24"/>
        </w:rPr>
        <w:t>Integrating the solution into a live Intrusion Detection System (IDS).</w:t>
      </w:r>
    </w:p>
    <w:p w14:paraId="111B00AE" w14:textId="50DF4A3D" w:rsidR="009A4E43" w:rsidRPr="00885B93" w:rsidRDefault="009A4E43" w:rsidP="00885B93">
      <w:pPr>
        <w:pStyle w:val="ListParagraph"/>
        <w:numPr>
          <w:ilvl w:val="0"/>
          <w:numId w:val="21"/>
        </w:numPr>
        <w:jc w:val="both"/>
        <w:rPr>
          <w:rFonts w:ascii="Arial" w:hAnsi="Arial" w:cs="Arial"/>
          <w:sz w:val="24"/>
          <w:szCs w:val="24"/>
        </w:rPr>
      </w:pPr>
      <w:r w:rsidRPr="00885B93">
        <w:rPr>
          <w:rFonts w:ascii="Arial" w:hAnsi="Arial" w:cs="Arial"/>
          <w:sz w:val="24"/>
          <w:szCs w:val="24"/>
        </w:rPr>
        <w:t>Optimizing the system for large-scale deployment in cloud environments.</w:t>
      </w:r>
    </w:p>
    <w:p w14:paraId="448E1A27" w14:textId="2E89674D" w:rsidR="009A4E43" w:rsidRPr="009A4E43" w:rsidRDefault="009A4E43" w:rsidP="009923CA">
      <w:pPr>
        <w:jc w:val="both"/>
        <w:rPr>
          <w:rFonts w:ascii="Arial" w:hAnsi="Arial" w:cs="Arial"/>
          <w:sz w:val="24"/>
          <w:szCs w:val="24"/>
        </w:rPr>
      </w:pPr>
      <w:r w:rsidRPr="009A4E43">
        <w:rPr>
          <w:rFonts w:ascii="Arial" w:hAnsi="Arial" w:cs="Arial"/>
          <w:sz w:val="24"/>
          <w:szCs w:val="24"/>
        </w:rPr>
        <w:t>This approach not only addresses the limitations of existing methods but also offers a scalable and adaptive framework for combating evolving cyber threats.</w:t>
      </w:r>
    </w:p>
    <w:sectPr w:rsidR="009A4E43" w:rsidRPr="009A4E43" w:rsidSect="002D00B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B3AC0" w14:textId="77777777" w:rsidR="00EF11FE" w:rsidRDefault="00EF11FE" w:rsidP="00084ACA">
      <w:pPr>
        <w:spacing w:after="0" w:line="240" w:lineRule="auto"/>
      </w:pPr>
      <w:r>
        <w:separator/>
      </w:r>
    </w:p>
  </w:endnote>
  <w:endnote w:type="continuationSeparator" w:id="0">
    <w:p w14:paraId="57FC70D7" w14:textId="77777777" w:rsidR="00EF11FE" w:rsidRDefault="00EF11FE" w:rsidP="0008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34195" w14:textId="77777777" w:rsidR="002D00B4" w:rsidRPr="002D00B4" w:rsidRDefault="002D00B4">
    <w:pPr>
      <w:pStyle w:val="Footer"/>
      <w:jc w:val="center"/>
      <w:rPr>
        <w:caps/>
        <w:noProof/>
        <w:color w:val="000000" w:themeColor="text1"/>
      </w:rPr>
    </w:pPr>
    <w:r w:rsidRPr="002D00B4">
      <w:rPr>
        <w:caps/>
        <w:color w:val="000000" w:themeColor="text1"/>
      </w:rPr>
      <w:fldChar w:fldCharType="begin"/>
    </w:r>
    <w:r w:rsidRPr="002D00B4">
      <w:rPr>
        <w:caps/>
        <w:color w:val="000000" w:themeColor="text1"/>
      </w:rPr>
      <w:instrText xml:space="preserve"> PAGE   \* MERGEFORMAT </w:instrText>
    </w:r>
    <w:r w:rsidRPr="002D00B4">
      <w:rPr>
        <w:caps/>
        <w:color w:val="000000" w:themeColor="text1"/>
      </w:rPr>
      <w:fldChar w:fldCharType="separate"/>
    </w:r>
    <w:r w:rsidRPr="002D00B4">
      <w:rPr>
        <w:caps/>
        <w:noProof/>
        <w:color w:val="000000" w:themeColor="text1"/>
      </w:rPr>
      <w:t>2</w:t>
    </w:r>
    <w:r w:rsidRPr="002D00B4">
      <w:rPr>
        <w:caps/>
        <w:noProof/>
        <w:color w:val="000000" w:themeColor="text1"/>
      </w:rPr>
      <w:fldChar w:fldCharType="end"/>
    </w:r>
  </w:p>
  <w:p w14:paraId="6713219D" w14:textId="083677ED" w:rsidR="00084ACA" w:rsidRPr="00084ACA" w:rsidRDefault="00084ACA" w:rsidP="00084AC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ED511" w14:textId="77777777" w:rsidR="00EF11FE" w:rsidRDefault="00EF11FE" w:rsidP="00084ACA">
      <w:pPr>
        <w:spacing w:after="0" w:line="240" w:lineRule="auto"/>
      </w:pPr>
      <w:r>
        <w:separator/>
      </w:r>
    </w:p>
  </w:footnote>
  <w:footnote w:type="continuationSeparator" w:id="0">
    <w:p w14:paraId="26FBD132" w14:textId="77777777" w:rsidR="00EF11FE" w:rsidRDefault="00EF11FE" w:rsidP="00084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0A9C"/>
    <w:multiLevelType w:val="hybridMultilevel"/>
    <w:tmpl w:val="F1E0E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26C8F"/>
    <w:multiLevelType w:val="multilevel"/>
    <w:tmpl w:val="0402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62F2"/>
    <w:multiLevelType w:val="hybridMultilevel"/>
    <w:tmpl w:val="6A9AF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747868"/>
    <w:multiLevelType w:val="hybridMultilevel"/>
    <w:tmpl w:val="F1E0E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373512"/>
    <w:multiLevelType w:val="hybridMultilevel"/>
    <w:tmpl w:val="948C4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8F2176"/>
    <w:multiLevelType w:val="hybridMultilevel"/>
    <w:tmpl w:val="D80E0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594F27"/>
    <w:multiLevelType w:val="hybridMultilevel"/>
    <w:tmpl w:val="8EB66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690143"/>
    <w:multiLevelType w:val="multilevel"/>
    <w:tmpl w:val="46B89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F0D14"/>
    <w:multiLevelType w:val="hybridMultilevel"/>
    <w:tmpl w:val="F77AB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CF51FF"/>
    <w:multiLevelType w:val="multilevel"/>
    <w:tmpl w:val="D7F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312C7"/>
    <w:multiLevelType w:val="multilevel"/>
    <w:tmpl w:val="3826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07003"/>
    <w:multiLevelType w:val="hybridMultilevel"/>
    <w:tmpl w:val="C7743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CAB3574"/>
    <w:multiLevelType w:val="hybridMultilevel"/>
    <w:tmpl w:val="D124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5911A3"/>
    <w:multiLevelType w:val="multilevel"/>
    <w:tmpl w:val="8C2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50B80"/>
    <w:multiLevelType w:val="multilevel"/>
    <w:tmpl w:val="DEBA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334C6"/>
    <w:multiLevelType w:val="hybridMultilevel"/>
    <w:tmpl w:val="BA386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46186F"/>
    <w:multiLevelType w:val="multilevel"/>
    <w:tmpl w:val="FCB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B1290"/>
    <w:multiLevelType w:val="multilevel"/>
    <w:tmpl w:val="C820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05943"/>
    <w:multiLevelType w:val="multilevel"/>
    <w:tmpl w:val="44560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81C16"/>
    <w:multiLevelType w:val="hybridMultilevel"/>
    <w:tmpl w:val="7B18C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B05C8E"/>
    <w:multiLevelType w:val="hybridMultilevel"/>
    <w:tmpl w:val="7D88289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A495078"/>
    <w:multiLevelType w:val="hybridMultilevel"/>
    <w:tmpl w:val="3A289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4F1ECF"/>
    <w:multiLevelType w:val="hybridMultilevel"/>
    <w:tmpl w:val="5D5CE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437DC7"/>
    <w:multiLevelType w:val="hybridMultilevel"/>
    <w:tmpl w:val="FFE49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15389D"/>
    <w:multiLevelType w:val="hybridMultilevel"/>
    <w:tmpl w:val="CE82D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C84BB5"/>
    <w:multiLevelType w:val="hybridMultilevel"/>
    <w:tmpl w:val="4D5AF4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F1B0557"/>
    <w:multiLevelType w:val="hybridMultilevel"/>
    <w:tmpl w:val="FCCCD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637141">
    <w:abstractNumId w:val="10"/>
  </w:num>
  <w:num w:numId="2" w16cid:durableId="901717456">
    <w:abstractNumId w:val="18"/>
  </w:num>
  <w:num w:numId="3" w16cid:durableId="981040140">
    <w:abstractNumId w:val="7"/>
  </w:num>
  <w:num w:numId="4" w16cid:durableId="1491018565">
    <w:abstractNumId w:val="9"/>
  </w:num>
  <w:num w:numId="5" w16cid:durableId="1219049087">
    <w:abstractNumId w:val="13"/>
  </w:num>
  <w:num w:numId="6" w16cid:durableId="915478149">
    <w:abstractNumId w:val="16"/>
  </w:num>
  <w:num w:numId="7" w16cid:durableId="788936589">
    <w:abstractNumId w:val="1"/>
  </w:num>
  <w:num w:numId="8" w16cid:durableId="1066565218">
    <w:abstractNumId w:val="17"/>
  </w:num>
  <w:num w:numId="9" w16cid:durableId="224533841">
    <w:abstractNumId w:val="14"/>
  </w:num>
  <w:num w:numId="10" w16cid:durableId="873808626">
    <w:abstractNumId w:val="23"/>
  </w:num>
  <w:num w:numId="11" w16cid:durableId="658580056">
    <w:abstractNumId w:val="12"/>
  </w:num>
  <w:num w:numId="12" w16cid:durableId="591596190">
    <w:abstractNumId w:val="0"/>
  </w:num>
  <w:num w:numId="13" w16cid:durableId="1243222611">
    <w:abstractNumId w:val="8"/>
  </w:num>
  <w:num w:numId="14" w16cid:durableId="1569999725">
    <w:abstractNumId w:val="15"/>
  </w:num>
  <w:num w:numId="15" w16cid:durableId="1759248905">
    <w:abstractNumId w:val="11"/>
  </w:num>
  <w:num w:numId="16" w16cid:durableId="1022824504">
    <w:abstractNumId w:val="19"/>
  </w:num>
  <w:num w:numId="17" w16cid:durableId="1891727999">
    <w:abstractNumId w:val="3"/>
  </w:num>
  <w:num w:numId="18" w16cid:durableId="1242835165">
    <w:abstractNumId w:val="24"/>
  </w:num>
  <w:num w:numId="19" w16cid:durableId="1982536939">
    <w:abstractNumId w:val="4"/>
  </w:num>
  <w:num w:numId="20" w16cid:durableId="1442915533">
    <w:abstractNumId w:val="26"/>
  </w:num>
  <w:num w:numId="21" w16cid:durableId="1890145598">
    <w:abstractNumId w:val="21"/>
  </w:num>
  <w:num w:numId="22" w16cid:durableId="2107143441">
    <w:abstractNumId w:val="22"/>
  </w:num>
  <w:num w:numId="23" w16cid:durableId="630786878">
    <w:abstractNumId w:val="25"/>
  </w:num>
  <w:num w:numId="24" w16cid:durableId="1845627305">
    <w:abstractNumId w:val="20"/>
  </w:num>
  <w:num w:numId="25" w16cid:durableId="1884294581">
    <w:abstractNumId w:val="2"/>
  </w:num>
  <w:num w:numId="26" w16cid:durableId="1865626845">
    <w:abstractNumId w:val="6"/>
  </w:num>
  <w:num w:numId="27" w16cid:durableId="1533835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9"/>
    <w:rsid w:val="00084ACA"/>
    <w:rsid w:val="002D00B4"/>
    <w:rsid w:val="003142A0"/>
    <w:rsid w:val="00763794"/>
    <w:rsid w:val="0079145D"/>
    <w:rsid w:val="007E33D9"/>
    <w:rsid w:val="00885B93"/>
    <w:rsid w:val="009923CA"/>
    <w:rsid w:val="009A4E43"/>
    <w:rsid w:val="00C7690E"/>
    <w:rsid w:val="00EF11FE"/>
    <w:rsid w:val="00FF6C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7D56D"/>
  <w15:chartTrackingRefBased/>
  <w15:docId w15:val="{AB37EE0A-2DCE-4E34-93B1-E60C5C96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CA"/>
    <w:pPr>
      <w:ind w:left="720"/>
      <w:contextualSpacing/>
    </w:pPr>
  </w:style>
  <w:style w:type="character" w:styleId="PlaceholderText">
    <w:name w:val="Placeholder Text"/>
    <w:basedOn w:val="DefaultParagraphFont"/>
    <w:uiPriority w:val="99"/>
    <w:semiHidden/>
    <w:rsid w:val="003142A0"/>
    <w:rPr>
      <w:color w:val="666666"/>
    </w:rPr>
  </w:style>
  <w:style w:type="table" w:styleId="TableGrid">
    <w:name w:val="Table Grid"/>
    <w:basedOn w:val="TableNormal"/>
    <w:uiPriority w:val="39"/>
    <w:rsid w:val="0076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ACA"/>
  </w:style>
  <w:style w:type="paragraph" w:styleId="Footer">
    <w:name w:val="footer"/>
    <w:basedOn w:val="Normal"/>
    <w:link w:val="FooterChar"/>
    <w:uiPriority w:val="99"/>
    <w:unhideWhenUsed/>
    <w:rsid w:val="00084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84293">
      <w:bodyDiv w:val="1"/>
      <w:marLeft w:val="0"/>
      <w:marRight w:val="0"/>
      <w:marTop w:val="0"/>
      <w:marBottom w:val="0"/>
      <w:divBdr>
        <w:top w:val="none" w:sz="0" w:space="0" w:color="auto"/>
        <w:left w:val="none" w:sz="0" w:space="0" w:color="auto"/>
        <w:bottom w:val="none" w:sz="0" w:space="0" w:color="auto"/>
        <w:right w:val="none" w:sz="0" w:space="0" w:color="auto"/>
      </w:divBdr>
    </w:div>
    <w:div w:id="504786716">
      <w:bodyDiv w:val="1"/>
      <w:marLeft w:val="0"/>
      <w:marRight w:val="0"/>
      <w:marTop w:val="0"/>
      <w:marBottom w:val="0"/>
      <w:divBdr>
        <w:top w:val="none" w:sz="0" w:space="0" w:color="auto"/>
        <w:left w:val="none" w:sz="0" w:space="0" w:color="auto"/>
        <w:bottom w:val="none" w:sz="0" w:space="0" w:color="auto"/>
        <w:right w:val="none" w:sz="0" w:space="0" w:color="auto"/>
      </w:divBdr>
    </w:div>
    <w:div w:id="579602805">
      <w:bodyDiv w:val="1"/>
      <w:marLeft w:val="0"/>
      <w:marRight w:val="0"/>
      <w:marTop w:val="0"/>
      <w:marBottom w:val="0"/>
      <w:divBdr>
        <w:top w:val="none" w:sz="0" w:space="0" w:color="auto"/>
        <w:left w:val="none" w:sz="0" w:space="0" w:color="auto"/>
        <w:bottom w:val="none" w:sz="0" w:space="0" w:color="auto"/>
        <w:right w:val="none" w:sz="0" w:space="0" w:color="auto"/>
      </w:divBdr>
    </w:div>
    <w:div w:id="887688283">
      <w:bodyDiv w:val="1"/>
      <w:marLeft w:val="0"/>
      <w:marRight w:val="0"/>
      <w:marTop w:val="0"/>
      <w:marBottom w:val="0"/>
      <w:divBdr>
        <w:top w:val="none" w:sz="0" w:space="0" w:color="auto"/>
        <w:left w:val="none" w:sz="0" w:space="0" w:color="auto"/>
        <w:bottom w:val="none" w:sz="0" w:space="0" w:color="auto"/>
        <w:right w:val="none" w:sz="0" w:space="0" w:color="auto"/>
      </w:divBdr>
    </w:div>
    <w:div w:id="1292249312">
      <w:bodyDiv w:val="1"/>
      <w:marLeft w:val="0"/>
      <w:marRight w:val="0"/>
      <w:marTop w:val="0"/>
      <w:marBottom w:val="0"/>
      <w:divBdr>
        <w:top w:val="none" w:sz="0" w:space="0" w:color="auto"/>
        <w:left w:val="none" w:sz="0" w:space="0" w:color="auto"/>
        <w:bottom w:val="none" w:sz="0" w:space="0" w:color="auto"/>
        <w:right w:val="none" w:sz="0" w:space="0" w:color="auto"/>
      </w:divBdr>
    </w:div>
    <w:div w:id="1318610616">
      <w:bodyDiv w:val="1"/>
      <w:marLeft w:val="0"/>
      <w:marRight w:val="0"/>
      <w:marTop w:val="0"/>
      <w:marBottom w:val="0"/>
      <w:divBdr>
        <w:top w:val="none" w:sz="0" w:space="0" w:color="auto"/>
        <w:left w:val="none" w:sz="0" w:space="0" w:color="auto"/>
        <w:bottom w:val="none" w:sz="0" w:space="0" w:color="auto"/>
        <w:right w:val="none" w:sz="0" w:space="0" w:color="auto"/>
      </w:divBdr>
    </w:div>
    <w:div w:id="1429621625">
      <w:bodyDiv w:val="1"/>
      <w:marLeft w:val="0"/>
      <w:marRight w:val="0"/>
      <w:marTop w:val="0"/>
      <w:marBottom w:val="0"/>
      <w:divBdr>
        <w:top w:val="none" w:sz="0" w:space="0" w:color="auto"/>
        <w:left w:val="none" w:sz="0" w:space="0" w:color="auto"/>
        <w:bottom w:val="none" w:sz="0" w:space="0" w:color="auto"/>
        <w:right w:val="none" w:sz="0" w:space="0" w:color="auto"/>
      </w:divBdr>
    </w:div>
    <w:div w:id="1613593231">
      <w:bodyDiv w:val="1"/>
      <w:marLeft w:val="0"/>
      <w:marRight w:val="0"/>
      <w:marTop w:val="0"/>
      <w:marBottom w:val="0"/>
      <w:divBdr>
        <w:top w:val="none" w:sz="0" w:space="0" w:color="auto"/>
        <w:left w:val="none" w:sz="0" w:space="0" w:color="auto"/>
        <w:bottom w:val="none" w:sz="0" w:space="0" w:color="auto"/>
        <w:right w:val="none" w:sz="0" w:space="0" w:color="auto"/>
      </w:divBdr>
    </w:div>
    <w:div w:id="1831603770">
      <w:bodyDiv w:val="1"/>
      <w:marLeft w:val="0"/>
      <w:marRight w:val="0"/>
      <w:marTop w:val="0"/>
      <w:marBottom w:val="0"/>
      <w:divBdr>
        <w:top w:val="none" w:sz="0" w:space="0" w:color="auto"/>
        <w:left w:val="none" w:sz="0" w:space="0" w:color="auto"/>
        <w:bottom w:val="none" w:sz="0" w:space="0" w:color="auto"/>
        <w:right w:val="none" w:sz="0" w:space="0" w:color="auto"/>
      </w:divBdr>
    </w:div>
    <w:div w:id="1860583236">
      <w:bodyDiv w:val="1"/>
      <w:marLeft w:val="0"/>
      <w:marRight w:val="0"/>
      <w:marTop w:val="0"/>
      <w:marBottom w:val="0"/>
      <w:divBdr>
        <w:top w:val="none" w:sz="0" w:space="0" w:color="auto"/>
        <w:left w:val="none" w:sz="0" w:space="0" w:color="auto"/>
        <w:bottom w:val="none" w:sz="0" w:space="0" w:color="auto"/>
        <w:right w:val="none" w:sz="0" w:space="0" w:color="auto"/>
      </w:divBdr>
    </w:div>
    <w:div w:id="1935936930">
      <w:bodyDiv w:val="1"/>
      <w:marLeft w:val="0"/>
      <w:marRight w:val="0"/>
      <w:marTop w:val="0"/>
      <w:marBottom w:val="0"/>
      <w:divBdr>
        <w:top w:val="none" w:sz="0" w:space="0" w:color="auto"/>
        <w:left w:val="none" w:sz="0" w:space="0" w:color="auto"/>
        <w:bottom w:val="none" w:sz="0" w:space="0" w:color="auto"/>
        <w:right w:val="none" w:sz="0" w:space="0" w:color="auto"/>
      </w:divBdr>
    </w:div>
    <w:div w:id="20030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8F99-DC69-4D50-9B12-108F6631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PAWALE</dc:creator>
  <cp:keywords/>
  <dc:description/>
  <cp:lastModifiedBy>SAHIL PAWALE</cp:lastModifiedBy>
  <cp:revision>2</cp:revision>
  <dcterms:created xsi:type="dcterms:W3CDTF">2024-11-22T08:00:00Z</dcterms:created>
  <dcterms:modified xsi:type="dcterms:W3CDTF">2024-11-22T09:20:00Z</dcterms:modified>
</cp:coreProperties>
</file>