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F895" w14:textId="77777777" w:rsidR="006910A3" w:rsidRDefault="00356307">
      <w:pPr>
        <w:pStyle w:val="Heading1"/>
        <w:jc w:val="center"/>
      </w:pPr>
      <w:r>
        <w:t>E-commerce Sales Analysis</w:t>
      </w:r>
    </w:p>
    <w:p w14:paraId="131026CD" w14:textId="77777777" w:rsidR="006910A3" w:rsidRDefault="00356307">
      <w:r>
        <w:rPr>
          <w:b/>
        </w:rPr>
        <w:t xml:space="preserve">Author: </w:t>
      </w:r>
      <w:r>
        <w:t>Sahil Anil Bhagat</w:t>
      </w:r>
    </w:p>
    <w:p w14:paraId="6DAD4290" w14:textId="77777777" w:rsidR="006910A3" w:rsidRDefault="00356307">
      <w:pPr>
        <w:pStyle w:val="Heading2"/>
      </w:pPr>
      <w:r>
        <w:t>1. Project Overview</w:t>
      </w:r>
    </w:p>
    <w:p w14:paraId="2ADF8214" w14:textId="77777777" w:rsidR="006910A3" w:rsidRDefault="00356307">
      <w:r>
        <w:t>This project focuses on analyzing e-commerce sales data to understand order patterns, revenue growth, customer behavior, and product performance using SQL, Python (Pandas), and Power BI.</w:t>
      </w:r>
    </w:p>
    <w:p w14:paraId="5B8E052B" w14:textId="77777777" w:rsidR="006910A3" w:rsidRDefault="00356307">
      <w:pPr>
        <w:pStyle w:val="Heading2"/>
      </w:pPr>
      <w:r>
        <w:t>2. Objectives</w:t>
      </w:r>
    </w:p>
    <w:p w14:paraId="72691C88" w14:textId="77777777" w:rsidR="006910A3" w:rsidRDefault="00356307">
      <w:pPr>
        <w:pStyle w:val="ListBullet"/>
      </w:pPr>
      <w:r>
        <w:t>Analyze monthly and seasonal sales trends</w:t>
      </w:r>
    </w:p>
    <w:p w14:paraId="45788C69" w14:textId="77777777" w:rsidR="006910A3" w:rsidRDefault="00356307">
      <w:pPr>
        <w:pStyle w:val="ListBullet"/>
      </w:pPr>
      <w:r>
        <w:t>Identify top-selling products and categories</w:t>
      </w:r>
    </w:p>
    <w:p w14:paraId="3CAF6D7D" w14:textId="77777777" w:rsidR="006910A3" w:rsidRDefault="00356307">
      <w:pPr>
        <w:pStyle w:val="ListBullet"/>
      </w:pPr>
      <w:r>
        <w:t>Find repeat customers and their contribution</w:t>
      </w:r>
    </w:p>
    <w:p w14:paraId="310829FB" w14:textId="77777777" w:rsidR="006910A3" w:rsidRDefault="00356307">
      <w:pPr>
        <w:pStyle w:val="ListBullet"/>
      </w:pPr>
      <w:r>
        <w:t>Calculate Average Revenue Per User (ARPU) and Customer Lifetime Value (CLV)</w:t>
      </w:r>
    </w:p>
    <w:p w14:paraId="213F464C" w14:textId="77777777" w:rsidR="006910A3" w:rsidRDefault="00356307">
      <w:pPr>
        <w:pStyle w:val="ListBullet"/>
      </w:pPr>
      <w:r>
        <w:t>Build an interactive Power BI dashboard</w:t>
      </w:r>
    </w:p>
    <w:p w14:paraId="1378895C" w14:textId="77777777" w:rsidR="006910A3" w:rsidRDefault="00356307">
      <w:pPr>
        <w:pStyle w:val="Heading2"/>
      </w:pPr>
      <w:r>
        <w:t>3. Tools &amp; Technologies Used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10A3" w14:paraId="54A0E096" w14:textId="77777777">
        <w:tc>
          <w:tcPr>
            <w:tcW w:w="4320" w:type="dxa"/>
          </w:tcPr>
          <w:p w14:paraId="123A474C" w14:textId="77777777" w:rsidR="006910A3" w:rsidRDefault="00356307">
            <w:r>
              <w:t>Tool</w:t>
            </w:r>
          </w:p>
        </w:tc>
        <w:tc>
          <w:tcPr>
            <w:tcW w:w="4320" w:type="dxa"/>
          </w:tcPr>
          <w:p w14:paraId="60CDDCEA" w14:textId="77777777" w:rsidR="006910A3" w:rsidRDefault="00356307">
            <w:r>
              <w:t>Purpose</w:t>
            </w:r>
          </w:p>
        </w:tc>
      </w:tr>
      <w:tr w:rsidR="006910A3" w14:paraId="12C6B033" w14:textId="77777777">
        <w:tc>
          <w:tcPr>
            <w:tcW w:w="4320" w:type="dxa"/>
          </w:tcPr>
          <w:p w14:paraId="3AD4C3B1" w14:textId="77777777" w:rsidR="006910A3" w:rsidRDefault="00356307">
            <w:r>
              <w:t>MySQL</w:t>
            </w:r>
          </w:p>
        </w:tc>
        <w:tc>
          <w:tcPr>
            <w:tcW w:w="4320" w:type="dxa"/>
          </w:tcPr>
          <w:p w14:paraId="0F64380B" w14:textId="77777777" w:rsidR="006910A3" w:rsidRDefault="00356307">
            <w:r>
              <w:t>SQL analysis and querying</w:t>
            </w:r>
          </w:p>
        </w:tc>
      </w:tr>
      <w:tr w:rsidR="006910A3" w14:paraId="295EE785" w14:textId="77777777">
        <w:tc>
          <w:tcPr>
            <w:tcW w:w="4320" w:type="dxa"/>
          </w:tcPr>
          <w:p w14:paraId="6B6262D3" w14:textId="77777777" w:rsidR="006910A3" w:rsidRDefault="00356307">
            <w:r>
              <w:t>Python (Pandas)</w:t>
            </w:r>
          </w:p>
        </w:tc>
        <w:tc>
          <w:tcPr>
            <w:tcW w:w="4320" w:type="dxa"/>
          </w:tcPr>
          <w:p w14:paraId="387631BD" w14:textId="77777777" w:rsidR="006910A3" w:rsidRDefault="00356307">
            <w:r>
              <w:t>Data cleaning and analysis</w:t>
            </w:r>
          </w:p>
        </w:tc>
      </w:tr>
      <w:tr w:rsidR="006910A3" w14:paraId="64E8EA6F" w14:textId="77777777">
        <w:tc>
          <w:tcPr>
            <w:tcW w:w="4320" w:type="dxa"/>
          </w:tcPr>
          <w:p w14:paraId="38E49436" w14:textId="77777777" w:rsidR="006910A3" w:rsidRDefault="00356307">
            <w:r>
              <w:t>Matplotlib</w:t>
            </w:r>
          </w:p>
        </w:tc>
        <w:tc>
          <w:tcPr>
            <w:tcW w:w="4320" w:type="dxa"/>
          </w:tcPr>
          <w:p w14:paraId="3416AC9E" w14:textId="77777777" w:rsidR="006910A3" w:rsidRDefault="00356307">
            <w:r>
              <w:t>Data visualization</w:t>
            </w:r>
          </w:p>
        </w:tc>
      </w:tr>
      <w:tr w:rsidR="006910A3" w14:paraId="1CDD40AE" w14:textId="77777777">
        <w:tc>
          <w:tcPr>
            <w:tcW w:w="4320" w:type="dxa"/>
          </w:tcPr>
          <w:p w14:paraId="567697A3" w14:textId="77777777" w:rsidR="006910A3" w:rsidRDefault="00356307">
            <w:r>
              <w:t>Power BI</w:t>
            </w:r>
          </w:p>
        </w:tc>
        <w:tc>
          <w:tcPr>
            <w:tcW w:w="4320" w:type="dxa"/>
          </w:tcPr>
          <w:p w14:paraId="1EA436F6" w14:textId="77777777" w:rsidR="006910A3" w:rsidRDefault="00356307">
            <w:r>
              <w:t>Interactive dashboard creation</w:t>
            </w:r>
          </w:p>
        </w:tc>
      </w:tr>
      <w:tr w:rsidR="006910A3" w14:paraId="00127628" w14:textId="77777777">
        <w:tc>
          <w:tcPr>
            <w:tcW w:w="4320" w:type="dxa"/>
          </w:tcPr>
          <w:p w14:paraId="6F07075C" w14:textId="77777777" w:rsidR="006910A3" w:rsidRDefault="00356307">
            <w:r>
              <w:t>Jupyter Notebook</w:t>
            </w:r>
          </w:p>
        </w:tc>
        <w:tc>
          <w:tcPr>
            <w:tcW w:w="4320" w:type="dxa"/>
          </w:tcPr>
          <w:p w14:paraId="7BB23E71" w14:textId="77777777" w:rsidR="006910A3" w:rsidRDefault="00356307">
            <w:r>
              <w:t>Python analysis environment</w:t>
            </w:r>
          </w:p>
        </w:tc>
      </w:tr>
    </w:tbl>
    <w:p w14:paraId="5F4B8ECE" w14:textId="77777777" w:rsidR="006910A3" w:rsidRDefault="00356307">
      <w:pPr>
        <w:pStyle w:val="Heading2"/>
      </w:pPr>
      <w:r>
        <w:t>4. Dataset Description</w:t>
      </w:r>
    </w:p>
    <w:p w14:paraId="70B27077" w14:textId="77777777" w:rsidR="006910A3" w:rsidRDefault="00356307">
      <w:r>
        <w:t>The dataset used in this project is the Kaggle E-commerce Sales Transactions Dataset. It contains order-level information including customer ID, product ID, category, region, quantity, price, total amount, payment method, and returned orders.</w:t>
      </w:r>
    </w:p>
    <w:p w14:paraId="089187D6" w14:textId="77777777" w:rsidR="006910A3" w:rsidRDefault="00356307">
      <w:pPr>
        <w:pStyle w:val="Heading2"/>
      </w:pPr>
      <w:r>
        <w:t>5. SQL Analysis</w:t>
      </w:r>
    </w:p>
    <w:p w14:paraId="5214C0EF" w14:textId="77777777" w:rsidR="006910A3" w:rsidRDefault="00356307">
      <w:pPr>
        <w:pStyle w:val="ListBullet"/>
      </w:pPr>
      <w:r>
        <w:t>Retrieved top 5 highest-selling products</w:t>
      </w:r>
    </w:p>
    <w:p w14:paraId="013A6067" w14:textId="77777777" w:rsidR="006910A3" w:rsidRDefault="00356307">
      <w:pPr>
        <w:pStyle w:val="ListBullet"/>
      </w:pPr>
      <w:r>
        <w:t>Calculated monthly revenue trends</w:t>
      </w:r>
    </w:p>
    <w:p w14:paraId="3790FF26" w14:textId="77777777" w:rsidR="006910A3" w:rsidRDefault="00356307">
      <w:pPr>
        <w:pStyle w:val="ListBullet"/>
      </w:pPr>
      <w:r>
        <w:t>Found average order value per customer</w:t>
      </w:r>
    </w:p>
    <w:p w14:paraId="50992354" w14:textId="77777777" w:rsidR="006910A3" w:rsidRDefault="00356307">
      <w:pPr>
        <w:pStyle w:val="ListBullet"/>
      </w:pPr>
      <w:r>
        <w:t>Identified best-performing product categories</w:t>
      </w:r>
    </w:p>
    <w:p w14:paraId="1DED409C" w14:textId="77777777" w:rsidR="006910A3" w:rsidRDefault="00356307">
      <w:pPr>
        <w:pStyle w:val="ListBullet"/>
      </w:pPr>
      <w:r>
        <w:t>Detected repeat customers and contribution</w:t>
      </w:r>
    </w:p>
    <w:p w14:paraId="31D45426" w14:textId="77777777" w:rsidR="006910A3" w:rsidRDefault="00356307">
      <w:pPr>
        <w:pStyle w:val="ListBullet"/>
      </w:pPr>
      <w:r>
        <w:t>Ranked products by sales and quantity sold</w:t>
      </w:r>
    </w:p>
    <w:p w14:paraId="39AD077A" w14:textId="77777777" w:rsidR="006910A3" w:rsidRDefault="00356307">
      <w:pPr>
        <w:pStyle w:val="Heading2"/>
      </w:pPr>
      <w:r>
        <w:lastRenderedPageBreak/>
        <w:t>6. Pandas Analysis</w:t>
      </w:r>
    </w:p>
    <w:p w14:paraId="3E04ACB6" w14:textId="77777777" w:rsidR="006910A3" w:rsidRDefault="00356307">
      <w:pPr>
        <w:pStyle w:val="ListBullet"/>
      </w:pPr>
      <w:r>
        <w:t>Loaded and cleaned dataset</w:t>
      </w:r>
    </w:p>
    <w:p w14:paraId="54629057" w14:textId="77777777" w:rsidR="006910A3" w:rsidRDefault="00356307">
      <w:pPr>
        <w:pStyle w:val="ListBullet"/>
      </w:pPr>
      <w:r>
        <w:t>Handled duplicates and missing values</w:t>
      </w:r>
    </w:p>
    <w:p w14:paraId="64484BB8" w14:textId="77777777" w:rsidR="006910A3" w:rsidRDefault="00356307">
      <w:pPr>
        <w:pStyle w:val="ListBullet"/>
      </w:pPr>
      <w:r>
        <w:t>Analyzed seasonal sales trends</w:t>
      </w:r>
    </w:p>
    <w:p w14:paraId="448DC42F" w14:textId="77777777" w:rsidR="006910A3" w:rsidRDefault="00356307">
      <w:pPr>
        <w:pStyle w:val="ListBullet"/>
      </w:pPr>
      <w:r>
        <w:t>Grouped sales by customer, category, and product</w:t>
      </w:r>
    </w:p>
    <w:p w14:paraId="0DAC1FF6" w14:textId="77777777" w:rsidR="006910A3" w:rsidRDefault="00356307">
      <w:pPr>
        <w:pStyle w:val="ListBullet"/>
      </w:pPr>
      <w:r>
        <w:t>Calculated ARPU and CLV</w:t>
      </w:r>
    </w:p>
    <w:p w14:paraId="1F52CE86" w14:textId="77777777" w:rsidR="006910A3" w:rsidRDefault="00356307">
      <w:pPr>
        <w:pStyle w:val="ListBullet"/>
      </w:pPr>
      <w:r>
        <w:t>Detected returned/refunded orders</w:t>
      </w:r>
    </w:p>
    <w:p w14:paraId="46C9C053" w14:textId="77777777" w:rsidR="006910A3" w:rsidRDefault="00356307">
      <w:pPr>
        <w:pStyle w:val="ListBullet"/>
      </w:pPr>
      <w:r>
        <w:t>Analyzed geographic sales trends</w:t>
      </w:r>
    </w:p>
    <w:p w14:paraId="44E3FB3B" w14:textId="77777777" w:rsidR="006910A3" w:rsidRDefault="00356307">
      <w:pPr>
        <w:pStyle w:val="Heading2"/>
      </w:pPr>
      <w:r>
        <w:t>7. Power BI Dashboard</w:t>
      </w:r>
    </w:p>
    <w:p w14:paraId="7929E06B" w14:textId="77777777" w:rsidR="006910A3" w:rsidRDefault="00356307">
      <w:pPr>
        <w:pStyle w:val="ListBullet"/>
      </w:pPr>
      <w:r>
        <w:t>KPI Cards: Total Revenue, Total Orders, AOV, Total Customers</w:t>
      </w:r>
    </w:p>
    <w:p w14:paraId="56936ED8" w14:textId="77777777" w:rsidR="006910A3" w:rsidRDefault="00356307">
      <w:pPr>
        <w:pStyle w:val="ListBullet"/>
      </w:pPr>
      <w:r>
        <w:t>Monthly Revenue Trend Line Chart</w:t>
      </w:r>
    </w:p>
    <w:p w14:paraId="7110259D" w14:textId="77777777" w:rsidR="006910A3" w:rsidRDefault="00356307">
      <w:pPr>
        <w:pStyle w:val="ListBullet"/>
      </w:pPr>
      <w:r>
        <w:t>Top Selling Products Bar Chart</w:t>
      </w:r>
    </w:p>
    <w:p w14:paraId="137FED60" w14:textId="77777777" w:rsidR="006910A3" w:rsidRDefault="00356307">
      <w:pPr>
        <w:pStyle w:val="ListBullet"/>
      </w:pPr>
      <w:r>
        <w:t>Revenue Contribution by Category Pie Chart</w:t>
      </w:r>
    </w:p>
    <w:p w14:paraId="2DC240BC" w14:textId="77777777" w:rsidR="006910A3" w:rsidRDefault="00356307">
      <w:pPr>
        <w:pStyle w:val="ListBullet"/>
      </w:pPr>
      <w:r>
        <w:t>Customer Segmentation Analysis</w:t>
      </w:r>
    </w:p>
    <w:p w14:paraId="103A435E" w14:textId="77777777" w:rsidR="006910A3" w:rsidRDefault="00356307">
      <w:pPr>
        <w:pStyle w:val="ListBullet"/>
      </w:pPr>
      <w:r>
        <w:t>Interactive Filters for Region, Product, and Date</w:t>
      </w:r>
    </w:p>
    <w:p w14:paraId="2637232C" w14:textId="77777777" w:rsidR="006910A3" w:rsidRDefault="00356307">
      <w:pPr>
        <w:pStyle w:val="Heading2"/>
      </w:pPr>
      <w:r>
        <w:t>8. Key Findings</w:t>
      </w:r>
    </w:p>
    <w:p w14:paraId="2C4D2767" w14:textId="77777777" w:rsidR="006910A3" w:rsidRDefault="00356307">
      <w:pPr>
        <w:pStyle w:val="ListBullet"/>
      </w:pPr>
      <w:r>
        <w:t>Electronics category generated high revenue</w:t>
      </w:r>
    </w:p>
    <w:p w14:paraId="26ED5AC9" w14:textId="77777777" w:rsidR="006910A3" w:rsidRDefault="00356307">
      <w:pPr>
        <w:pStyle w:val="ListBullet"/>
      </w:pPr>
      <w:r>
        <w:t>Repeat customers contributed significantly to total sales</w:t>
      </w:r>
    </w:p>
    <w:p w14:paraId="7AC0859E" w14:textId="77777777" w:rsidR="006910A3" w:rsidRDefault="00356307">
      <w:pPr>
        <w:pStyle w:val="ListBullet"/>
      </w:pPr>
      <w:r>
        <w:t>Sales increased during peak seasonal periods</w:t>
      </w:r>
    </w:p>
    <w:p w14:paraId="46D2EBDE" w14:textId="77777777" w:rsidR="006910A3" w:rsidRDefault="00356307">
      <w:pPr>
        <w:pStyle w:val="ListBullet"/>
      </w:pPr>
      <w:r>
        <w:t>Certain regions showed higher customer engagement</w:t>
      </w:r>
    </w:p>
    <w:p w14:paraId="24AF8C07" w14:textId="77777777" w:rsidR="006910A3" w:rsidRDefault="00356307">
      <w:pPr>
        <w:pStyle w:val="Heading2"/>
      </w:pPr>
      <w:r>
        <w:t>9. Conclusion</w:t>
      </w:r>
    </w:p>
    <w:p w14:paraId="7D9B9CFD" w14:textId="77777777" w:rsidR="006910A3" w:rsidRDefault="00356307">
      <w:r>
        <w:t>The project successfully analyzed e-commerce sales data using SQL, Python, and Power BI. The dashboard provides valuable business insights into customer behavior, product demand, and revenue trends, helping organizations make data-driven decisions.</w:t>
      </w:r>
    </w:p>
    <w:sectPr w:rsidR="006910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896510">
    <w:abstractNumId w:val="8"/>
  </w:num>
  <w:num w:numId="2" w16cid:durableId="287784849">
    <w:abstractNumId w:val="6"/>
  </w:num>
  <w:num w:numId="3" w16cid:durableId="1643387924">
    <w:abstractNumId w:val="5"/>
  </w:num>
  <w:num w:numId="4" w16cid:durableId="1795638726">
    <w:abstractNumId w:val="4"/>
  </w:num>
  <w:num w:numId="5" w16cid:durableId="2109040404">
    <w:abstractNumId w:val="7"/>
  </w:num>
  <w:num w:numId="6" w16cid:durableId="919829169">
    <w:abstractNumId w:val="3"/>
  </w:num>
  <w:num w:numId="7" w16cid:durableId="900793688">
    <w:abstractNumId w:val="2"/>
  </w:num>
  <w:num w:numId="8" w16cid:durableId="977345458">
    <w:abstractNumId w:val="1"/>
  </w:num>
  <w:num w:numId="9" w16cid:durableId="46203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6307"/>
    <w:rsid w:val="0060744E"/>
    <w:rsid w:val="006910A3"/>
    <w:rsid w:val="006A6B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60B9F"/>
  <w14:defaultImageDpi w14:val="300"/>
  <w15:docId w15:val="{9CEEC33C-9F28-4B1C-9BA9-270172B2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Bhagat</cp:lastModifiedBy>
  <cp:revision>2</cp:revision>
  <dcterms:created xsi:type="dcterms:W3CDTF">2026-05-15T07:10:00Z</dcterms:created>
  <dcterms:modified xsi:type="dcterms:W3CDTF">2026-05-15T07:10:00Z</dcterms:modified>
  <cp:category/>
</cp:coreProperties>
</file>