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center"/>
        <w:rPr>
          <w:color w:val="ff0000"/>
          <w:sz w:val="48"/>
          <w:szCs w:val="48"/>
          <w:vertAlign w:val="baseline"/>
        </w:rPr>
      </w:pPr>
      <w:r w:rsidDel="00000000" w:rsidR="00000000" w:rsidRPr="00000000">
        <w:rPr>
          <w:rtl w:val="0"/>
        </w:rPr>
      </w:r>
    </w:p>
    <w:p w:rsidR="00000000" w:rsidDel="00000000" w:rsidP="00000000" w:rsidRDefault="00000000" w:rsidRPr="00000000" w14:paraId="00000002">
      <w:pPr>
        <w:pStyle w:val="Heading2"/>
        <w:spacing w:after="0" w:before="0" w:lineRule="auto"/>
        <w:jc w:val="center"/>
        <w:rPr>
          <w:color w:val="ff0000"/>
          <w:sz w:val="48"/>
          <w:szCs w:val="48"/>
          <w:vertAlign w:val="baseline"/>
        </w:rPr>
      </w:pPr>
      <w:r w:rsidDel="00000000" w:rsidR="00000000" w:rsidRPr="00000000">
        <w:rPr>
          <w:rtl w:val="0"/>
        </w:rPr>
      </w:r>
    </w:p>
    <w:tbl>
      <w:tblPr>
        <w:tblStyle w:val="Table1"/>
        <w:tblW w:w="14388.0" w:type="dxa"/>
        <w:jc w:val="left"/>
        <w:tblInd w:w="0.0" w:type="dxa"/>
        <w:tblLayout w:type="fixed"/>
        <w:tblLook w:val="0000"/>
      </w:tblPr>
      <w:tblGrid>
        <w:gridCol w:w="6588"/>
        <w:gridCol w:w="7800"/>
        <w:tblGridChange w:id="0">
          <w:tblGrid>
            <w:gridCol w:w="6588"/>
            <w:gridCol w:w="7800"/>
          </w:tblGrid>
        </w:tblGridChange>
      </w:tblGrid>
      <w:tr>
        <w:tc>
          <w:tcPr>
            <w:gridSpan w:val="2"/>
            <w:vAlign w:val="top"/>
          </w:tcPr>
          <w:p w:rsidR="00000000" w:rsidDel="00000000" w:rsidP="00000000" w:rsidRDefault="00000000" w:rsidRPr="00000000" w14:paraId="00000003">
            <w:pPr>
              <w:jc w:val="center"/>
              <w:rPr>
                <w:b w:val="0"/>
                <w:sz w:val="72"/>
                <w:szCs w:val="72"/>
                <w:vertAlign w:val="baseline"/>
              </w:rPr>
            </w:pPr>
            <w:r w:rsidDel="00000000" w:rsidR="00000000" w:rsidRPr="00000000">
              <w:rPr>
                <w:b w:val="1"/>
                <w:sz w:val="72"/>
                <w:szCs w:val="72"/>
                <w:vertAlign w:val="baseline"/>
                <w:rtl w:val="0"/>
              </w:rPr>
              <w:t xml:space="preserve">Colgate-Palmolive</w:t>
            </w:r>
            <w:r w:rsidDel="00000000" w:rsidR="00000000" w:rsidRPr="00000000">
              <w:rPr>
                <w:rtl w:val="0"/>
              </w:rPr>
            </w:r>
          </w:p>
          <w:p w:rsidR="00000000" w:rsidDel="00000000" w:rsidP="00000000" w:rsidRDefault="00000000" w:rsidRPr="00000000" w14:paraId="00000004">
            <w:pPr>
              <w:jc w:val="center"/>
              <w:rPr>
                <w:b w:val="0"/>
                <w:sz w:val="60"/>
                <w:szCs w:val="60"/>
                <w:vertAlign w:val="baseline"/>
              </w:rPr>
            </w:pPr>
            <w:r w:rsidDel="00000000" w:rsidR="00000000" w:rsidRPr="00000000">
              <w:rPr>
                <w:b w:val="1"/>
                <w:sz w:val="72"/>
                <w:szCs w:val="72"/>
                <w:vertAlign w:val="baseline"/>
                <w:rtl w:val="0"/>
              </w:rPr>
              <w:t xml:space="preserve">interview questions and answers</w:t>
            </w:r>
            <w:r w:rsidDel="00000000" w:rsidR="00000000" w:rsidRPr="00000000">
              <w:rPr>
                <w:rtl w:val="0"/>
              </w:rPr>
            </w:r>
          </w:p>
        </w:tc>
      </w:tr>
      <w:tr>
        <w:tc>
          <w:tcPr>
            <w:vAlign w:val="top"/>
          </w:tcPr>
          <w:p w:rsidR="00000000" w:rsidDel="00000000" w:rsidP="00000000" w:rsidRDefault="00000000" w:rsidRPr="00000000" w14:paraId="00000006">
            <w:pPr>
              <w:rPr>
                <w:vertAlign w:val="baseline"/>
              </w:rPr>
            </w:pPr>
            <w:r w:rsidDel="00000000" w:rsidR="00000000" w:rsidRPr="00000000">
              <w:rPr>
                <w:vertAlign w:val="baseline"/>
              </w:rPr>
              <w:drawing>
                <wp:inline distB="0" distT="0" distL="114300" distR="114300">
                  <wp:extent cx="3961765" cy="3961130"/>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961765" cy="396113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07">
            <w:pPr>
              <w:rPr>
                <w:sz w:val="44"/>
                <w:szCs w:val="44"/>
                <w:vertAlign w:val="baseline"/>
              </w:rPr>
            </w:pPr>
            <w:r w:rsidDel="00000000" w:rsidR="00000000" w:rsidRPr="00000000">
              <w:rPr>
                <w:rtl w:val="0"/>
              </w:rPr>
            </w:r>
          </w:p>
          <w:p w:rsidR="00000000" w:rsidDel="00000000" w:rsidP="00000000" w:rsidRDefault="00000000" w:rsidRPr="00000000" w14:paraId="00000008">
            <w:pPr>
              <w:rPr>
                <w:sz w:val="44"/>
                <w:szCs w:val="44"/>
                <w:vertAlign w:val="baseline"/>
              </w:rPr>
            </w:pPr>
            <w:r w:rsidDel="00000000" w:rsidR="00000000" w:rsidRPr="00000000">
              <w:rPr>
                <w:sz w:val="44"/>
                <w:szCs w:val="44"/>
                <w:vertAlign w:val="baseline"/>
                <w:rtl w:val="0"/>
              </w:rPr>
              <w:t xml:space="preserve">Related materials:</w:t>
            </w:r>
          </w:p>
          <w:p w:rsidR="00000000" w:rsidDel="00000000" w:rsidP="00000000" w:rsidRDefault="00000000" w:rsidRPr="00000000" w14:paraId="00000009">
            <w:pPr>
              <w:rPr>
                <w:sz w:val="44"/>
                <w:szCs w:val="44"/>
                <w:vertAlign w:val="baseline"/>
              </w:rPr>
            </w:pPr>
            <w:r w:rsidDel="00000000" w:rsidR="00000000" w:rsidRPr="00000000">
              <w:rPr>
                <w:rtl w:val="0"/>
              </w:rPr>
            </w:r>
          </w:p>
          <w:p w:rsidR="00000000" w:rsidDel="00000000" w:rsidP="00000000" w:rsidRDefault="00000000" w:rsidRPr="00000000" w14:paraId="0000000A">
            <w:pPr>
              <w:numPr>
                <w:ilvl w:val="0"/>
                <w:numId w:val="2"/>
              </w:numPr>
              <w:ind w:left="720" w:hanging="360"/>
              <w:rPr>
                <w:sz w:val="44"/>
                <w:szCs w:val="44"/>
              </w:rPr>
            </w:pPr>
            <w:r w:rsidDel="00000000" w:rsidR="00000000" w:rsidRPr="00000000">
              <w:rPr>
                <w:sz w:val="44"/>
                <w:szCs w:val="44"/>
                <w:vertAlign w:val="baseline"/>
                <w:rtl w:val="0"/>
              </w:rPr>
              <w:t xml:space="preserve">Interview questions</w:t>
            </w:r>
          </w:p>
          <w:p w:rsidR="00000000" w:rsidDel="00000000" w:rsidP="00000000" w:rsidRDefault="00000000" w:rsidRPr="00000000" w14:paraId="0000000B">
            <w:pPr>
              <w:numPr>
                <w:ilvl w:val="0"/>
                <w:numId w:val="2"/>
              </w:numPr>
              <w:ind w:left="720" w:hanging="360"/>
              <w:rPr>
                <w:sz w:val="44"/>
                <w:szCs w:val="44"/>
              </w:rPr>
            </w:pPr>
            <w:r w:rsidDel="00000000" w:rsidR="00000000" w:rsidRPr="00000000">
              <w:rPr>
                <w:sz w:val="44"/>
                <w:szCs w:val="44"/>
                <w:vertAlign w:val="baseline"/>
                <w:rtl w:val="0"/>
              </w:rPr>
              <w:t xml:space="preserve">Interview tips</w:t>
            </w:r>
          </w:p>
          <w:p w:rsidR="00000000" w:rsidDel="00000000" w:rsidP="00000000" w:rsidRDefault="00000000" w:rsidRPr="00000000" w14:paraId="0000000C">
            <w:pPr>
              <w:numPr>
                <w:ilvl w:val="0"/>
                <w:numId w:val="2"/>
              </w:numPr>
              <w:ind w:left="720" w:hanging="360"/>
              <w:rPr>
                <w:sz w:val="44"/>
                <w:szCs w:val="44"/>
              </w:rPr>
            </w:pPr>
            <w:r w:rsidDel="00000000" w:rsidR="00000000" w:rsidRPr="00000000">
              <w:rPr>
                <w:sz w:val="44"/>
                <w:szCs w:val="44"/>
                <w:vertAlign w:val="baseline"/>
                <w:rtl w:val="0"/>
              </w:rPr>
              <w:t xml:space="preserve">Job interview checklist</w:t>
            </w:r>
          </w:p>
          <w:p w:rsidR="00000000" w:rsidDel="00000000" w:rsidP="00000000" w:rsidRDefault="00000000" w:rsidRPr="00000000" w14:paraId="0000000D">
            <w:pPr>
              <w:numPr>
                <w:ilvl w:val="0"/>
                <w:numId w:val="2"/>
              </w:numPr>
              <w:ind w:left="720" w:hanging="360"/>
              <w:rPr>
                <w:sz w:val="44"/>
                <w:szCs w:val="44"/>
              </w:rPr>
            </w:pPr>
            <w:r w:rsidDel="00000000" w:rsidR="00000000" w:rsidRPr="00000000">
              <w:rPr>
                <w:sz w:val="44"/>
                <w:szCs w:val="44"/>
                <w:vertAlign w:val="baseline"/>
                <w:rtl w:val="0"/>
              </w:rPr>
              <w:t xml:space="preserve">Interview thank you letters</w:t>
            </w:r>
          </w:p>
          <w:p w:rsidR="00000000" w:rsidDel="00000000" w:rsidP="00000000" w:rsidRDefault="00000000" w:rsidRPr="00000000" w14:paraId="0000000E">
            <w:pPr>
              <w:numPr>
                <w:ilvl w:val="0"/>
                <w:numId w:val="2"/>
              </w:numPr>
              <w:ind w:left="720" w:hanging="360"/>
              <w:rPr>
                <w:sz w:val="44"/>
                <w:szCs w:val="44"/>
              </w:rPr>
            </w:pPr>
            <w:r w:rsidDel="00000000" w:rsidR="00000000" w:rsidRPr="00000000">
              <w:rPr>
                <w:sz w:val="44"/>
                <w:szCs w:val="44"/>
                <w:vertAlign w:val="baseline"/>
                <w:rtl w:val="0"/>
              </w:rPr>
              <w:t xml:space="preserve">Job records</w:t>
            </w:r>
          </w:p>
          <w:p w:rsidR="00000000" w:rsidDel="00000000" w:rsidP="00000000" w:rsidRDefault="00000000" w:rsidRPr="00000000" w14:paraId="0000000F">
            <w:pPr>
              <w:numPr>
                <w:ilvl w:val="0"/>
                <w:numId w:val="2"/>
              </w:numPr>
              <w:ind w:left="720" w:hanging="360"/>
              <w:rPr>
                <w:sz w:val="44"/>
                <w:szCs w:val="44"/>
              </w:rPr>
            </w:pPr>
            <w:r w:rsidDel="00000000" w:rsidR="00000000" w:rsidRPr="00000000">
              <w:rPr>
                <w:sz w:val="44"/>
                <w:szCs w:val="44"/>
                <w:vertAlign w:val="baseline"/>
                <w:rtl w:val="0"/>
              </w:rPr>
              <w:t xml:space="preserve">Cover letter</w:t>
            </w:r>
          </w:p>
          <w:p w:rsidR="00000000" w:rsidDel="00000000" w:rsidP="00000000" w:rsidRDefault="00000000" w:rsidRPr="00000000" w14:paraId="00000010">
            <w:pPr>
              <w:numPr>
                <w:ilvl w:val="0"/>
                <w:numId w:val="2"/>
              </w:numPr>
              <w:ind w:left="720" w:hanging="360"/>
              <w:rPr>
                <w:sz w:val="44"/>
                <w:szCs w:val="44"/>
              </w:rPr>
            </w:pPr>
            <w:r w:rsidDel="00000000" w:rsidR="00000000" w:rsidRPr="00000000">
              <w:rPr>
                <w:sz w:val="44"/>
                <w:szCs w:val="44"/>
                <w:vertAlign w:val="baseline"/>
                <w:rtl w:val="0"/>
              </w:rPr>
              <w:t xml:space="preserve">Resume</w:t>
            </w:r>
          </w:p>
          <w:p w:rsidR="00000000" w:rsidDel="00000000" w:rsidP="00000000" w:rsidRDefault="00000000" w:rsidRPr="00000000" w14:paraId="00000011">
            <w:pPr>
              <w:rPr>
                <w:sz w:val="44"/>
                <w:szCs w:val="44"/>
                <w:vertAlign w:val="baseline"/>
              </w:rPr>
            </w:pPr>
            <w:r w:rsidDel="00000000" w:rsidR="00000000" w:rsidRPr="00000000">
              <w:rPr>
                <w:rtl w:val="0"/>
              </w:rPr>
            </w:r>
          </w:p>
          <w:p w:rsidR="00000000" w:rsidDel="00000000" w:rsidP="00000000" w:rsidRDefault="00000000" w:rsidRPr="00000000" w14:paraId="00000012">
            <w:pPr>
              <w:rPr>
                <w:sz w:val="44"/>
                <w:szCs w:val="44"/>
                <w:vertAlign w:val="baseline"/>
              </w:rPr>
            </w:pPr>
            <w:r w:rsidDel="00000000" w:rsidR="00000000" w:rsidRPr="00000000">
              <w:rPr>
                <w:rtl w:val="0"/>
              </w:rPr>
            </w:r>
          </w:p>
        </w:tc>
      </w:tr>
    </w:tbl>
    <w:p w:rsidR="00000000" w:rsidDel="00000000" w:rsidP="00000000" w:rsidRDefault="00000000" w:rsidRPr="00000000" w14:paraId="0000001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14">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15">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16">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17">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18">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19">
      <w:pPr>
        <w:pStyle w:val="Heading2"/>
        <w:spacing w:after="0" w:before="0" w:lineRule="auto"/>
        <w:rPr>
          <w:color w:val="ff0000"/>
          <w:sz w:val="28"/>
          <w:szCs w:val="28"/>
          <w:vertAlign w:val="baseline"/>
        </w:rPr>
      </w:pPr>
      <w:r w:rsidDel="00000000" w:rsidR="00000000" w:rsidRPr="00000000">
        <w:rPr>
          <w:rtl w:val="0"/>
        </w:rPr>
      </w:r>
    </w:p>
    <w:tbl>
      <w:tblPr>
        <w:tblStyle w:val="Table2"/>
        <w:tblW w:w="14388.000000000002" w:type="dxa"/>
        <w:jc w:val="left"/>
        <w:tblInd w:w="0.0" w:type="dxa"/>
        <w:tblLayout w:type="fixed"/>
        <w:tblLook w:val="0000"/>
      </w:tblPr>
      <w:tblGrid>
        <w:gridCol w:w="6506"/>
        <w:gridCol w:w="7882"/>
        <w:tblGridChange w:id="0">
          <w:tblGrid>
            <w:gridCol w:w="6506"/>
            <w:gridCol w:w="7882"/>
          </w:tblGrid>
        </w:tblGridChange>
      </w:tblGrid>
      <w:tr>
        <w:tc>
          <w:tcPr>
            <w:gridSpan w:val="2"/>
            <w:vAlign w:val="top"/>
          </w:tcPr>
          <w:p w:rsidR="00000000" w:rsidDel="00000000" w:rsidP="00000000" w:rsidRDefault="00000000" w:rsidRPr="00000000" w14:paraId="0000001A">
            <w:pPr>
              <w:pStyle w:val="Heading1"/>
              <w:spacing w:after="0" w:before="0" w:lineRule="auto"/>
              <w:rPr>
                <w:color w:val="0000ff"/>
                <w:sz w:val="56"/>
                <w:szCs w:val="56"/>
                <w:vertAlign w:val="baseline"/>
              </w:rPr>
            </w:pPr>
            <w:r w:rsidDel="00000000" w:rsidR="00000000" w:rsidRPr="00000000">
              <w:rPr>
                <w:b w:val="1"/>
                <w:color w:val="0000ff"/>
                <w:sz w:val="56"/>
                <w:szCs w:val="56"/>
                <w:vertAlign w:val="baseline"/>
                <w:rtl w:val="0"/>
              </w:rPr>
              <w:t xml:space="preserve">What are your biggest strengths?</w:t>
            </w: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tc>
      </w:tr>
      <w:tr>
        <w:tc>
          <w:tcPr>
            <w:vAlign w:val="top"/>
          </w:tcPr>
          <w:p w:rsidR="00000000" w:rsidDel="00000000" w:rsidP="00000000" w:rsidRDefault="00000000" w:rsidRPr="00000000" w14:paraId="0000001D">
            <w:pPr>
              <w:rPr>
                <w:b w:val="0"/>
                <w:sz w:val="28"/>
                <w:szCs w:val="28"/>
                <w:vertAlign w:val="baseline"/>
              </w:rPr>
            </w:pPr>
            <w:r w:rsidDel="00000000" w:rsidR="00000000" w:rsidRPr="00000000">
              <w:rPr>
                <w:b w:val="1"/>
                <w:sz w:val="28"/>
                <w:szCs w:val="28"/>
                <w:vertAlign w:val="baseline"/>
              </w:rPr>
              <w:drawing>
                <wp:inline distB="0" distT="0" distL="114300" distR="114300">
                  <wp:extent cx="3963670" cy="483044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63670" cy="483044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E">
            <w:pPr>
              <w:rPr>
                <w:sz w:val="48"/>
                <w:szCs w:val="48"/>
                <w:vertAlign w:val="baseline"/>
              </w:rPr>
            </w:pPr>
            <w:r w:rsidDel="00000000" w:rsidR="00000000" w:rsidRPr="00000000">
              <w:rPr>
                <w:sz w:val="48"/>
                <w:szCs w:val="48"/>
                <w:vertAlign w:val="baseline"/>
                <w:rtl w:val="0"/>
              </w:rPr>
              <w:t xml:space="preserve">This is your time to shine. Just remember the interviewer is looking for work related strengths. Mention a number of them such as being a good motivator, problem solver, performing well under pressure, loyal, positive attitude, eager to learn, taking the initiative, attention to detail. Whichever you go for, be prepared to give examples that illustrate this particular skill.</w:t>
            </w:r>
          </w:p>
          <w:p w:rsidR="00000000" w:rsidDel="00000000" w:rsidP="00000000" w:rsidRDefault="00000000" w:rsidRPr="00000000" w14:paraId="0000001F">
            <w:pPr>
              <w:rPr>
                <w:sz w:val="48"/>
                <w:szCs w:val="48"/>
                <w:vertAlign w:val="baseline"/>
              </w:rPr>
            </w:pPr>
            <w:r w:rsidDel="00000000" w:rsidR="00000000" w:rsidRPr="00000000">
              <w:rPr>
                <w:rtl w:val="0"/>
              </w:rPr>
            </w:r>
          </w:p>
          <w:p w:rsidR="00000000" w:rsidDel="00000000" w:rsidP="00000000" w:rsidRDefault="00000000" w:rsidRPr="00000000" w14:paraId="00000020">
            <w:pPr>
              <w:rPr>
                <w:b w:val="0"/>
                <w:sz w:val="48"/>
                <w:szCs w:val="48"/>
                <w:vertAlign w:val="baseline"/>
              </w:rPr>
            </w:pPr>
            <w:r w:rsidDel="00000000" w:rsidR="00000000" w:rsidRPr="00000000">
              <w:rPr>
                <w:b w:val="1"/>
                <w:sz w:val="48"/>
                <w:szCs w:val="48"/>
                <w:vertAlign w:val="baseline"/>
                <w:rtl w:val="0"/>
              </w:rPr>
              <w:t xml:space="preserve">Useful source: </w:t>
            </w:r>
            <w:r w:rsidDel="00000000" w:rsidR="00000000" w:rsidRPr="00000000">
              <w:rPr>
                <w:sz w:val="48"/>
                <w:szCs w:val="48"/>
                <w:vertAlign w:val="baseline"/>
                <w:rtl w:val="0"/>
              </w:rPr>
              <w:t xml:space="preserve">List of 20 job strengths samples</w:t>
            </w:r>
            <w:r w:rsidDel="00000000" w:rsidR="00000000" w:rsidRPr="00000000">
              <w:rPr>
                <w:b w:val="1"/>
                <w:sz w:val="48"/>
                <w:szCs w:val="48"/>
                <w:vertAlign w:val="baseline"/>
                <w:rtl w:val="0"/>
              </w:rPr>
              <w:t xml:space="preserve"> </w:t>
            </w:r>
            <w:r w:rsidDel="00000000" w:rsidR="00000000" w:rsidRPr="00000000">
              <w:rPr>
                <w:rtl w:val="0"/>
              </w:rPr>
            </w:r>
          </w:p>
          <w:p w:rsidR="00000000" w:rsidDel="00000000" w:rsidP="00000000" w:rsidRDefault="00000000" w:rsidRPr="00000000" w14:paraId="00000021">
            <w:pPr>
              <w:rPr>
                <w:sz w:val="28"/>
                <w:szCs w:val="28"/>
                <w:vertAlign w:val="baseline"/>
              </w:rPr>
            </w:pPr>
            <w:r w:rsidDel="00000000" w:rsidR="00000000" w:rsidRPr="00000000">
              <w:rPr>
                <w:rtl w:val="0"/>
              </w:rPr>
            </w:r>
          </w:p>
        </w:tc>
      </w:tr>
    </w:tbl>
    <w:p w:rsidR="00000000" w:rsidDel="00000000" w:rsidP="00000000" w:rsidRDefault="00000000" w:rsidRPr="00000000" w14:paraId="00000022">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2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24">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25">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26">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27">
      <w:pPr>
        <w:pStyle w:val="Heading2"/>
        <w:spacing w:after="0" w:before="0" w:lineRule="auto"/>
        <w:rPr>
          <w:color w:val="ff0000"/>
          <w:sz w:val="28"/>
          <w:szCs w:val="28"/>
          <w:vertAlign w:val="baseline"/>
        </w:rPr>
      </w:pPr>
      <w:r w:rsidDel="00000000" w:rsidR="00000000" w:rsidRPr="00000000">
        <w:rPr>
          <w:rtl w:val="0"/>
        </w:rPr>
      </w:r>
    </w:p>
    <w:tbl>
      <w:tblPr>
        <w:tblStyle w:val="Table3"/>
        <w:tblW w:w="14148.0" w:type="dxa"/>
        <w:jc w:val="left"/>
        <w:tblInd w:w="0.0" w:type="dxa"/>
        <w:tblLayout w:type="fixed"/>
        <w:tblLook w:val="0000"/>
      </w:tblPr>
      <w:tblGrid>
        <w:gridCol w:w="5148"/>
        <w:gridCol w:w="9000"/>
        <w:tblGridChange w:id="0">
          <w:tblGrid>
            <w:gridCol w:w="5148"/>
            <w:gridCol w:w="9000"/>
          </w:tblGrid>
        </w:tblGridChange>
      </w:tblGrid>
      <w:tr>
        <w:tc>
          <w:tcPr>
            <w:gridSpan w:val="2"/>
            <w:vAlign w:val="top"/>
          </w:tcPr>
          <w:p w:rsidR="00000000" w:rsidDel="00000000" w:rsidP="00000000" w:rsidRDefault="00000000" w:rsidRPr="00000000" w14:paraId="00000028">
            <w:pPr>
              <w:pStyle w:val="Heading1"/>
              <w:spacing w:after="0" w:before="0" w:lineRule="auto"/>
              <w:rPr>
                <w:rFonts w:ascii="Times New Roman" w:cs="Times New Roman" w:eastAsia="Times New Roman" w:hAnsi="Times New Roman"/>
                <w:color w:val="0000ff"/>
                <w:sz w:val="56"/>
                <w:szCs w:val="56"/>
                <w:vertAlign w:val="baseline"/>
              </w:rPr>
            </w:pPr>
            <w:r w:rsidDel="00000000" w:rsidR="00000000" w:rsidRPr="00000000">
              <w:rPr>
                <w:rFonts w:ascii="Times New Roman" w:cs="Times New Roman" w:eastAsia="Times New Roman" w:hAnsi="Times New Roman"/>
                <w:b w:val="1"/>
                <w:color w:val="0000ff"/>
                <w:sz w:val="56"/>
                <w:szCs w:val="56"/>
                <w:vertAlign w:val="baseline"/>
                <w:rtl w:val="0"/>
              </w:rPr>
              <w:t xml:space="preserve">What do you know about</w:t>
            </w:r>
            <w:r w:rsidDel="00000000" w:rsidR="00000000" w:rsidRPr="00000000">
              <w:rPr>
                <w:rtl w:val="0"/>
              </w:rPr>
            </w:r>
          </w:p>
          <w:p w:rsidR="00000000" w:rsidDel="00000000" w:rsidP="00000000" w:rsidRDefault="00000000" w:rsidRPr="00000000" w14:paraId="00000029">
            <w:pPr>
              <w:pStyle w:val="Heading1"/>
              <w:spacing w:after="0" w:before="0" w:lineRule="auto"/>
              <w:rPr>
                <w:rFonts w:ascii="Times New Roman" w:cs="Times New Roman" w:eastAsia="Times New Roman" w:hAnsi="Times New Roman"/>
                <w:color w:val="0000ff"/>
                <w:sz w:val="56"/>
                <w:szCs w:val="56"/>
                <w:vertAlign w:val="baseline"/>
              </w:rPr>
            </w:pPr>
            <w:r w:rsidDel="00000000" w:rsidR="00000000" w:rsidRPr="00000000">
              <w:rPr>
                <w:rFonts w:ascii="Times New Roman" w:cs="Times New Roman" w:eastAsia="Times New Roman" w:hAnsi="Times New Roman"/>
                <w:b w:val="1"/>
                <w:color w:val="0000ff"/>
                <w:sz w:val="56"/>
                <w:szCs w:val="56"/>
                <w:vertAlign w:val="baseline"/>
                <w:rtl w:val="0"/>
              </w:rPr>
              <w:t xml:space="preserve">Colgate-Palmolive?</w:t>
            </w: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tc>
      </w:tr>
      <w:tr>
        <w:tc>
          <w:tcPr>
            <w:vAlign w:val="top"/>
          </w:tcPr>
          <w:p w:rsidR="00000000" w:rsidDel="00000000" w:rsidP="00000000" w:rsidRDefault="00000000" w:rsidRPr="00000000" w14:paraId="0000002C">
            <w:pPr>
              <w:rPr>
                <w:b w:val="0"/>
                <w:sz w:val="28"/>
                <w:szCs w:val="28"/>
                <w:vertAlign w:val="baseline"/>
              </w:rPr>
            </w:pPr>
            <w:r w:rsidDel="00000000" w:rsidR="00000000" w:rsidRPr="00000000">
              <w:rPr>
                <w:vertAlign w:val="baseline"/>
              </w:rPr>
              <w:drawing>
                <wp:inline distB="0" distT="0" distL="114300" distR="114300">
                  <wp:extent cx="3124835" cy="38100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124835" cy="38100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2D">
            <w:pPr>
              <w:rPr>
                <w:sz w:val="32"/>
                <w:szCs w:val="32"/>
                <w:vertAlign w:val="baseline"/>
              </w:rPr>
            </w:pPr>
            <w:r w:rsidDel="00000000" w:rsidR="00000000" w:rsidRPr="00000000">
              <w:rPr>
                <w:sz w:val="32"/>
                <w:szCs w:val="32"/>
                <w:vertAlign w:val="baseline"/>
                <w:rtl w:val="0"/>
              </w:rPr>
              <w:t xml:space="preserve">Follow these three easy research tips before your next job interview:</w:t>
            </w:r>
          </w:p>
          <w:p w:rsidR="00000000" w:rsidDel="00000000" w:rsidP="00000000" w:rsidRDefault="00000000" w:rsidRPr="00000000" w14:paraId="0000002E">
            <w:pPr>
              <w:rPr>
                <w:sz w:val="32"/>
                <w:szCs w:val="32"/>
                <w:vertAlign w:val="baseline"/>
              </w:rPr>
            </w:pPr>
            <w:r w:rsidDel="00000000" w:rsidR="00000000" w:rsidRPr="00000000">
              <w:rPr>
                <w:rtl w:val="0"/>
              </w:rPr>
            </w:r>
          </w:p>
          <w:p w:rsidR="00000000" w:rsidDel="00000000" w:rsidP="00000000" w:rsidRDefault="00000000" w:rsidRPr="00000000" w14:paraId="0000002F">
            <w:pPr>
              <w:rPr>
                <w:sz w:val="32"/>
                <w:szCs w:val="32"/>
                <w:vertAlign w:val="baseline"/>
              </w:rPr>
            </w:pPr>
            <w:r w:rsidDel="00000000" w:rsidR="00000000" w:rsidRPr="00000000">
              <w:rPr>
                <w:sz w:val="32"/>
                <w:szCs w:val="32"/>
                <w:vertAlign w:val="baseline"/>
                <w:rtl w:val="0"/>
              </w:rPr>
              <w:t xml:space="preserve">1) Visit the company website; look in the “about us” section and “careers” sections</w:t>
            </w:r>
          </w:p>
          <w:p w:rsidR="00000000" w:rsidDel="00000000" w:rsidP="00000000" w:rsidRDefault="00000000" w:rsidRPr="00000000" w14:paraId="00000030">
            <w:pPr>
              <w:rPr>
                <w:sz w:val="32"/>
                <w:szCs w:val="32"/>
                <w:vertAlign w:val="baseline"/>
              </w:rPr>
            </w:pPr>
            <w:r w:rsidDel="00000000" w:rsidR="00000000" w:rsidRPr="00000000">
              <w:rPr>
                <w:sz w:val="32"/>
                <w:szCs w:val="32"/>
                <w:vertAlign w:val="baseline"/>
                <w:rtl w:val="0"/>
              </w:rPr>
              <w:t xml:space="preserve">2) Visit the company’s LinkedIn page (note, you must have a LinkedIn account — its free to sign up)  to view information about the company</w:t>
            </w:r>
          </w:p>
          <w:p w:rsidR="00000000" w:rsidDel="00000000" w:rsidP="00000000" w:rsidRDefault="00000000" w:rsidRPr="00000000" w14:paraId="00000031">
            <w:pPr>
              <w:rPr>
                <w:sz w:val="32"/>
                <w:szCs w:val="32"/>
                <w:vertAlign w:val="baseline"/>
              </w:rPr>
            </w:pPr>
            <w:r w:rsidDel="00000000" w:rsidR="00000000" w:rsidRPr="00000000">
              <w:rPr>
                <w:sz w:val="32"/>
                <w:szCs w:val="32"/>
                <w:vertAlign w:val="baseline"/>
                <w:rtl w:val="0"/>
              </w:rPr>
              <w:t xml:space="preserve">3) Google a keyword search phrase like “press releases” followed by the company name; you’ll find the most recent news stories shared by the company</w:t>
            </w:r>
          </w:p>
          <w:p w:rsidR="00000000" w:rsidDel="00000000" w:rsidP="00000000" w:rsidRDefault="00000000" w:rsidRPr="00000000" w14:paraId="00000032">
            <w:pPr>
              <w:rPr>
                <w:sz w:val="32"/>
                <w:szCs w:val="32"/>
                <w:vertAlign w:val="baseline"/>
              </w:rPr>
            </w:pPr>
            <w:r w:rsidDel="00000000" w:rsidR="00000000" w:rsidRPr="00000000">
              <w:rPr>
                <w:rtl w:val="0"/>
              </w:rPr>
            </w:r>
          </w:p>
          <w:p w:rsidR="00000000" w:rsidDel="00000000" w:rsidP="00000000" w:rsidRDefault="00000000" w:rsidRPr="00000000" w14:paraId="00000033">
            <w:pPr>
              <w:rPr>
                <w:sz w:val="32"/>
                <w:szCs w:val="32"/>
                <w:vertAlign w:val="baseline"/>
              </w:rPr>
            </w:pPr>
            <w:r w:rsidDel="00000000" w:rsidR="00000000" w:rsidRPr="00000000">
              <w:rPr>
                <w:sz w:val="32"/>
                <w:szCs w:val="32"/>
                <w:vertAlign w:val="baseline"/>
                <w:rtl w:val="0"/>
              </w:rPr>
              <w:t xml:space="preserve">Remember, just because you have done your “homework”, it does not mean you need to share ALL of  it during the interview! Reciting every fact you’ve learned is almost as much of a turn off as not knowing anything at all! At a minimum, you should include the following in your answer:</w:t>
            </w:r>
          </w:p>
          <w:p w:rsidR="00000000" w:rsidDel="00000000" w:rsidP="00000000" w:rsidRDefault="00000000" w:rsidRPr="00000000" w14:paraId="00000034">
            <w:pPr>
              <w:rPr>
                <w:sz w:val="32"/>
                <w:szCs w:val="32"/>
                <w:vertAlign w:val="baseline"/>
              </w:rPr>
            </w:pPr>
            <w:r w:rsidDel="00000000" w:rsidR="00000000" w:rsidRPr="00000000">
              <w:rPr>
                <w:rtl w:val="0"/>
              </w:rPr>
            </w:r>
          </w:p>
          <w:p w:rsidR="00000000" w:rsidDel="00000000" w:rsidP="00000000" w:rsidRDefault="00000000" w:rsidRPr="00000000" w14:paraId="00000035">
            <w:pPr>
              <w:rPr>
                <w:sz w:val="32"/>
                <w:szCs w:val="32"/>
                <w:vertAlign w:val="baseline"/>
              </w:rPr>
            </w:pPr>
            <w:r w:rsidDel="00000000" w:rsidR="00000000" w:rsidRPr="00000000">
              <w:rPr>
                <w:sz w:val="32"/>
                <w:szCs w:val="32"/>
                <w:vertAlign w:val="baseline"/>
                <w:rtl w:val="0"/>
              </w:rPr>
              <w:t xml:space="preserve">1. What type of product or service the company sells</w:t>
            </w:r>
          </w:p>
          <w:p w:rsidR="00000000" w:rsidDel="00000000" w:rsidP="00000000" w:rsidRDefault="00000000" w:rsidRPr="00000000" w14:paraId="00000036">
            <w:pPr>
              <w:rPr>
                <w:sz w:val="32"/>
                <w:szCs w:val="32"/>
                <w:vertAlign w:val="baseline"/>
              </w:rPr>
            </w:pPr>
            <w:r w:rsidDel="00000000" w:rsidR="00000000" w:rsidRPr="00000000">
              <w:rPr>
                <w:sz w:val="32"/>
                <w:szCs w:val="32"/>
                <w:vertAlign w:val="baseline"/>
                <w:rtl w:val="0"/>
              </w:rPr>
              <w:t xml:space="preserve">2. How long the company has been in business</w:t>
            </w:r>
          </w:p>
          <w:p w:rsidR="00000000" w:rsidDel="00000000" w:rsidP="00000000" w:rsidRDefault="00000000" w:rsidRPr="00000000" w14:paraId="00000037">
            <w:pPr>
              <w:rPr>
                <w:sz w:val="32"/>
                <w:szCs w:val="32"/>
                <w:vertAlign w:val="baseline"/>
              </w:rPr>
            </w:pPr>
            <w:r w:rsidDel="00000000" w:rsidR="00000000" w:rsidRPr="00000000">
              <w:rPr>
                <w:sz w:val="32"/>
                <w:szCs w:val="32"/>
                <w:vertAlign w:val="baseline"/>
                <w:rtl w:val="0"/>
              </w:rPr>
              <w:t xml:space="preserve">3. What the company culture is like OR what the company mission statement is, and how the culture and/or mission relate to your values or personality</w:t>
            </w:r>
          </w:p>
        </w:tc>
      </w:tr>
    </w:tbl>
    <w:p w:rsidR="00000000" w:rsidDel="00000000" w:rsidP="00000000" w:rsidRDefault="00000000" w:rsidRPr="00000000" w14:paraId="00000038">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39">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3A">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3B">
      <w:pPr>
        <w:pStyle w:val="Heading2"/>
        <w:spacing w:after="0" w:before="0" w:lineRule="auto"/>
        <w:rPr>
          <w:color w:val="ff0000"/>
          <w:sz w:val="28"/>
          <w:szCs w:val="28"/>
          <w:vertAlign w:val="baseline"/>
        </w:rPr>
      </w:pPr>
      <w:r w:rsidDel="00000000" w:rsidR="00000000" w:rsidRPr="00000000">
        <w:rPr>
          <w:rtl w:val="0"/>
        </w:rPr>
      </w:r>
    </w:p>
    <w:tbl>
      <w:tblPr>
        <w:tblStyle w:val="Table4"/>
        <w:tblW w:w="14268.0" w:type="dxa"/>
        <w:jc w:val="left"/>
        <w:tblInd w:w="0.0" w:type="dxa"/>
        <w:tblLayout w:type="fixed"/>
        <w:tblLook w:val="0000"/>
      </w:tblPr>
      <w:tblGrid>
        <w:gridCol w:w="5418"/>
        <w:gridCol w:w="8850"/>
        <w:tblGridChange w:id="0">
          <w:tblGrid>
            <w:gridCol w:w="5418"/>
            <w:gridCol w:w="8850"/>
          </w:tblGrid>
        </w:tblGridChange>
      </w:tblGrid>
      <w:tr>
        <w:tc>
          <w:tcPr>
            <w:gridSpan w:val="2"/>
            <w:vAlign w:val="top"/>
          </w:tcPr>
          <w:p w:rsidR="00000000" w:rsidDel="00000000" w:rsidP="00000000" w:rsidRDefault="00000000" w:rsidRPr="00000000" w14:paraId="0000003C">
            <w:pPr>
              <w:rPr>
                <w:b w:val="1"/>
                <w:color w:val="0000ff"/>
                <w:sz w:val="56"/>
                <w:szCs w:val="56"/>
                <w:vertAlign w:val="baseline"/>
              </w:rPr>
            </w:pPr>
            <w:r w:rsidDel="00000000" w:rsidR="00000000" w:rsidRPr="00000000">
              <w:rPr>
                <w:b w:val="1"/>
                <w:color w:val="0000ff"/>
                <w:sz w:val="56"/>
                <w:szCs w:val="56"/>
                <w:vertAlign w:val="baseline"/>
                <w:rtl w:val="0"/>
              </w:rPr>
              <w:t xml:space="preserve">Why do you want to work with</w:t>
            </w:r>
          </w:p>
          <w:p w:rsidR="00000000" w:rsidDel="00000000" w:rsidP="00000000" w:rsidRDefault="00000000" w:rsidRPr="00000000" w14:paraId="0000003D">
            <w:pPr>
              <w:rPr>
                <w:vertAlign w:val="baseline"/>
              </w:rPr>
            </w:pPr>
            <w:r w:rsidDel="00000000" w:rsidR="00000000" w:rsidRPr="00000000">
              <w:rPr>
                <w:b w:val="1"/>
                <w:color w:val="0000ff"/>
                <w:sz w:val="56"/>
                <w:szCs w:val="56"/>
                <w:vertAlign w:val="baseline"/>
                <w:rtl w:val="0"/>
              </w:rPr>
              <w:t xml:space="preserve">Colgate-Palmolive?</w:t>
            </w:r>
            <w:r w:rsidDel="00000000" w:rsidR="00000000" w:rsidRPr="00000000">
              <w:rPr>
                <w:rtl w:val="0"/>
              </w:rPr>
            </w:r>
          </w:p>
        </w:tc>
      </w:tr>
      <w:tr>
        <w:tc>
          <w:tcPr>
            <w:vAlign w:val="top"/>
          </w:tcPr>
          <w:p w:rsidR="00000000" w:rsidDel="00000000" w:rsidP="00000000" w:rsidRDefault="00000000" w:rsidRPr="00000000" w14:paraId="0000003F">
            <w:pPr>
              <w:pStyle w:val="Heading2"/>
              <w:spacing w:after="0" w:before="0" w:lineRule="auto"/>
              <w:rPr>
                <w:sz w:val="28"/>
                <w:szCs w:val="28"/>
                <w:vertAlign w:val="baseline"/>
              </w:rPr>
            </w:pPr>
            <w:r w:rsidDel="00000000" w:rsidR="00000000" w:rsidRPr="00000000">
              <w:rPr>
                <w:b w:val="1"/>
                <w:vertAlign w:val="baseline"/>
              </w:rPr>
              <w:drawing>
                <wp:inline distB="0" distT="0" distL="114300" distR="114300">
                  <wp:extent cx="3275965" cy="439166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275965" cy="43916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More likely than not, the interviewer wishes to see how much you know about the company culture, and whether you can identify with the organization’s values and vision. Every organization has its strong points, and these are the ones that you should highlight in your answer. For example, if the company emphasizes on integrity with customers, then you mention that you would like to be in such a team because you yourself believe in integrity.</w:t>
            </w:r>
          </w:p>
          <w:p w:rsidR="00000000" w:rsidDel="00000000" w:rsidP="00000000" w:rsidRDefault="00000000" w:rsidRPr="00000000" w14:paraId="00000041">
            <w:pPr>
              <w:pStyle w:val="Heading2"/>
              <w:spacing w:after="0" w:before="0" w:lineRule="auto"/>
              <w:rPr>
                <w:b w:val="0"/>
                <w:sz w:val="28"/>
                <w:szCs w:val="28"/>
                <w:vertAlign w:val="baseline"/>
              </w:rPr>
            </w:pPr>
            <w:r w:rsidDel="00000000" w:rsidR="00000000" w:rsidRPr="00000000">
              <w:rPr>
                <w:b w:val="0"/>
                <w:vertAlign w:val="baseline"/>
                <w:rtl w:val="0"/>
              </w:rPr>
              <w:t xml:space="preserve">It doesn’t have to be a lie. In the case that your values are not in line with the ones by the company, ask yourself if you would be happy working there. If you have no issue with that, go ahead. But if you are aware of the company culture and realize that there is some dilemma you might be facing, you ought to think twice. The best policy is to be honest with yourself, and be honest with the interviewer with what is it in the company culture that motivates you.</w:t>
            </w:r>
            <w:r w:rsidDel="00000000" w:rsidR="00000000" w:rsidRPr="00000000">
              <w:rPr>
                <w:rtl w:val="0"/>
              </w:rPr>
            </w:r>
          </w:p>
        </w:tc>
      </w:tr>
    </w:tbl>
    <w:p w:rsidR="00000000" w:rsidDel="00000000" w:rsidP="00000000" w:rsidRDefault="00000000" w:rsidRPr="00000000" w14:paraId="00000042">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4">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5">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6">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7">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8">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49">
      <w:pPr>
        <w:pStyle w:val="Heading2"/>
        <w:spacing w:after="0" w:before="0" w:lineRule="auto"/>
        <w:rPr>
          <w:color w:val="ff0000"/>
          <w:sz w:val="28"/>
          <w:szCs w:val="28"/>
          <w:vertAlign w:val="baseline"/>
        </w:rPr>
      </w:pPr>
      <w:r w:rsidDel="00000000" w:rsidR="00000000" w:rsidRPr="00000000">
        <w:rPr>
          <w:rtl w:val="0"/>
        </w:rPr>
      </w:r>
    </w:p>
    <w:tbl>
      <w:tblPr>
        <w:tblStyle w:val="Table5"/>
        <w:tblW w:w="14028.0" w:type="dxa"/>
        <w:jc w:val="left"/>
        <w:tblInd w:w="0.0" w:type="dxa"/>
        <w:tblLayout w:type="fixed"/>
        <w:tblLook w:val="0000"/>
      </w:tblPr>
      <w:tblGrid>
        <w:gridCol w:w="6629"/>
        <w:gridCol w:w="7399"/>
        <w:tblGridChange w:id="0">
          <w:tblGrid>
            <w:gridCol w:w="6629"/>
            <w:gridCol w:w="7399"/>
          </w:tblGrid>
        </w:tblGridChange>
      </w:tblGrid>
      <w:tr>
        <w:tc>
          <w:tcPr>
            <w:gridSpan w:val="2"/>
            <w:vAlign w:val="top"/>
          </w:tcPr>
          <w:p w:rsidR="00000000" w:rsidDel="00000000" w:rsidP="00000000" w:rsidRDefault="00000000" w:rsidRPr="00000000" w14:paraId="0000004A">
            <w:pPr>
              <w:pStyle w:val="Heading1"/>
              <w:spacing w:after="0" w:before="0" w:lineRule="auto"/>
              <w:rPr>
                <w:rFonts w:ascii="Times New Roman" w:cs="Times New Roman" w:eastAsia="Times New Roman" w:hAnsi="Times New Roman"/>
                <w:b w:val="0"/>
                <w:color w:val="0000ff"/>
                <w:sz w:val="48"/>
                <w:szCs w:val="48"/>
                <w:vertAlign w:val="baseline"/>
              </w:rPr>
            </w:pPr>
            <w:r w:rsidDel="00000000" w:rsidR="00000000" w:rsidRPr="00000000">
              <w:rPr>
                <w:rFonts w:ascii="Times New Roman" w:cs="Times New Roman" w:eastAsia="Times New Roman" w:hAnsi="Times New Roman"/>
                <w:b w:val="0"/>
                <w:color w:val="0000ff"/>
                <w:sz w:val="48"/>
                <w:szCs w:val="48"/>
                <w:vertAlign w:val="baseline"/>
                <w:rtl w:val="0"/>
              </w:rPr>
              <w:t xml:space="preserve">Why should the Colgate-Palmolive hire you?</w:t>
            </w:r>
          </w:p>
          <w:p w:rsidR="00000000" w:rsidDel="00000000" w:rsidP="00000000" w:rsidRDefault="00000000" w:rsidRPr="00000000" w14:paraId="0000004B">
            <w:pPr>
              <w:rPr>
                <w:vertAlign w:val="baseline"/>
              </w:rPr>
            </w:pPr>
            <w:r w:rsidDel="00000000" w:rsidR="00000000" w:rsidRPr="00000000">
              <w:rPr>
                <w:rtl w:val="0"/>
              </w:rPr>
            </w:r>
          </w:p>
        </w:tc>
      </w:tr>
      <w:tr>
        <w:tc>
          <w:tcPr>
            <w:vAlign w:val="top"/>
          </w:tcPr>
          <w:p w:rsidR="00000000" w:rsidDel="00000000" w:rsidP="00000000" w:rsidRDefault="00000000" w:rsidRPr="00000000" w14:paraId="0000004D">
            <w:pPr>
              <w:pStyle w:val="Heading2"/>
              <w:spacing w:after="0" w:before="0" w:lineRule="auto"/>
              <w:rPr>
                <w:sz w:val="28"/>
                <w:szCs w:val="28"/>
                <w:vertAlign w:val="baseline"/>
              </w:rPr>
            </w:pPr>
            <w:r w:rsidDel="00000000" w:rsidR="00000000" w:rsidRPr="00000000">
              <w:rPr>
                <w:b w:val="0"/>
                <w:sz w:val="28"/>
                <w:szCs w:val="28"/>
                <w:vertAlign w:val="baseline"/>
              </w:rPr>
              <w:drawing>
                <wp:inline distB="0" distT="0" distL="114300" distR="114300">
                  <wp:extent cx="4028440" cy="4979035"/>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28440" cy="497903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This is the part where you link your skills, experience, education and your personality to the job itself. This is why you need to be utterly familiar with the job description as well as the company culture. Remember though, it’s best to back them up with actual examples of say, how you are a good team player.</w:t>
            </w:r>
          </w:p>
          <w:p w:rsidR="00000000" w:rsidDel="00000000" w:rsidP="00000000" w:rsidRDefault="00000000" w:rsidRPr="00000000" w14:paraId="0000004F">
            <w:pPr>
              <w:pStyle w:val="Heading2"/>
              <w:spacing w:after="0" w:before="0" w:lineRule="auto"/>
              <w:rPr>
                <w:b w:val="0"/>
                <w:sz w:val="28"/>
                <w:szCs w:val="28"/>
                <w:vertAlign w:val="baseline"/>
              </w:rPr>
            </w:pPr>
            <w:r w:rsidDel="00000000" w:rsidR="00000000" w:rsidRPr="00000000">
              <w:rPr>
                <w:b w:val="0"/>
                <w:vertAlign w:val="baseline"/>
                <w:rtl w:val="0"/>
              </w:rPr>
              <w:t xml:space="preserve">It is possible that you may not have as much skills, experience or qualifications as the other candidates. What then, will set you apart from the rest? Energy and passion might. People are attracted to someone who is charismatic, who show immense amount of energy when they talk, and who love what it is that they do. As you explain your compatibility with the job and company, be sure to portray yourself as that motivated, confident and energetic person, ever-ready to commit to the cause of the company.</w:t>
            </w:r>
            <w:r w:rsidDel="00000000" w:rsidR="00000000" w:rsidRPr="00000000">
              <w:rPr>
                <w:rtl w:val="0"/>
              </w:rPr>
            </w:r>
          </w:p>
        </w:tc>
      </w:tr>
    </w:tbl>
    <w:p w:rsidR="00000000" w:rsidDel="00000000" w:rsidP="00000000" w:rsidRDefault="00000000" w:rsidRPr="00000000" w14:paraId="00000050">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51">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52">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5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54">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55">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56">
      <w:pPr>
        <w:pStyle w:val="Heading2"/>
        <w:spacing w:after="0" w:before="0" w:lineRule="auto"/>
        <w:rPr>
          <w:color w:val="ff0000"/>
          <w:sz w:val="28"/>
          <w:szCs w:val="28"/>
          <w:vertAlign w:val="baseline"/>
        </w:rPr>
      </w:pPr>
      <w:r w:rsidDel="00000000" w:rsidR="00000000" w:rsidRPr="00000000">
        <w:rPr>
          <w:rtl w:val="0"/>
        </w:rPr>
      </w:r>
    </w:p>
    <w:tbl>
      <w:tblPr>
        <w:tblStyle w:val="Table6"/>
        <w:tblW w:w="14268.0" w:type="dxa"/>
        <w:jc w:val="left"/>
        <w:tblInd w:w="0.0" w:type="dxa"/>
        <w:tblLayout w:type="fixed"/>
        <w:tblLook w:val="0000"/>
      </w:tblPr>
      <w:tblGrid>
        <w:gridCol w:w="6468"/>
        <w:gridCol w:w="7800"/>
        <w:tblGridChange w:id="0">
          <w:tblGrid>
            <w:gridCol w:w="6468"/>
            <w:gridCol w:w="7800"/>
          </w:tblGrid>
        </w:tblGridChange>
      </w:tblGrid>
      <w:tr>
        <w:tc>
          <w:tcPr>
            <w:gridSpan w:val="2"/>
            <w:vAlign w:val="top"/>
          </w:tcPr>
          <w:p w:rsidR="00000000" w:rsidDel="00000000" w:rsidP="00000000" w:rsidRDefault="00000000" w:rsidRPr="00000000" w14:paraId="00000057">
            <w:pPr>
              <w:rPr>
                <w:b w:val="1"/>
                <w:color w:val="0000ff"/>
                <w:sz w:val="52"/>
                <w:szCs w:val="52"/>
                <w:vertAlign w:val="baseline"/>
              </w:rPr>
            </w:pPr>
            <w:r w:rsidDel="00000000" w:rsidR="00000000" w:rsidRPr="00000000">
              <w:rPr>
                <w:b w:val="1"/>
                <w:color w:val="0000ff"/>
                <w:sz w:val="52"/>
                <w:szCs w:val="52"/>
                <w:vertAlign w:val="baseline"/>
                <w:rtl w:val="0"/>
              </w:rPr>
              <w:t xml:space="preserve">What can you do for</w:t>
            </w:r>
          </w:p>
          <w:p w:rsidR="00000000" w:rsidDel="00000000" w:rsidP="00000000" w:rsidRDefault="00000000" w:rsidRPr="00000000" w14:paraId="00000058">
            <w:pPr>
              <w:rPr>
                <w:sz w:val="52"/>
                <w:szCs w:val="52"/>
                <w:vertAlign w:val="baseline"/>
              </w:rPr>
            </w:pPr>
            <w:r w:rsidDel="00000000" w:rsidR="00000000" w:rsidRPr="00000000">
              <w:rPr>
                <w:b w:val="1"/>
                <w:color w:val="0000ff"/>
                <w:sz w:val="52"/>
                <w:szCs w:val="52"/>
                <w:vertAlign w:val="baseline"/>
                <w:rtl w:val="0"/>
              </w:rPr>
              <w:t xml:space="preserve">Colgate-Palmolive?</w:t>
            </w:r>
            <w:r w:rsidDel="00000000" w:rsidR="00000000" w:rsidRPr="00000000">
              <w:rPr>
                <w:rtl w:val="0"/>
              </w:rPr>
            </w:r>
          </w:p>
        </w:tc>
      </w:tr>
      <w:tr>
        <w:tc>
          <w:tcPr>
            <w:vAlign w:val="top"/>
          </w:tcPr>
          <w:p w:rsidR="00000000" w:rsidDel="00000000" w:rsidP="00000000" w:rsidRDefault="00000000" w:rsidRPr="00000000" w14:paraId="0000005A">
            <w:pPr>
              <w:pStyle w:val="Heading2"/>
              <w:spacing w:after="0" w:before="0" w:lineRule="auto"/>
              <w:rPr>
                <w:sz w:val="28"/>
                <w:szCs w:val="28"/>
                <w:vertAlign w:val="baseline"/>
              </w:rPr>
            </w:pPr>
            <w:r w:rsidDel="00000000" w:rsidR="00000000" w:rsidRPr="00000000">
              <w:rPr>
                <w:b w:val="1"/>
                <w:vertAlign w:val="baseline"/>
              </w:rPr>
              <w:drawing>
                <wp:inline distB="0" distT="0" distL="114300" distR="114300">
                  <wp:extent cx="3887470" cy="4953635"/>
                  <wp:effectExtent b="0" l="0" r="0" t="0"/>
                  <wp:docPr id="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887470" cy="495363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“What can you do for this company?” this question will be asked collect your knowledge of the company and competence as well.</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Firstly you make sure that you have researched all information about the company before attending the interview and understand which tasks are waiting for you.</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You should offer examples to explain why your education, skills, and experience will be precious aspects for the employer.</w:t>
            </w:r>
          </w:p>
          <w:p w:rsidR="00000000" w:rsidDel="00000000" w:rsidP="00000000" w:rsidRDefault="00000000" w:rsidRPr="00000000" w14:paraId="0000005E">
            <w:pPr>
              <w:pStyle w:val="Heading2"/>
              <w:spacing w:after="0" w:before="0" w:lineRule="auto"/>
              <w:rPr>
                <w:b w:val="0"/>
                <w:sz w:val="28"/>
                <w:szCs w:val="28"/>
                <w:vertAlign w:val="baseline"/>
              </w:rPr>
            </w:pPr>
            <w:r w:rsidDel="00000000" w:rsidR="00000000" w:rsidRPr="00000000">
              <w:rPr>
                <w:b w:val="0"/>
                <w:vertAlign w:val="baseline"/>
                <w:rtl w:val="0"/>
              </w:rPr>
              <w:t xml:space="preserve">Also consider comparison in your goals to objectives of the company and hiring position. Remember to mention what achievement you have had in previous jobs. And you see yourself that the hiring position creates your special interest.</w:t>
            </w:r>
            <w:r w:rsidDel="00000000" w:rsidR="00000000" w:rsidRPr="00000000">
              <w:rPr>
                <w:rtl w:val="0"/>
              </w:rPr>
            </w:r>
          </w:p>
        </w:tc>
      </w:tr>
    </w:tbl>
    <w:p w:rsidR="00000000" w:rsidDel="00000000" w:rsidP="00000000" w:rsidRDefault="00000000" w:rsidRPr="00000000" w14:paraId="0000005F">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0">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1">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2">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4">
      <w:pPr>
        <w:pStyle w:val="Heading2"/>
        <w:spacing w:after="0" w:before="0" w:lineRule="auto"/>
        <w:rPr>
          <w:color w:val="ff0000"/>
          <w:sz w:val="28"/>
          <w:szCs w:val="28"/>
          <w:vertAlign w:val="baseline"/>
        </w:rPr>
      </w:pPr>
      <w:r w:rsidDel="00000000" w:rsidR="00000000" w:rsidRPr="00000000">
        <w:rPr>
          <w:rtl w:val="0"/>
        </w:rPr>
      </w:r>
    </w:p>
    <w:tbl>
      <w:tblPr>
        <w:tblStyle w:val="Table7"/>
        <w:tblW w:w="14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53"/>
        <w:gridCol w:w="8647"/>
        <w:tblGridChange w:id="0">
          <w:tblGrid>
            <w:gridCol w:w="5353"/>
            <w:gridCol w:w="8647"/>
          </w:tblGrid>
        </w:tblGridChange>
      </w:tblGrid>
      <w:t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65">
            <w:pPr>
              <w:rPr>
                <w:rFonts w:ascii="Arial" w:cs="Arial" w:eastAsia="Arial" w:hAnsi="Arial"/>
                <w:b w:val="1"/>
                <w:color w:val="0000ff"/>
                <w:sz w:val="56"/>
                <w:szCs w:val="56"/>
                <w:vertAlign w:val="baseline"/>
              </w:rPr>
            </w:pPr>
            <w:r w:rsidDel="00000000" w:rsidR="00000000" w:rsidRPr="00000000">
              <w:rPr>
                <w:rFonts w:ascii="Arial" w:cs="Arial" w:eastAsia="Arial" w:hAnsi="Arial"/>
                <w:b w:val="1"/>
                <w:color w:val="0000ff"/>
                <w:sz w:val="56"/>
                <w:szCs w:val="56"/>
                <w:vertAlign w:val="baseline"/>
                <w:rtl w:val="0"/>
              </w:rPr>
              <w:t xml:space="preserve">What kind of salary do you need?</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67">
            <w:pPr>
              <w:pStyle w:val="Heading2"/>
              <w:spacing w:after="0" w:before="0" w:lineRule="auto"/>
              <w:rPr>
                <w:sz w:val="28"/>
                <w:szCs w:val="28"/>
                <w:vertAlign w:val="baseline"/>
              </w:rPr>
            </w:pPr>
            <w:r w:rsidDel="00000000" w:rsidR="00000000" w:rsidRPr="00000000">
              <w:rPr>
                <w:b w:val="0"/>
                <w:sz w:val="28"/>
                <w:szCs w:val="28"/>
                <w:vertAlign w:val="baseline"/>
              </w:rPr>
              <w:drawing>
                <wp:inline distB="0" distT="0" distL="114300" distR="114300">
                  <wp:extent cx="3274695" cy="39052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274695" cy="39052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loaded question. A nasty little game that you will probably lose if you answer first. So, do not answer it. Instead, say something like, That’s a tough question. Can you tell me the range for this position?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In most cases, the interviewer, taken off guard, will tell you. If not, say that it can depend on the details of the job. Then give a wide range.</w:t>
            </w:r>
          </w:p>
        </w:tc>
      </w:tr>
    </w:tbl>
    <w:p w:rsidR="00000000" w:rsidDel="00000000" w:rsidP="00000000" w:rsidRDefault="00000000" w:rsidRPr="00000000" w14:paraId="0000006B">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C">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D">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E">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6F">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0">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1">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2">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4">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5">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76">
      <w:pPr>
        <w:pStyle w:val="Heading2"/>
        <w:spacing w:after="0" w:before="0" w:lineRule="auto"/>
        <w:rPr>
          <w:color w:val="ff0000"/>
          <w:sz w:val="28"/>
          <w:szCs w:val="28"/>
          <w:vertAlign w:val="baseline"/>
        </w:rPr>
      </w:pPr>
      <w:r w:rsidDel="00000000" w:rsidR="00000000" w:rsidRPr="00000000">
        <w:rPr>
          <w:rtl w:val="0"/>
        </w:rPr>
      </w:r>
    </w:p>
    <w:tbl>
      <w:tblPr>
        <w:tblStyle w:val="Table8"/>
        <w:tblW w:w="13433.0" w:type="dxa"/>
        <w:jc w:val="left"/>
        <w:tblInd w:w="0.0" w:type="dxa"/>
        <w:tblLayout w:type="fixed"/>
        <w:tblLook w:val="0000"/>
      </w:tblPr>
      <w:tblGrid>
        <w:gridCol w:w="6708"/>
        <w:gridCol w:w="6725"/>
        <w:tblGridChange w:id="0">
          <w:tblGrid>
            <w:gridCol w:w="6708"/>
            <w:gridCol w:w="6725"/>
          </w:tblGrid>
        </w:tblGridChange>
      </w:tblGrid>
      <w:tr>
        <w:tc>
          <w:tcPr>
            <w:gridSpan w:val="2"/>
            <w:vAlign w:val="top"/>
          </w:tcPr>
          <w:p w:rsidR="00000000" w:rsidDel="00000000" w:rsidP="00000000" w:rsidRDefault="00000000" w:rsidRPr="00000000" w14:paraId="00000077">
            <w:pPr>
              <w:pStyle w:val="Heading1"/>
              <w:spacing w:after="0" w:before="0" w:lineRule="auto"/>
              <w:rPr>
                <w:rFonts w:ascii="Times New Roman" w:cs="Times New Roman" w:eastAsia="Times New Roman" w:hAnsi="Times New Roman"/>
                <w:b w:val="0"/>
                <w:color w:val="0000ff"/>
                <w:sz w:val="56"/>
                <w:szCs w:val="56"/>
                <w:vertAlign w:val="baseline"/>
              </w:rPr>
            </w:pPr>
            <w:r w:rsidDel="00000000" w:rsidR="00000000" w:rsidRPr="00000000">
              <w:rPr>
                <w:rFonts w:ascii="Times New Roman" w:cs="Times New Roman" w:eastAsia="Times New Roman" w:hAnsi="Times New Roman"/>
                <w:b w:val="0"/>
                <w:color w:val="0000ff"/>
                <w:sz w:val="56"/>
                <w:szCs w:val="56"/>
                <w:vertAlign w:val="baseline"/>
                <w:rtl w:val="0"/>
              </w:rPr>
              <w:t xml:space="preserve">Do you have any questions to ask us?</w:t>
            </w:r>
          </w:p>
          <w:p w:rsidR="00000000" w:rsidDel="00000000" w:rsidP="00000000" w:rsidRDefault="00000000" w:rsidRPr="00000000" w14:paraId="00000078">
            <w:pPr>
              <w:rPr>
                <w:vertAlign w:val="baseline"/>
              </w:rPr>
            </w:pPr>
            <w:r w:rsidDel="00000000" w:rsidR="00000000" w:rsidRPr="00000000">
              <w:rPr>
                <w:rtl w:val="0"/>
              </w:rPr>
            </w:r>
          </w:p>
        </w:tc>
      </w:tr>
      <w:tr>
        <w:tc>
          <w:tcPr>
            <w:vAlign w:val="top"/>
          </w:tcPr>
          <w:p w:rsidR="00000000" w:rsidDel="00000000" w:rsidP="00000000" w:rsidRDefault="00000000" w:rsidRPr="00000000" w14:paraId="0000007A">
            <w:pPr>
              <w:pStyle w:val="Heading2"/>
              <w:spacing w:after="0" w:before="0" w:lineRule="auto"/>
              <w:rPr>
                <w:sz w:val="28"/>
                <w:szCs w:val="28"/>
                <w:vertAlign w:val="baseline"/>
              </w:rPr>
            </w:pPr>
            <w:r w:rsidDel="00000000" w:rsidR="00000000" w:rsidRPr="00000000">
              <w:rPr>
                <w:b w:val="0"/>
                <w:sz w:val="28"/>
                <w:szCs w:val="28"/>
                <w:vertAlign w:val="baseline"/>
              </w:rPr>
              <w:drawing>
                <wp:inline distB="0" distT="0" distL="114300" distR="114300">
                  <wp:extent cx="4114800" cy="399161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14800" cy="399161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Never ask Salary, perks, leave, place of posting, etc. regarded questions.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Try to ask more about the company to show how early you can make a contribution to your organization like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“Sir, with your kind permission I would like to know more about induction and developmental programs?”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OR</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Sir, I would like to have my feedback, so that I can analyze and improve my strengths and rectify my shortcomings.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83">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4">
      <w:pPr>
        <w:pStyle w:val="Heading2"/>
        <w:tabs>
          <w:tab w:val="left" w:pos="5715"/>
        </w:tabs>
        <w:spacing w:after="0" w:before="0" w:lineRule="auto"/>
        <w:rPr>
          <w:color w:val="ff0000"/>
          <w:sz w:val="28"/>
          <w:szCs w:val="28"/>
          <w:vertAlign w:val="baseline"/>
        </w:rPr>
      </w:pPr>
      <w:r w:rsidDel="00000000" w:rsidR="00000000" w:rsidRPr="00000000">
        <w:rPr>
          <w:b w:val="1"/>
          <w:color w:val="ff0000"/>
          <w:sz w:val="28"/>
          <w:szCs w:val="28"/>
          <w:vertAlign w:val="baseline"/>
          <w:rtl w:val="0"/>
        </w:rPr>
        <w:tab/>
      </w:r>
      <w:r w:rsidDel="00000000" w:rsidR="00000000" w:rsidRPr="00000000">
        <w:rPr>
          <w:rtl w:val="0"/>
        </w:rPr>
      </w:r>
    </w:p>
    <w:p w:rsidR="00000000" w:rsidDel="00000000" w:rsidP="00000000" w:rsidRDefault="00000000" w:rsidRPr="00000000" w14:paraId="00000085">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6">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7">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8">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9">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A">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B">
      <w:pPr>
        <w:pStyle w:val="Heading2"/>
        <w:tabs>
          <w:tab w:val="left" w:pos="5715"/>
        </w:tabs>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8C">
      <w:pPr>
        <w:pStyle w:val="Heading2"/>
        <w:tabs>
          <w:tab w:val="left" w:pos="5715"/>
        </w:tabs>
        <w:spacing w:after="0" w:before="0" w:lineRule="auto"/>
        <w:rPr>
          <w:color w:val="ff0000"/>
          <w:sz w:val="28"/>
          <w:szCs w:val="28"/>
          <w:vertAlign w:val="baseline"/>
        </w:rPr>
      </w:pPr>
      <w:r w:rsidDel="00000000" w:rsidR="00000000" w:rsidRPr="00000000">
        <w:rPr>
          <w:rtl w:val="0"/>
        </w:rPr>
      </w:r>
    </w:p>
    <w:tbl>
      <w:tblPr>
        <w:tblStyle w:val="Table9"/>
        <w:tblW w:w="13546.0" w:type="dxa"/>
        <w:jc w:val="left"/>
        <w:tblInd w:w="0.0" w:type="dxa"/>
        <w:tblLayout w:type="fixed"/>
        <w:tblLook w:val="0000"/>
      </w:tblPr>
      <w:tblGrid>
        <w:gridCol w:w="13546"/>
        <w:tblGridChange w:id="0">
          <w:tblGrid>
            <w:gridCol w:w="13546"/>
          </w:tblGrid>
        </w:tblGridChange>
      </w:tblGrid>
      <w:tr>
        <w:trPr>
          <w:trHeight w:val="1020" w:hRule="atLeast"/>
        </w:trPr>
        <w:tc>
          <w:tcPr>
            <w:vAlign w:val="top"/>
          </w:tcPr>
          <w:p w:rsidR="00000000" w:rsidDel="00000000" w:rsidP="00000000" w:rsidRDefault="00000000" w:rsidRPr="00000000" w14:paraId="0000008D">
            <w:pPr>
              <w:pStyle w:val="Heading1"/>
              <w:spacing w:after="0" w:before="0" w:lineRule="auto"/>
              <w:rPr>
                <w:rFonts w:ascii="Times New Roman" w:cs="Times New Roman" w:eastAsia="Times New Roman" w:hAnsi="Times New Roman"/>
                <w:color w:val="0000ff"/>
                <w:sz w:val="56"/>
                <w:szCs w:val="56"/>
                <w:vertAlign w:val="baseline"/>
              </w:rPr>
            </w:pPr>
            <w:r w:rsidDel="00000000" w:rsidR="00000000" w:rsidRPr="00000000">
              <w:rPr>
                <w:rFonts w:ascii="Times New Roman" w:cs="Times New Roman" w:eastAsia="Times New Roman" w:hAnsi="Times New Roman"/>
                <w:b w:val="1"/>
                <w:color w:val="0000ff"/>
                <w:sz w:val="56"/>
                <w:szCs w:val="56"/>
                <w:vertAlign w:val="baseline"/>
                <w:rtl w:val="0"/>
              </w:rPr>
              <w:t xml:space="preserve">Materials for Colgate-Palmolive interview:</w:t>
            </w:r>
            <w:r w:rsidDel="00000000" w:rsidR="00000000" w:rsidRPr="00000000">
              <w:rPr>
                <w:rtl w:val="0"/>
              </w:rPr>
            </w:r>
          </w:p>
        </w:tc>
      </w:tr>
      <w:tr>
        <w:trPr>
          <w:trHeight w:val="8580" w:hRule="atLeast"/>
        </w:trPr>
        <w:tc>
          <w:tcPr>
            <w:vAlign w:val="top"/>
          </w:tcPr>
          <w:p w:rsidR="00000000" w:rsidDel="00000000" w:rsidP="00000000" w:rsidRDefault="00000000" w:rsidRPr="00000000" w14:paraId="0000008E">
            <w:pPr>
              <w:rPr>
                <w:sz w:val="36"/>
                <w:szCs w:val="36"/>
                <w:vertAlign w:val="baseline"/>
              </w:rPr>
            </w:pPr>
            <w:r w:rsidDel="00000000" w:rsidR="00000000" w:rsidRPr="00000000">
              <w:rPr>
                <w:sz w:val="36"/>
                <w:szCs w:val="36"/>
                <w:vertAlign w:val="baseline"/>
                <w:rtl w:val="0"/>
              </w:rPr>
              <w:t xml:space="preserve">http://4career.net/top-12-secrets-to-win-every-job-interviews</w:t>
            </w:r>
          </w:p>
          <w:p w:rsidR="00000000" w:rsidDel="00000000" w:rsidP="00000000" w:rsidRDefault="00000000" w:rsidRPr="00000000" w14:paraId="0000008F">
            <w:pPr>
              <w:rPr>
                <w:sz w:val="36"/>
                <w:szCs w:val="36"/>
                <w:vertAlign w:val="baseline"/>
              </w:rPr>
            </w:pPr>
            <w:r w:rsidDel="00000000" w:rsidR="00000000" w:rsidRPr="00000000">
              <w:rPr>
                <w:rtl w:val="0"/>
              </w:rPr>
            </w:r>
          </w:p>
          <w:p w:rsidR="00000000" w:rsidDel="00000000" w:rsidP="00000000" w:rsidRDefault="00000000" w:rsidRPr="00000000" w14:paraId="00000090">
            <w:pPr>
              <w:rPr>
                <w:sz w:val="36"/>
                <w:szCs w:val="36"/>
                <w:vertAlign w:val="baseline"/>
              </w:rPr>
            </w:pPr>
            <w:r w:rsidDel="00000000" w:rsidR="00000000" w:rsidRPr="00000000">
              <w:rPr>
                <w:sz w:val="36"/>
                <w:szCs w:val="36"/>
                <w:vertAlign w:val="baseline"/>
                <w:rtl w:val="0"/>
              </w:rPr>
              <w:t xml:space="preserve">http://4career.net/13-types-of-interview-questions-and-how-to-sovle-them</w:t>
            </w:r>
          </w:p>
          <w:p w:rsidR="00000000" w:rsidDel="00000000" w:rsidP="00000000" w:rsidRDefault="00000000" w:rsidRPr="00000000" w14:paraId="00000091">
            <w:pPr>
              <w:rPr>
                <w:sz w:val="36"/>
                <w:szCs w:val="36"/>
                <w:vertAlign w:val="baseline"/>
              </w:rPr>
            </w:pPr>
            <w:r w:rsidDel="00000000" w:rsidR="00000000" w:rsidRPr="00000000">
              <w:rPr>
                <w:rtl w:val="0"/>
              </w:rPr>
            </w:r>
          </w:p>
          <w:p w:rsidR="00000000" w:rsidDel="00000000" w:rsidP="00000000" w:rsidRDefault="00000000" w:rsidRPr="00000000" w14:paraId="00000092">
            <w:pPr>
              <w:rPr>
                <w:sz w:val="36"/>
                <w:szCs w:val="36"/>
                <w:vertAlign w:val="baseline"/>
              </w:rPr>
            </w:pPr>
            <w:r w:rsidDel="00000000" w:rsidR="00000000" w:rsidRPr="00000000">
              <w:rPr>
                <w:sz w:val="36"/>
                <w:szCs w:val="36"/>
                <w:vertAlign w:val="baseline"/>
                <w:rtl w:val="0"/>
              </w:rPr>
              <w:t xml:space="preserve">http://4career.net/free-ebook-75-interview-questions-and-answers</w:t>
            </w:r>
          </w:p>
          <w:p w:rsidR="00000000" w:rsidDel="00000000" w:rsidP="00000000" w:rsidRDefault="00000000" w:rsidRPr="00000000" w14:paraId="00000093">
            <w:pPr>
              <w:rPr>
                <w:sz w:val="36"/>
                <w:szCs w:val="36"/>
                <w:vertAlign w:val="baseline"/>
              </w:rPr>
            </w:pPr>
            <w:r w:rsidDel="00000000" w:rsidR="00000000" w:rsidRPr="00000000">
              <w:rPr>
                <w:rtl w:val="0"/>
              </w:rPr>
            </w:r>
          </w:p>
          <w:p w:rsidR="00000000" w:rsidDel="00000000" w:rsidP="00000000" w:rsidRDefault="00000000" w:rsidRPr="00000000" w14:paraId="00000094">
            <w:pPr>
              <w:rPr>
                <w:sz w:val="36"/>
                <w:szCs w:val="36"/>
                <w:vertAlign w:val="baseline"/>
              </w:rPr>
            </w:pPr>
            <w:r w:rsidDel="00000000" w:rsidR="00000000" w:rsidRPr="00000000">
              <w:rPr>
                <w:sz w:val="36"/>
                <w:szCs w:val="36"/>
                <w:vertAlign w:val="baseline"/>
                <w:rtl w:val="0"/>
              </w:rPr>
              <w:t xml:space="preserve">440 behavioral interview questions</w:t>
            </w:r>
          </w:p>
          <w:p w:rsidR="00000000" w:rsidDel="00000000" w:rsidP="00000000" w:rsidRDefault="00000000" w:rsidRPr="00000000" w14:paraId="00000095">
            <w:pPr>
              <w:rPr>
                <w:sz w:val="36"/>
                <w:szCs w:val="36"/>
                <w:vertAlign w:val="baseline"/>
              </w:rPr>
            </w:pPr>
            <w:r w:rsidDel="00000000" w:rsidR="00000000" w:rsidRPr="00000000">
              <w:rPr>
                <w:rtl w:val="0"/>
              </w:rPr>
            </w:r>
          </w:p>
          <w:p w:rsidR="00000000" w:rsidDel="00000000" w:rsidP="00000000" w:rsidRDefault="00000000" w:rsidRPr="00000000" w14:paraId="00000096">
            <w:pPr>
              <w:rPr>
                <w:sz w:val="36"/>
                <w:szCs w:val="36"/>
                <w:vertAlign w:val="baseline"/>
              </w:rPr>
            </w:pPr>
            <w:r w:rsidDel="00000000" w:rsidR="00000000" w:rsidRPr="00000000">
              <w:rPr>
                <w:sz w:val="36"/>
                <w:szCs w:val="36"/>
                <w:vertAlign w:val="baseline"/>
                <w:rtl w:val="0"/>
              </w:rPr>
              <w:t xml:space="preserve">Top 36 situational interview questions</w:t>
            </w:r>
          </w:p>
          <w:p w:rsidR="00000000" w:rsidDel="00000000" w:rsidP="00000000" w:rsidRDefault="00000000" w:rsidRPr="00000000" w14:paraId="00000097">
            <w:pPr>
              <w:rPr>
                <w:sz w:val="36"/>
                <w:szCs w:val="36"/>
                <w:vertAlign w:val="baseline"/>
              </w:rPr>
            </w:pPr>
            <w:r w:rsidDel="00000000" w:rsidR="00000000" w:rsidRPr="00000000">
              <w:rPr>
                <w:rtl w:val="0"/>
              </w:rPr>
            </w:r>
          </w:p>
          <w:p w:rsidR="00000000" w:rsidDel="00000000" w:rsidP="00000000" w:rsidRDefault="00000000" w:rsidRPr="00000000" w14:paraId="00000098">
            <w:pPr>
              <w:rPr>
                <w:sz w:val="36"/>
                <w:szCs w:val="36"/>
                <w:vertAlign w:val="baseline"/>
              </w:rPr>
            </w:pPr>
            <w:r w:rsidDel="00000000" w:rsidR="00000000" w:rsidRPr="00000000">
              <w:rPr>
                <w:sz w:val="36"/>
                <w:szCs w:val="36"/>
                <w:vertAlign w:val="baseline"/>
                <w:rtl w:val="0"/>
              </w:rPr>
              <w:t xml:space="preserve">95 management interview questions and answers</w:t>
            </w:r>
          </w:p>
          <w:p w:rsidR="00000000" w:rsidDel="00000000" w:rsidP="00000000" w:rsidRDefault="00000000" w:rsidRPr="00000000" w14:paraId="00000099">
            <w:pPr>
              <w:rPr>
                <w:sz w:val="36"/>
                <w:szCs w:val="36"/>
                <w:vertAlign w:val="baseline"/>
              </w:rPr>
            </w:pPr>
            <w:r w:rsidDel="00000000" w:rsidR="00000000" w:rsidRPr="00000000">
              <w:rPr>
                <w:rtl w:val="0"/>
              </w:rPr>
            </w:r>
          </w:p>
          <w:p w:rsidR="00000000" w:rsidDel="00000000" w:rsidP="00000000" w:rsidRDefault="00000000" w:rsidRPr="00000000" w14:paraId="0000009A">
            <w:pPr>
              <w:rPr>
                <w:sz w:val="36"/>
                <w:szCs w:val="36"/>
                <w:vertAlign w:val="baseline"/>
              </w:rPr>
            </w:pPr>
            <w:r w:rsidDel="00000000" w:rsidR="00000000" w:rsidRPr="00000000">
              <w:rPr>
                <w:sz w:val="36"/>
                <w:szCs w:val="36"/>
                <w:vertAlign w:val="baseline"/>
                <w:rtl w:val="0"/>
              </w:rPr>
              <w:t xml:space="preserve">45 internship interview questions</w:t>
            </w:r>
          </w:p>
          <w:p w:rsidR="00000000" w:rsidDel="00000000" w:rsidP="00000000" w:rsidRDefault="00000000" w:rsidRPr="00000000" w14:paraId="0000009B">
            <w:pPr>
              <w:rPr>
                <w:sz w:val="36"/>
                <w:szCs w:val="36"/>
                <w:vertAlign w:val="baseline"/>
              </w:rPr>
            </w:pPr>
            <w:r w:rsidDel="00000000" w:rsidR="00000000" w:rsidRPr="00000000">
              <w:rPr>
                <w:rtl w:val="0"/>
              </w:rPr>
            </w:r>
          </w:p>
        </w:tc>
      </w:tr>
    </w:tbl>
    <w:p w:rsidR="00000000" w:rsidDel="00000000" w:rsidP="00000000" w:rsidRDefault="00000000" w:rsidRPr="00000000" w14:paraId="0000009C">
      <w:pPr>
        <w:pStyle w:val="Heading2"/>
        <w:spacing w:after="0" w:before="0" w:lineRule="auto"/>
        <w:rPr>
          <w:color w:val="ff0000"/>
          <w:sz w:val="28"/>
          <w:szCs w:val="28"/>
          <w:vertAlign w:val="baseline"/>
        </w:rPr>
      </w:pPr>
      <w:r w:rsidDel="00000000" w:rsidR="00000000" w:rsidRPr="00000000">
        <w:rPr>
          <w:rtl w:val="0"/>
        </w:rPr>
      </w:r>
    </w:p>
    <w:tbl>
      <w:tblPr>
        <w:tblStyle w:val="Table10"/>
        <w:tblW w:w="13529.0" w:type="dxa"/>
        <w:jc w:val="left"/>
        <w:tblInd w:w="0.0" w:type="dxa"/>
        <w:tblLayout w:type="fixed"/>
        <w:tblLook w:val="0000"/>
      </w:tblPr>
      <w:tblGrid>
        <w:gridCol w:w="13529"/>
        <w:tblGridChange w:id="0">
          <w:tblGrid>
            <w:gridCol w:w="13529"/>
          </w:tblGrid>
        </w:tblGridChange>
      </w:tblGrid>
      <w:tr>
        <w:trPr>
          <w:trHeight w:val="720" w:hRule="atLeast"/>
        </w:trPr>
        <w:tc>
          <w:tcPr>
            <w:vAlign w:val="top"/>
          </w:tcPr>
          <w:p w:rsidR="00000000" w:rsidDel="00000000" w:rsidP="00000000" w:rsidRDefault="00000000" w:rsidRPr="00000000" w14:paraId="0000009D">
            <w:pPr>
              <w:pStyle w:val="Heading1"/>
              <w:spacing w:after="0" w:before="0" w:lineRule="auto"/>
              <w:rPr>
                <w:rFonts w:ascii="Times New Roman" w:cs="Times New Roman" w:eastAsia="Times New Roman" w:hAnsi="Times New Roman"/>
                <w:color w:val="0000ff"/>
                <w:sz w:val="56"/>
                <w:szCs w:val="56"/>
                <w:vertAlign w:val="baseline"/>
              </w:rPr>
            </w:pPr>
            <w:r w:rsidDel="00000000" w:rsidR="00000000" w:rsidRPr="00000000">
              <w:rPr>
                <w:rFonts w:ascii="Times New Roman" w:cs="Times New Roman" w:eastAsia="Times New Roman" w:hAnsi="Times New Roman"/>
                <w:b w:val="1"/>
                <w:color w:val="0000ff"/>
                <w:sz w:val="56"/>
                <w:szCs w:val="56"/>
                <w:vertAlign w:val="baseline"/>
                <w:rtl w:val="0"/>
              </w:rPr>
              <w:t xml:space="preserve">Other job interview tips</w:t>
            </w:r>
            <w:r w:rsidDel="00000000" w:rsidR="00000000" w:rsidRPr="00000000">
              <w:rPr>
                <w:rtl w:val="0"/>
              </w:rPr>
            </w:r>
          </w:p>
          <w:p w:rsidR="00000000" w:rsidDel="00000000" w:rsidP="00000000" w:rsidRDefault="00000000" w:rsidRPr="00000000" w14:paraId="0000009E">
            <w:pPr>
              <w:rPr>
                <w:vertAlign w:val="baseline"/>
              </w:rPr>
            </w:pPr>
            <w:r w:rsidDel="00000000" w:rsidR="00000000" w:rsidRPr="00000000">
              <w:rPr>
                <w:rtl w:val="0"/>
              </w:rPr>
            </w:r>
          </w:p>
        </w:tc>
      </w:tr>
      <w:tr>
        <w:trPr>
          <w:trHeight w:val="5940" w:hRule="atLeast"/>
        </w:trPr>
        <w:tc>
          <w:tcPr>
            <w:vAlign w:val="top"/>
          </w:tcPr>
          <w:p w:rsidR="00000000" w:rsidDel="00000000" w:rsidP="00000000" w:rsidRDefault="00000000" w:rsidRPr="00000000" w14:paraId="0000009F">
            <w:pPr>
              <w:numPr>
                <w:ilvl w:val="0"/>
                <w:numId w:val="1"/>
              </w:numPr>
              <w:ind w:left="360" w:hanging="360"/>
              <w:rPr>
                <w:sz w:val="36"/>
                <w:szCs w:val="36"/>
              </w:rPr>
            </w:pPr>
            <w:r w:rsidDel="00000000" w:rsidR="00000000" w:rsidRPr="00000000">
              <w:rPr>
                <w:sz w:val="36"/>
                <w:szCs w:val="36"/>
                <w:vertAlign w:val="baseline"/>
                <w:rtl w:val="0"/>
              </w:rPr>
              <w:t xml:space="preserve">Practice types of job interview such as screening interview, phone interview, second interview, situational interview, behavioral interview (competency based), technical interview, group interview…</w:t>
            </w:r>
          </w:p>
          <w:p w:rsidR="00000000" w:rsidDel="00000000" w:rsidP="00000000" w:rsidRDefault="00000000" w:rsidRPr="00000000" w14:paraId="000000A0">
            <w:pPr>
              <w:ind w:left="-360" w:hanging="360"/>
              <w:rPr>
                <w:sz w:val="36"/>
                <w:szCs w:val="36"/>
                <w:vertAlign w:val="baseline"/>
              </w:rPr>
            </w:pPr>
            <w:r w:rsidDel="00000000" w:rsidR="00000000" w:rsidRPr="00000000">
              <w:rPr>
                <w:rtl w:val="0"/>
              </w:rPr>
            </w:r>
          </w:p>
          <w:p w:rsidR="00000000" w:rsidDel="00000000" w:rsidP="00000000" w:rsidRDefault="00000000" w:rsidRPr="00000000" w14:paraId="000000A1">
            <w:pPr>
              <w:numPr>
                <w:ilvl w:val="0"/>
                <w:numId w:val="1"/>
              </w:numPr>
              <w:ind w:left="360" w:hanging="360"/>
              <w:rPr>
                <w:sz w:val="36"/>
                <w:szCs w:val="36"/>
              </w:rPr>
            </w:pPr>
            <w:r w:rsidDel="00000000" w:rsidR="00000000" w:rsidRPr="00000000">
              <w:rPr>
                <w:sz w:val="36"/>
                <w:szCs w:val="36"/>
                <w:vertAlign w:val="baseline"/>
                <w:rtl w:val="0"/>
              </w:rPr>
              <w:t xml:space="preserve">Send interview thank you letter to employers after finishing the job interview: first interview, follow-up interview, final interview.</w:t>
            </w:r>
          </w:p>
          <w:p w:rsidR="00000000" w:rsidDel="00000000" w:rsidP="00000000" w:rsidRDefault="00000000" w:rsidRPr="00000000" w14:paraId="000000A2">
            <w:pPr>
              <w:ind w:left="-360" w:hanging="360"/>
              <w:rPr>
                <w:sz w:val="36"/>
                <w:szCs w:val="36"/>
                <w:vertAlign w:val="baseline"/>
              </w:rPr>
            </w:pPr>
            <w:r w:rsidDel="00000000" w:rsidR="00000000" w:rsidRPr="00000000">
              <w:rPr>
                <w:rtl w:val="0"/>
              </w:rPr>
            </w:r>
          </w:p>
          <w:p w:rsidR="00000000" w:rsidDel="00000000" w:rsidP="00000000" w:rsidRDefault="00000000" w:rsidRPr="00000000" w14:paraId="000000A3">
            <w:pPr>
              <w:numPr>
                <w:ilvl w:val="0"/>
                <w:numId w:val="1"/>
              </w:numPr>
              <w:ind w:left="360" w:hanging="360"/>
              <w:rPr>
                <w:sz w:val="36"/>
                <w:szCs w:val="36"/>
              </w:rPr>
            </w:pPr>
            <w:r w:rsidDel="00000000" w:rsidR="00000000" w:rsidRPr="00000000">
              <w:rPr>
                <w:sz w:val="36"/>
                <w:szCs w:val="36"/>
                <w:vertAlign w:val="baseline"/>
                <w:rtl w:val="0"/>
              </w:rPr>
              <w:t xml:space="preserve">If you want more interview questions for entry-level, internship, freshers, experienced candidates, you can ref free ebook: 75 interview questions and answers.</w:t>
            </w:r>
          </w:p>
          <w:p w:rsidR="00000000" w:rsidDel="00000000" w:rsidP="00000000" w:rsidRDefault="00000000" w:rsidRPr="00000000" w14:paraId="000000A4">
            <w:pPr>
              <w:ind w:left="-360" w:hanging="360"/>
              <w:rPr>
                <w:sz w:val="36"/>
                <w:szCs w:val="36"/>
                <w:vertAlign w:val="baseline"/>
              </w:rPr>
            </w:pPr>
            <w:r w:rsidDel="00000000" w:rsidR="00000000" w:rsidRPr="00000000">
              <w:rPr>
                <w:rtl w:val="0"/>
              </w:rPr>
            </w:r>
          </w:p>
          <w:p w:rsidR="00000000" w:rsidDel="00000000" w:rsidP="00000000" w:rsidRDefault="00000000" w:rsidRPr="00000000" w14:paraId="000000A5">
            <w:pPr>
              <w:numPr>
                <w:ilvl w:val="0"/>
                <w:numId w:val="1"/>
              </w:numPr>
              <w:ind w:left="360" w:hanging="360"/>
              <w:rPr>
                <w:sz w:val="36"/>
                <w:szCs w:val="36"/>
              </w:rPr>
            </w:pPr>
            <w:r w:rsidDel="00000000" w:rsidR="00000000" w:rsidRPr="00000000">
              <w:rPr>
                <w:sz w:val="36"/>
                <w:szCs w:val="36"/>
                <w:vertAlign w:val="baseline"/>
                <w:rtl w:val="0"/>
              </w:rPr>
              <w:t xml:space="preserve">Prepare list of questions in order to ask the employer during job interview.</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7">
            <w:pPr>
              <w:numPr>
                <w:ilvl w:val="0"/>
                <w:numId w:val="1"/>
              </w:numPr>
              <w:ind w:left="360" w:hanging="360"/>
              <w:rPr>
                <w:sz w:val="36"/>
                <w:szCs w:val="36"/>
              </w:rPr>
            </w:pPr>
            <w:r w:rsidDel="00000000" w:rsidR="00000000" w:rsidRPr="00000000">
              <w:rPr>
                <w:sz w:val="36"/>
                <w:szCs w:val="36"/>
                <w:vertAlign w:val="baseline"/>
                <w:rtl w:val="0"/>
              </w:rPr>
              <w:t xml:space="preserve">Job titles related</w:t>
            </w:r>
            <w:r w:rsidDel="00000000" w:rsidR="00000000" w:rsidRPr="00000000">
              <w:rPr>
                <w:sz w:val="40"/>
                <w:szCs w:val="40"/>
                <w:vertAlign w:val="baseline"/>
                <w:rtl w:val="0"/>
              </w:rPr>
              <w:t xml:space="preserve">: administrative/clerk and secretary positions, customer service positions, marketing &amp; advertisng department, sales and account management positions, accounting/accounts receivable/accounts payable positions,</w:t>
            </w:r>
            <w:r w:rsidDel="00000000" w:rsidR="00000000" w:rsidRPr="00000000">
              <w:rPr>
                <w:rtl w:val="0"/>
              </w:rPr>
            </w:r>
          </w:p>
          <w:p w:rsidR="00000000" w:rsidDel="00000000" w:rsidP="00000000" w:rsidRDefault="00000000" w:rsidRPr="00000000" w14:paraId="000000A8">
            <w:pPr>
              <w:ind w:left="-360" w:firstLine="0"/>
              <w:rPr>
                <w:sz w:val="40"/>
                <w:szCs w:val="40"/>
                <w:vertAlign w:val="baseline"/>
              </w:rPr>
            </w:pPr>
            <w:r w:rsidDel="00000000" w:rsidR="00000000" w:rsidRPr="00000000">
              <w:rPr>
                <w:rtl w:val="0"/>
              </w:rPr>
            </w:r>
          </w:p>
          <w:p w:rsidR="00000000" w:rsidDel="00000000" w:rsidP="00000000" w:rsidRDefault="00000000" w:rsidRPr="00000000" w14:paraId="000000A9">
            <w:pPr>
              <w:numPr>
                <w:ilvl w:val="0"/>
                <w:numId w:val="1"/>
              </w:numPr>
              <w:ind w:left="360" w:hanging="360"/>
              <w:rPr>
                <w:sz w:val="36"/>
                <w:szCs w:val="36"/>
              </w:rPr>
            </w:pPr>
            <w:r w:rsidDel="00000000" w:rsidR="00000000" w:rsidRPr="00000000">
              <w:rPr>
                <w:sz w:val="36"/>
                <w:szCs w:val="36"/>
                <w:vertAlign w:val="baseline"/>
                <w:rtl w:val="0"/>
              </w:rPr>
              <w:t xml:space="preserve">Note: This file is available for free download.</w:t>
            </w:r>
          </w:p>
          <w:p w:rsidR="00000000" w:rsidDel="00000000" w:rsidP="00000000" w:rsidRDefault="00000000" w:rsidRPr="00000000" w14:paraId="000000AA">
            <w:pPr>
              <w:pStyle w:val="Heading2"/>
              <w:spacing w:after="0" w:before="0" w:lineRule="auto"/>
              <w:rPr>
                <w:b w:val="0"/>
                <w:sz w:val="32"/>
                <w:szCs w:val="32"/>
                <w:vertAlign w:val="baseline"/>
              </w:rPr>
            </w:pPr>
            <w:r w:rsidDel="00000000" w:rsidR="00000000" w:rsidRPr="00000000">
              <w:rPr>
                <w:rtl w:val="0"/>
              </w:rPr>
            </w:r>
          </w:p>
        </w:tc>
      </w:tr>
    </w:tbl>
    <w:p w:rsidR="00000000" w:rsidDel="00000000" w:rsidP="00000000" w:rsidRDefault="00000000" w:rsidRPr="00000000" w14:paraId="000000AB">
      <w:pPr>
        <w:pStyle w:val="Heading2"/>
        <w:spacing w:after="0" w:before="0" w:lineRule="auto"/>
        <w:rPr>
          <w:color w:val="ff0000"/>
          <w:sz w:val="28"/>
          <w:szCs w:val="28"/>
          <w:vertAlign w:val="baseline"/>
        </w:rPr>
      </w:pPr>
      <w:r w:rsidDel="00000000" w:rsidR="00000000" w:rsidRPr="00000000">
        <w:rPr>
          <w:rtl w:val="0"/>
        </w:rPr>
      </w:r>
    </w:p>
    <w:p w:rsidR="00000000" w:rsidDel="00000000" w:rsidP="00000000" w:rsidRDefault="00000000" w:rsidRPr="00000000" w14:paraId="000000AC">
      <w:pPr>
        <w:pStyle w:val="Heading2"/>
        <w:spacing w:after="0" w:before="0" w:lineRule="auto"/>
        <w:rPr>
          <w:color w:val="ff0000"/>
          <w:sz w:val="28"/>
          <w:szCs w:val="28"/>
          <w:vertAlign w:val="baseline"/>
        </w:rPr>
      </w:pPr>
      <w:r w:rsidDel="00000000" w:rsidR="00000000" w:rsidRPr="00000000">
        <w:rPr>
          <w:rtl w:val="0"/>
        </w:rPr>
      </w:r>
    </w:p>
    <w:sectPr>
      <w:footerReference r:id="rId14" w:type="default"/>
      <w:pgSz w:h="12240" w:w="15840" w:orient="landscape"/>
      <w:pgMar w:bottom="907" w:top="360" w:left="1440" w:right="1440" w:header="720" w:footer="49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860"/>
        <w:tab w:val="right"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lightGray"/>
        <w:u w:val="none"/>
        <w:vertAlign w:val="baseline"/>
        <w:rtl w:val="0"/>
      </w:rPr>
      <w:t xml:space="preserve">interview questions and answers – pdf file for free download</w:t>
      <w:tab/>
      <w:tab/>
      <w:tab/>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highlight w:val="lightGray"/>
        <w:u w:val="none"/>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highlight w:val="lightGray"/>
        <w:u w:val="none"/>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0"/>
        <w:szCs w:val="20"/>
        <w:highlight w:val="lightGray"/>
        <w:u w:val="none"/>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highlight w:val="lightGray"/>
        <w:u w:val="none"/>
        <w:vertAlign w:val="baseline"/>
        <w:rtl w:val="0"/>
      </w:rPr>
      <w:tab/>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45"/>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spacing w:after="100" w:before="100" w:lineRule="auto"/>
      <w:ind w:left="720" w:hanging="360"/>
    </w:pPr>
    <w:rPr>
      <w:b w:val="1"/>
      <w:sz w:val="36"/>
      <w:szCs w:val="36"/>
      <w:vertAlign w:val="baseline"/>
    </w:rPr>
  </w:style>
  <w:style w:type="paragraph" w:styleId="Heading3">
    <w:name w:val="heading 3"/>
    <w:basedOn w:val="Normal"/>
    <w:next w:val="Normal"/>
    <w:pPr>
      <w:spacing w:after="100" w:before="100" w:lineRule="auto"/>
    </w:pPr>
    <w:rPr>
      <w:b w:val="1"/>
      <w:sz w:val="27"/>
      <w:szCs w:val="27"/>
      <w:vertAlign w:val="baseline"/>
    </w:rPr>
  </w:style>
  <w:style w:type="paragraph" w:styleId="Heading4">
    <w:name w:val="heading 4"/>
    <w:basedOn w:val="Normal"/>
    <w:next w:val="Normal"/>
    <w:pPr>
      <w:keepNext w:val="1"/>
      <w:spacing w:after="60" w:before="240" w:lineRule="auto"/>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6.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