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88F" w:rsidRDefault="00C4538E" w:rsidP="00C4538E">
      <w:pPr>
        <w:jc w:val="center"/>
        <w:rPr>
          <w:sz w:val="72"/>
          <w:szCs w:val="72"/>
          <w:u w:val="single"/>
          <w:lang w:val="en-IN"/>
        </w:rPr>
      </w:pPr>
      <w:r w:rsidRPr="00C4538E">
        <w:rPr>
          <w:sz w:val="72"/>
          <w:szCs w:val="72"/>
          <w:u w:val="single"/>
          <w:lang w:val="en-IN"/>
        </w:rPr>
        <w:t>Literature Survey</w:t>
      </w:r>
    </w:p>
    <w:p w:rsidR="00C4538E" w:rsidRPr="00C4538E" w:rsidRDefault="00C4538E" w:rsidP="00C4538E">
      <w:pPr>
        <w:ind w:firstLine="720"/>
        <w:jc w:val="both"/>
        <w:rPr>
          <w:sz w:val="28"/>
          <w:szCs w:val="28"/>
        </w:rPr>
      </w:pPr>
      <w:r w:rsidRPr="00C4538E">
        <w:rPr>
          <w:sz w:val="28"/>
          <w:szCs w:val="28"/>
        </w:rPr>
        <w:t>A computer primarily based approach for performing a command via a voice consumer interface on a subset of objects. The subset is selected from a fixed of items, each having an object type at least one tag</w:t>
      </w:r>
      <w:r>
        <w:rPr>
          <w:sz w:val="28"/>
          <w:szCs w:val="28"/>
        </w:rPr>
        <w:t>-</w:t>
      </w:r>
      <w:r w:rsidRPr="00C4538E">
        <w:rPr>
          <w:sz w:val="28"/>
          <w:szCs w:val="28"/>
        </w:rPr>
        <w:t>gable field is associated with the object type and has a corresponding value. The set of objects is saved in the laptop memory. An utterance is acquired from the person and consists of a command, an object type choice, a tag-gable field selection, and a price for the tag</w:t>
      </w:r>
      <w:r>
        <w:rPr>
          <w:sz w:val="28"/>
          <w:szCs w:val="28"/>
        </w:rPr>
        <w:t>-</w:t>
      </w:r>
      <w:r w:rsidRPr="00C4538E">
        <w:rPr>
          <w:sz w:val="28"/>
          <w:szCs w:val="28"/>
        </w:rPr>
        <w:t>gable discipline. Responsive to the utterance, at least one item is retrieved from the set of gadgets, the item of the sort selected through the user and having a price within the tag</w:t>
      </w:r>
      <w:r>
        <w:rPr>
          <w:sz w:val="28"/>
          <w:szCs w:val="28"/>
        </w:rPr>
        <w:t>-</w:t>
      </w:r>
      <w:r w:rsidRPr="00C4538E">
        <w:rPr>
          <w:sz w:val="28"/>
          <w:szCs w:val="28"/>
        </w:rPr>
        <w:t>gable area selection that matches the tag</w:t>
      </w:r>
      <w:r>
        <w:rPr>
          <w:sz w:val="28"/>
          <w:szCs w:val="28"/>
        </w:rPr>
        <w:t>-</w:t>
      </w:r>
      <w:r w:rsidRPr="00C4538E">
        <w:rPr>
          <w:sz w:val="28"/>
          <w:szCs w:val="28"/>
        </w:rPr>
        <w:t>gable field fee obtained from the user the command is done on the item. The object includes textual content that</w:t>
      </w:r>
      <w:r>
        <w:rPr>
          <w:sz w:val="28"/>
          <w:szCs w:val="28"/>
        </w:rPr>
        <w:t xml:space="preserve">’s converted to voice output. </w:t>
      </w:r>
      <w:proofErr w:type="gramStart"/>
      <w:r>
        <w:rPr>
          <w:sz w:val="28"/>
          <w:szCs w:val="28"/>
        </w:rPr>
        <w:t xml:space="preserve">They </w:t>
      </w:r>
      <w:proofErr w:type="spellStart"/>
      <w:r>
        <w:rPr>
          <w:sz w:val="28"/>
          <w:szCs w:val="28"/>
        </w:rPr>
        <w:t>envi-</w:t>
      </w:r>
      <w:r w:rsidRPr="00C4538E">
        <w:rPr>
          <w:sz w:val="28"/>
          <w:szCs w:val="28"/>
        </w:rPr>
        <w:t>sioned</w:t>
      </w:r>
      <w:proofErr w:type="spellEnd"/>
      <w:r w:rsidRPr="00C4538E">
        <w:rPr>
          <w:sz w:val="28"/>
          <w:szCs w:val="28"/>
        </w:rPr>
        <w:t xml:space="preserve"> that someday computers will recognize natural language and count on what we need, whilst and where we need it, and proactively whole responsibilities on our behalf.</w:t>
      </w:r>
      <w:proofErr w:type="gramEnd"/>
    </w:p>
    <w:p w:rsidR="00C4538E" w:rsidRDefault="00C4538E" w:rsidP="00C4538E">
      <w:pPr>
        <w:ind w:firstLine="720"/>
        <w:jc w:val="both"/>
        <w:rPr>
          <w:sz w:val="28"/>
          <w:szCs w:val="28"/>
        </w:rPr>
      </w:pPr>
      <w:r w:rsidRPr="00C4538E">
        <w:rPr>
          <w:sz w:val="28"/>
          <w:szCs w:val="28"/>
        </w:rPr>
        <w:t xml:space="preserve">The </w:t>
      </w:r>
      <w:r>
        <w:rPr>
          <w:sz w:val="28"/>
          <w:szCs w:val="28"/>
        </w:rPr>
        <w:t xml:space="preserve">Most well known utilization of </w:t>
      </w:r>
      <w:proofErr w:type="spellStart"/>
      <w:r>
        <w:rPr>
          <w:sz w:val="28"/>
          <w:szCs w:val="28"/>
        </w:rPr>
        <w:t>i</w:t>
      </w:r>
      <w:r w:rsidRPr="00C4538E">
        <w:rPr>
          <w:sz w:val="28"/>
          <w:szCs w:val="28"/>
        </w:rPr>
        <w:t>Phone</w:t>
      </w:r>
      <w:proofErr w:type="spellEnd"/>
      <w:r w:rsidRPr="00C4538E">
        <w:rPr>
          <w:sz w:val="28"/>
          <w:szCs w:val="28"/>
        </w:rPr>
        <w:t xml:space="preserve"> is “SIRI” which causes the end client to impart end client versatile with voice and it additionally reacts to the voice charges of the client. It is named as Personal Assistant with Voice Recognition Intelligence, which takes the client contribution to type of voice or content and process it and returns the yield in different structures like activity to be performed or the item is directed to the end client. Furthermore, this proposed framework can change the method for com</w:t>
      </w:r>
      <w:r w:rsidRPr="00C4538E">
        <w:rPr>
          <w:sz w:val="28"/>
          <w:szCs w:val="28"/>
        </w:rPr>
        <w:t/>
      </w:r>
      <w:proofErr w:type="spellStart"/>
      <w:r w:rsidRPr="00C4538E">
        <w:rPr>
          <w:sz w:val="28"/>
          <w:szCs w:val="28"/>
        </w:rPr>
        <w:t>munications</w:t>
      </w:r>
      <w:proofErr w:type="spellEnd"/>
      <w:r w:rsidRPr="00C4538E">
        <w:rPr>
          <w:sz w:val="28"/>
          <w:szCs w:val="28"/>
        </w:rPr>
        <w:t xml:space="preserve"> between en</w:t>
      </w:r>
      <w:r>
        <w:rPr>
          <w:sz w:val="28"/>
          <w:szCs w:val="28"/>
        </w:rPr>
        <w:t>d client and the cell phones</w:t>
      </w:r>
      <w:r w:rsidRPr="00C4538E">
        <w:rPr>
          <w:sz w:val="28"/>
          <w:szCs w:val="28"/>
        </w:rPr>
        <w:t>. Open Data is currently gathering consideration for imaginative administration creation, predominantly in the zone of government, bio science, and shrewd venture. Be that as it may, to advance its application more for purchaser administrations, a web crawler for Open Data to realize what sort of information is there would be of assistance.</w:t>
      </w:r>
    </w:p>
    <w:p w:rsidR="00C4538E" w:rsidRPr="00C4538E" w:rsidRDefault="00C4538E" w:rsidP="00C4538E">
      <w:pPr>
        <w:ind w:firstLine="720"/>
        <w:jc w:val="both"/>
        <w:rPr>
          <w:sz w:val="28"/>
          <w:szCs w:val="28"/>
          <w:u w:val="single"/>
          <w:lang w:val="en-IN"/>
        </w:rPr>
      </w:pPr>
      <w:r w:rsidRPr="00C4538E">
        <w:rPr>
          <w:sz w:val="28"/>
          <w:szCs w:val="28"/>
        </w:rPr>
        <w:t>As virtual assistants move toward becoming more intelligent and the IVA bio</w:t>
      </w:r>
      <w:r w:rsidRPr="00C4538E">
        <w:rPr>
          <w:sz w:val="28"/>
          <w:szCs w:val="28"/>
        </w:rPr>
        <w:t>logical community of administrations and gadgets extends, there’s a developing need to comprehend the security and protection dangers from this rising innovation</w:t>
      </w:r>
    </w:p>
    <w:sectPr w:rsidR="00C4538E" w:rsidRPr="00C4538E" w:rsidSect="005D58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538E"/>
    <w:rsid w:val="005D588F"/>
    <w:rsid w:val="00C45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328</Words>
  <Characters>1870</Characters>
  <Application>Microsoft Office Word</Application>
  <DocSecurity>0</DocSecurity>
  <Lines>15</Lines>
  <Paragraphs>4</Paragraphs>
  <ScaleCrop>false</ScaleCrop>
  <Company>HP</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2022-04-04T15:11:00Z</dcterms:created>
  <dcterms:modified xsi:type="dcterms:W3CDTF">2022-04-04T15:19:00Z</dcterms:modified>
</cp:coreProperties>
</file>