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DC21" w14:textId="77777777" w:rsidR="00B22FE6" w:rsidRPr="00FC57B8" w:rsidRDefault="00B22FE6" w:rsidP="00B22FE6">
      <w:pPr>
        <w:pStyle w:val="Heading1"/>
        <w:rPr>
          <w:rFonts w:ascii="Arial" w:hAnsi="Arial" w:cs="Arial"/>
          <w:b w:val="0"/>
          <w:color w:val="000000"/>
          <w:sz w:val="18"/>
          <w:szCs w:val="18"/>
          <w:lang w:val="en-GB"/>
        </w:rPr>
      </w:pPr>
      <w:r w:rsidRPr="00FC57B8">
        <w:rPr>
          <w:rFonts w:ascii="Arial" w:hAnsi="Arial" w:cs="Arial"/>
          <w:b w:val="0"/>
          <w:color w:val="000000"/>
          <w:sz w:val="18"/>
          <w:szCs w:val="18"/>
          <w:lang w:val="en-GB"/>
        </w:rPr>
        <w:t xml:space="preserve">CRC Press / </w:t>
      </w:r>
      <w:r>
        <w:rPr>
          <w:rFonts w:ascii="Arial" w:hAnsi="Arial" w:cs="Arial"/>
          <w:b w:val="0"/>
          <w:color w:val="000000"/>
          <w:sz w:val="18"/>
          <w:szCs w:val="18"/>
          <w:lang w:val="en-GB"/>
        </w:rPr>
        <w:t>India</w:t>
      </w:r>
      <w:r w:rsidRPr="00FC57B8">
        <w:rPr>
          <w:rFonts w:ascii="Arial" w:hAnsi="Arial" w:cs="Arial"/>
          <w:b w:val="0"/>
          <w:color w:val="000000"/>
          <w:sz w:val="18"/>
          <w:szCs w:val="18"/>
          <w:lang w:val="en-GB"/>
        </w:rPr>
        <w:t xml:space="preserve"> </w:t>
      </w:r>
    </w:p>
    <w:p w14:paraId="3ADA5616" w14:textId="2D1B8F79" w:rsidR="00B22FE6" w:rsidRPr="00FC57B8" w:rsidRDefault="00B22FE6" w:rsidP="00B22FE6">
      <w:pPr>
        <w:jc w:val="center"/>
        <w:rPr>
          <w:rFonts w:ascii="Arial" w:hAnsi="Arial" w:cs="Arial"/>
          <w:color w:val="000000"/>
          <w:sz w:val="18"/>
          <w:szCs w:val="18"/>
        </w:rPr>
      </w:pPr>
      <w:r w:rsidRPr="00FC57B8">
        <w:rPr>
          <w:rFonts w:ascii="Arial" w:hAnsi="Arial" w:cs="Arial"/>
          <w:b/>
          <w:bCs/>
          <w:color w:val="000000"/>
          <w:sz w:val="18"/>
          <w:szCs w:val="18"/>
        </w:rPr>
        <w:t>Consent to Publish &amp; Transfer of Copyright</w:t>
      </w:r>
    </w:p>
    <w:p w14:paraId="6525560B" w14:textId="155BDFE3" w:rsidR="00B22FE6" w:rsidRPr="00FC57B8" w:rsidRDefault="00B22FE6" w:rsidP="00B22FE6">
      <w:pPr>
        <w:jc w:val="center"/>
        <w:rPr>
          <w:rFonts w:ascii="Arial" w:hAnsi="Arial" w:cs="Arial"/>
          <w:b/>
          <w:bCs/>
          <w:color w:val="000000"/>
          <w:sz w:val="18"/>
          <w:szCs w:val="18"/>
        </w:rPr>
      </w:pPr>
      <w:r w:rsidRPr="00FC57B8">
        <w:rPr>
          <w:rFonts w:ascii="Arial" w:hAnsi="Arial" w:cs="Arial"/>
          <w:b/>
          <w:bCs/>
          <w:color w:val="000000"/>
          <w:sz w:val="18"/>
          <w:szCs w:val="18"/>
        </w:rPr>
        <w:t>for Contributors to Books</w:t>
      </w:r>
    </w:p>
    <w:p w14:paraId="6462CBD8" w14:textId="77777777" w:rsidR="00B22FE6" w:rsidRPr="00FC57B8" w:rsidRDefault="00B22FE6" w:rsidP="00B22FE6">
      <w:pPr>
        <w:jc w:val="center"/>
        <w:rPr>
          <w:rFonts w:ascii="Arial" w:hAnsi="Arial" w:cs="Arial"/>
          <w:color w:val="000000"/>
          <w:sz w:val="18"/>
          <w:szCs w:val="18"/>
        </w:rPr>
      </w:pPr>
    </w:p>
    <w:p w14:paraId="3D33143B"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In order to protect the Work against unauthorised use and to authorise dissemination of the Work by means of offprints, legitimate photocopies, microform editions, reprints, translation, document delivery, and secondary information sources such as abstracting and indexing services including data bases, it is necessary for the author(s) to transfer the copyright in a formal written manner. </w:t>
      </w:r>
    </w:p>
    <w:p w14:paraId="6B9BF173" w14:textId="77777777" w:rsidR="00B22FE6" w:rsidRPr="00FC57B8" w:rsidRDefault="00B22FE6" w:rsidP="00B22FE6">
      <w:pPr>
        <w:jc w:val="both"/>
        <w:rPr>
          <w:rFonts w:ascii="Arial" w:hAnsi="Arial" w:cs="Arial"/>
          <w:color w:val="000000"/>
          <w:sz w:val="18"/>
          <w:szCs w:val="18"/>
        </w:rPr>
      </w:pPr>
    </w:p>
    <w:p w14:paraId="588AB6B2"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The </w:t>
      </w:r>
      <w:r w:rsidRPr="00FC57B8">
        <w:rPr>
          <w:rFonts w:ascii="Arial" w:hAnsi="Arial" w:cs="Arial"/>
          <w:color w:val="000000"/>
          <w:sz w:val="18"/>
          <w:szCs w:val="18"/>
          <w:u w:val="single"/>
        </w:rPr>
        <w:t xml:space="preserve">Consent </w:t>
      </w:r>
      <w:r w:rsidRPr="00FC57B8">
        <w:rPr>
          <w:rFonts w:ascii="Arial" w:hAnsi="Arial" w:cs="Arial"/>
          <w:color w:val="000000"/>
          <w:sz w:val="18"/>
          <w:szCs w:val="18"/>
        </w:rPr>
        <w:t xml:space="preserve">ensures that the Publisher has the author’s permission to publish the Work. </w:t>
      </w:r>
    </w:p>
    <w:p w14:paraId="5C8FB67C" w14:textId="77777777" w:rsidR="00B22FE6" w:rsidRPr="00FC57B8" w:rsidRDefault="00B22FE6" w:rsidP="00B22FE6">
      <w:pPr>
        <w:jc w:val="both"/>
        <w:rPr>
          <w:rFonts w:ascii="Arial" w:hAnsi="Arial" w:cs="Arial"/>
          <w:color w:val="000000"/>
          <w:sz w:val="18"/>
          <w:szCs w:val="18"/>
        </w:rPr>
      </w:pPr>
    </w:p>
    <w:p w14:paraId="10589B80"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Title of Contribution </w:t>
      </w:r>
    </w:p>
    <w:p w14:paraId="325238EB" w14:textId="77777777" w:rsidR="00B22FE6" w:rsidRPr="00FC57B8" w:rsidRDefault="00B22FE6" w:rsidP="00B22FE6">
      <w:pPr>
        <w:jc w:val="both"/>
        <w:rPr>
          <w:rFonts w:ascii="Arial" w:hAnsi="Arial" w:cs="Arial"/>
          <w:color w:val="000000"/>
          <w:sz w:val="18"/>
          <w:szCs w:val="18"/>
        </w:rPr>
      </w:pPr>
    </w:p>
    <w:p w14:paraId="175E6AC9"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_______________________________________________________________________________ </w:t>
      </w:r>
    </w:p>
    <w:p w14:paraId="1C336B93" w14:textId="77777777" w:rsidR="00B22FE6" w:rsidRPr="00FC57B8" w:rsidRDefault="00B22FE6" w:rsidP="00B22FE6">
      <w:pPr>
        <w:jc w:val="both"/>
        <w:rPr>
          <w:rFonts w:ascii="Arial" w:hAnsi="Arial" w:cs="Arial"/>
          <w:color w:val="000000"/>
          <w:sz w:val="18"/>
          <w:szCs w:val="18"/>
        </w:rPr>
      </w:pPr>
    </w:p>
    <w:p w14:paraId="7BB2B5F9"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Author(s) </w:t>
      </w:r>
    </w:p>
    <w:p w14:paraId="11FC0DEB" w14:textId="77777777" w:rsidR="00B22FE6" w:rsidRPr="00FC57B8" w:rsidRDefault="00B22FE6" w:rsidP="00B22FE6">
      <w:pPr>
        <w:jc w:val="both"/>
        <w:rPr>
          <w:rFonts w:ascii="Arial" w:hAnsi="Arial" w:cs="Arial"/>
          <w:color w:val="000000"/>
          <w:sz w:val="18"/>
          <w:szCs w:val="18"/>
        </w:rPr>
      </w:pPr>
    </w:p>
    <w:p w14:paraId="0DAE989C"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_______________________________________________________________________________ </w:t>
      </w:r>
    </w:p>
    <w:p w14:paraId="7E2160E6" w14:textId="77777777" w:rsidR="00B22FE6" w:rsidRPr="00FC57B8" w:rsidRDefault="00B22FE6" w:rsidP="00B22FE6">
      <w:pPr>
        <w:jc w:val="both"/>
        <w:rPr>
          <w:rFonts w:ascii="Arial" w:hAnsi="Arial" w:cs="Arial"/>
          <w:color w:val="000000"/>
          <w:sz w:val="18"/>
          <w:szCs w:val="18"/>
        </w:rPr>
      </w:pPr>
    </w:p>
    <w:p w14:paraId="618F5BA7"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Name of Book / Conference </w:t>
      </w:r>
    </w:p>
    <w:p w14:paraId="53BBF87F" w14:textId="77777777" w:rsidR="00B22FE6" w:rsidRPr="00FC57B8" w:rsidRDefault="00B22FE6" w:rsidP="00B22FE6">
      <w:pPr>
        <w:jc w:val="both"/>
        <w:rPr>
          <w:rFonts w:ascii="Arial" w:hAnsi="Arial" w:cs="Arial"/>
          <w:color w:val="000000"/>
          <w:sz w:val="18"/>
          <w:szCs w:val="18"/>
        </w:rPr>
      </w:pPr>
    </w:p>
    <w:p w14:paraId="6D391060"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_______________________________________________________________________________ </w:t>
      </w:r>
    </w:p>
    <w:p w14:paraId="413636D3" w14:textId="77777777" w:rsidR="00B22FE6" w:rsidRPr="00FC57B8" w:rsidRDefault="00B22FE6" w:rsidP="00B22FE6">
      <w:pPr>
        <w:jc w:val="both"/>
        <w:rPr>
          <w:rFonts w:ascii="Arial" w:hAnsi="Arial" w:cs="Arial"/>
          <w:color w:val="000000"/>
          <w:sz w:val="18"/>
          <w:szCs w:val="18"/>
        </w:rPr>
      </w:pPr>
    </w:p>
    <w:p w14:paraId="57E2118C"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1. The Author hereby assigns to the Publisher the copyright to the Contribution named above whereby the Publisher shall have the exclusive right to publish the said Contribution in electronic form and translations of it wholly or in part throughout the World during the full term of copyright including renewals and extensions and all subsidiary rights. </w:t>
      </w:r>
    </w:p>
    <w:p w14:paraId="16C7F9FC" w14:textId="77777777" w:rsidR="00B22FE6" w:rsidRPr="00FC57B8" w:rsidRDefault="00B22FE6" w:rsidP="00B22FE6">
      <w:pPr>
        <w:jc w:val="both"/>
        <w:rPr>
          <w:rFonts w:ascii="Arial" w:hAnsi="Arial" w:cs="Arial"/>
          <w:color w:val="000000"/>
          <w:sz w:val="18"/>
          <w:szCs w:val="18"/>
        </w:rPr>
      </w:pPr>
    </w:p>
    <w:p w14:paraId="10CDEF06"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2. The Author retains the right to republish the Contribution or parts of it in any printed collection </w:t>
      </w:r>
      <w:r w:rsidRPr="00FC57B8">
        <w:rPr>
          <w:rFonts w:ascii="Arial" w:hAnsi="Arial" w:cs="Arial"/>
          <w:color w:val="000000"/>
          <w:sz w:val="18"/>
          <w:szCs w:val="18"/>
        </w:rPr>
        <w:br/>
        <w:t xml:space="preserve">consisting solely of the Author’s own Works without charge and subject only to notifying the Publisher of the intent to do so and ensuring that the publication by the Publisher is properly credited and that the relevant copyright notice is repeated verbatim. </w:t>
      </w:r>
    </w:p>
    <w:p w14:paraId="47576EAE" w14:textId="77777777" w:rsidR="00B22FE6" w:rsidRPr="00FC57B8" w:rsidRDefault="00B22FE6" w:rsidP="00B22FE6">
      <w:pPr>
        <w:jc w:val="both"/>
        <w:rPr>
          <w:rFonts w:ascii="Arial" w:hAnsi="Arial" w:cs="Arial"/>
          <w:color w:val="000000"/>
          <w:sz w:val="18"/>
          <w:szCs w:val="18"/>
        </w:rPr>
      </w:pPr>
    </w:p>
    <w:p w14:paraId="003DD737"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3. The Author guarantees that the Contribution is original, has not been published previously, </w:t>
      </w:r>
      <w:r w:rsidRPr="00FC57B8">
        <w:rPr>
          <w:rFonts w:ascii="Arial" w:hAnsi="Arial" w:cs="Arial"/>
          <w:color w:val="000000"/>
          <w:sz w:val="18"/>
          <w:szCs w:val="18"/>
        </w:rPr>
        <w:br/>
        <w:t xml:space="preserve">is not under consideration for publication elsewhere, and that any necessary permission to quote from another source has been obtained. (A copy of any such permission should be sent with this form.) </w:t>
      </w:r>
    </w:p>
    <w:p w14:paraId="5F760FD4" w14:textId="77777777" w:rsidR="00B22FE6" w:rsidRPr="00FC57B8" w:rsidRDefault="00B22FE6" w:rsidP="00B22FE6">
      <w:pPr>
        <w:jc w:val="both"/>
        <w:rPr>
          <w:rFonts w:ascii="Arial" w:hAnsi="Arial" w:cs="Arial"/>
          <w:color w:val="000000"/>
          <w:sz w:val="18"/>
          <w:szCs w:val="18"/>
        </w:rPr>
      </w:pPr>
    </w:p>
    <w:p w14:paraId="4F4A105B"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4. The Author declares that any person named as co-author of the Contribution is aware of the fact and has agreed to being so named. </w:t>
      </w:r>
    </w:p>
    <w:p w14:paraId="67626133" w14:textId="77777777" w:rsidR="00B22FE6" w:rsidRPr="00FC57B8" w:rsidRDefault="00B22FE6" w:rsidP="00B22FE6">
      <w:pPr>
        <w:jc w:val="both"/>
        <w:rPr>
          <w:rFonts w:ascii="Arial" w:hAnsi="Arial" w:cs="Arial"/>
          <w:color w:val="000000"/>
          <w:sz w:val="18"/>
          <w:szCs w:val="18"/>
        </w:rPr>
      </w:pPr>
    </w:p>
    <w:p w14:paraId="4437E22E"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5. The Author declares that, if the Consent to Publish form has been downloaded from the Publisher’s website or sent by e-mail, the form has not been changed in any way without the knowledge of the Publisher. </w:t>
      </w:r>
    </w:p>
    <w:p w14:paraId="2EECD3D5" w14:textId="77777777" w:rsidR="00B22FE6" w:rsidRPr="00FC57B8" w:rsidRDefault="00B22FE6" w:rsidP="00B22FE6">
      <w:pPr>
        <w:jc w:val="both"/>
        <w:rPr>
          <w:rFonts w:ascii="Arial" w:hAnsi="Arial" w:cs="Arial"/>
          <w:color w:val="000000"/>
          <w:sz w:val="18"/>
          <w:szCs w:val="18"/>
        </w:rPr>
      </w:pPr>
    </w:p>
    <w:p w14:paraId="4E87530B"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To be signed by the Author, also on behalf of any co-authors. </w:t>
      </w:r>
    </w:p>
    <w:p w14:paraId="38899D78" w14:textId="77777777" w:rsidR="00B22FE6" w:rsidRPr="00FC57B8" w:rsidRDefault="00B22FE6" w:rsidP="00B22FE6">
      <w:pPr>
        <w:jc w:val="both"/>
        <w:rPr>
          <w:rFonts w:ascii="Arial" w:hAnsi="Arial" w:cs="Arial"/>
          <w:color w:val="000000"/>
          <w:sz w:val="18"/>
          <w:szCs w:val="18"/>
        </w:rPr>
      </w:pPr>
    </w:p>
    <w:p w14:paraId="126AE195"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Name _______________________________________________ Date ________________ </w:t>
      </w:r>
    </w:p>
    <w:p w14:paraId="295CD491" w14:textId="77777777" w:rsidR="00B22FE6" w:rsidRPr="00FC57B8" w:rsidRDefault="00B22FE6" w:rsidP="00B22FE6">
      <w:pPr>
        <w:jc w:val="both"/>
        <w:rPr>
          <w:rFonts w:ascii="Arial" w:hAnsi="Arial" w:cs="Arial"/>
          <w:color w:val="000000"/>
          <w:sz w:val="18"/>
          <w:szCs w:val="18"/>
        </w:rPr>
      </w:pPr>
    </w:p>
    <w:p w14:paraId="6953846F" w14:textId="77777777" w:rsidR="00B22FE6" w:rsidRPr="00FC57B8" w:rsidRDefault="00B22FE6" w:rsidP="00B22FE6">
      <w:pPr>
        <w:jc w:val="both"/>
        <w:rPr>
          <w:rFonts w:ascii="Arial" w:hAnsi="Arial" w:cs="Arial"/>
          <w:color w:val="000000"/>
          <w:sz w:val="18"/>
          <w:szCs w:val="18"/>
        </w:rPr>
      </w:pPr>
      <w:r w:rsidRPr="00FC57B8">
        <w:rPr>
          <w:rFonts w:ascii="Arial" w:hAnsi="Arial" w:cs="Arial"/>
          <w:color w:val="000000"/>
          <w:sz w:val="18"/>
          <w:szCs w:val="18"/>
        </w:rPr>
        <w:t xml:space="preserve">Signature ___________________________________________________________________ </w:t>
      </w:r>
    </w:p>
    <w:p w14:paraId="24DE5FD7" w14:textId="77777777" w:rsidR="00B22FE6" w:rsidRPr="00FC57B8" w:rsidRDefault="00B22FE6" w:rsidP="00B22FE6">
      <w:pPr>
        <w:rPr>
          <w:rFonts w:ascii="Arial" w:hAnsi="Arial" w:cs="Arial"/>
          <w:i/>
          <w:iCs/>
          <w:color w:val="000000"/>
          <w:sz w:val="18"/>
          <w:szCs w:val="18"/>
        </w:rPr>
      </w:pPr>
    </w:p>
    <w:p w14:paraId="020F7794" w14:textId="77777777" w:rsidR="00B22FE6" w:rsidRPr="00FC57B8" w:rsidRDefault="00B22FE6" w:rsidP="00B22FE6">
      <w:pPr>
        <w:rPr>
          <w:rFonts w:ascii="Arial" w:hAnsi="Arial" w:cs="Arial"/>
          <w:sz w:val="18"/>
          <w:szCs w:val="18"/>
        </w:rPr>
      </w:pPr>
      <w:r w:rsidRPr="00FC57B8">
        <w:rPr>
          <w:rFonts w:ascii="Arial" w:hAnsi="Arial" w:cs="Arial"/>
          <w:sz w:val="18"/>
          <w:szCs w:val="18"/>
        </w:rPr>
        <w:t xml:space="preserve">Please return this signed form promptly to the editor of the book / conference. Thank you. </w:t>
      </w:r>
    </w:p>
    <w:p w14:paraId="72AA5A82" w14:textId="005E8274" w:rsidR="00FB78A9" w:rsidRPr="00A200EE" w:rsidRDefault="00FB78A9" w:rsidP="00A200EE"/>
    <w:sectPr w:rsidR="00FB78A9" w:rsidRPr="00A200EE" w:rsidSect="006A35B3">
      <w:headerReference w:type="default" r:id="rId10"/>
      <w:footerReference w:type="default" r:id="rId11"/>
      <w:pgSz w:w="12240" w:h="15840"/>
      <w:pgMar w:top="2340" w:right="1440" w:bottom="3060" w:left="1440" w:header="720" w:footer="20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E8E5F" w14:textId="77777777" w:rsidR="00CD2D6A" w:rsidRDefault="00CD2D6A" w:rsidP="00DA6810">
      <w:r>
        <w:separator/>
      </w:r>
    </w:p>
  </w:endnote>
  <w:endnote w:type="continuationSeparator" w:id="0">
    <w:p w14:paraId="0F2E7368" w14:textId="77777777" w:rsidR="00CD2D6A" w:rsidRDefault="00CD2D6A" w:rsidP="00DA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mond (W1)">
    <w:altName w:val="Times New Roman"/>
    <w:panose1 w:val="00000000000000000000"/>
    <w:charset w:val="00"/>
    <w:family w:val="roman"/>
    <w:notTrueTyp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1117" w14:textId="675A4021" w:rsidR="00DA6810" w:rsidRDefault="00B435CC">
    <w:pPr>
      <w:pStyle w:val="Footer"/>
    </w:pPr>
    <w:r>
      <w:rPr>
        <w:noProof/>
      </w:rPr>
      <mc:AlternateContent>
        <mc:Choice Requires="wps">
          <w:drawing>
            <wp:anchor distT="0" distB="0" distL="114300" distR="114300" simplePos="0" relativeHeight="251661312" behindDoc="0" locked="0" layoutInCell="0" allowOverlap="1" wp14:anchorId="0C5B2E86" wp14:editId="66EDEC27">
              <wp:simplePos x="0" y="0"/>
              <wp:positionH relativeFrom="page">
                <wp:posOffset>0</wp:posOffset>
              </wp:positionH>
              <wp:positionV relativeFrom="page">
                <wp:posOffset>9601200</wp:posOffset>
              </wp:positionV>
              <wp:extent cx="7772400" cy="266700"/>
              <wp:effectExtent l="0" t="0" r="0" b="0"/>
              <wp:wrapNone/>
              <wp:docPr id="2" name="MSIPCM26524051a6596cd9133cd54e" descr="{&quot;HashCode&quot;:-134840300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F3249F" w14:textId="353BCB4F" w:rsidR="00B435CC" w:rsidRPr="00B435CC" w:rsidRDefault="00B435CC" w:rsidP="00B435CC">
                          <w:pPr>
                            <w:rPr>
                              <w:rFonts w:ascii="Rockwell" w:hAnsi="Rockwell"/>
                              <w:color w:val="0078D7"/>
                              <w:sz w:val="18"/>
                            </w:rPr>
                          </w:pPr>
                          <w:r w:rsidRPr="00B435CC">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C5B2E86" id="_x0000_t202" coordsize="21600,21600" o:spt="202" path="m,l,21600r21600,l21600,xe">
              <v:stroke joinstyle="miter"/>
              <v:path gradientshapeok="t" o:connecttype="rect"/>
            </v:shapetype>
            <v:shape id="MSIPCM26524051a6596cd9133cd54e" o:spid="_x0000_s1026" type="#_x0000_t202" alt="{&quot;HashCode&quot;:-1348403003,&quot;Height&quot;:792.0,&quot;Width&quot;:612.0,&quot;Placement&quot;:&quot;Footer&quot;,&quot;Index&quot;:&quot;Primary&quot;,&quot;Section&quot;:1,&quot;Top&quot;:0.0,&quot;Left&quot;:0.0}" style="position:absolute;margin-left:0;margin-top:756pt;width:612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5BF3249F" w14:textId="353BCB4F" w:rsidR="00B435CC" w:rsidRPr="00B435CC" w:rsidRDefault="00B435CC" w:rsidP="00B435CC">
                    <w:pPr>
                      <w:rPr>
                        <w:rFonts w:ascii="Rockwell" w:hAnsi="Rockwell"/>
                        <w:color w:val="0078D7"/>
                        <w:sz w:val="18"/>
                      </w:rPr>
                    </w:pPr>
                    <w:r w:rsidRPr="00B435CC">
                      <w:rPr>
                        <w:rFonts w:ascii="Rockwell" w:hAnsi="Rockwell"/>
                        <w:color w:val="0078D7"/>
                        <w:sz w:val="18"/>
                      </w:rPr>
                      <w:t>Information Classification: General</w:t>
                    </w:r>
                  </w:p>
                </w:txbxContent>
              </v:textbox>
              <w10:wrap anchorx="page" anchory="page"/>
            </v:shape>
          </w:pict>
        </mc:Fallback>
      </mc:AlternateContent>
    </w:r>
    <w:r w:rsidR="006A35B3" w:rsidRPr="00DA6810">
      <w:rPr>
        <w:noProof/>
      </w:rPr>
      <mc:AlternateContent>
        <mc:Choice Requires="wps">
          <w:drawing>
            <wp:anchor distT="45720" distB="45720" distL="114300" distR="114300" simplePos="0" relativeHeight="251659264" behindDoc="0" locked="0" layoutInCell="1" allowOverlap="1" wp14:anchorId="2B8E1923" wp14:editId="05670AF1">
              <wp:simplePos x="0" y="0"/>
              <wp:positionH relativeFrom="column">
                <wp:posOffset>4743450</wp:posOffset>
              </wp:positionH>
              <wp:positionV relativeFrom="paragraph">
                <wp:posOffset>559435</wp:posOffset>
              </wp:positionV>
              <wp:extent cx="1857375" cy="4476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447675"/>
                      </a:xfrm>
                      <a:prstGeom prst="rect">
                        <a:avLst/>
                      </a:prstGeom>
                      <a:solidFill>
                        <a:srgbClr val="FFFFFF"/>
                      </a:solidFill>
                      <a:ln w="9525">
                        <a:noFill/>
                        <a:miter lim="800000"/>
                        <a:headEnd/>
                        <a:tailEnd/>
                      </a:ln>
                    </wps:spPr>
                    <wps:txbx>
                      <w:txbxContent>
                        <w:p w14:paraId="455023E1" w14:textId="77777777" w:rsidR="006A35B3" w:rsidRPr="006A35B3" w:rsidRDefault="006A35B3" w:rsidP="006A35B3">
                          <w:pPr>
                            <w:rPr>
                              <w:color w:val="000099"/>
                              <w:sz w:val="20"/>
                              <w:szCs w:val="20"/>
                              <w:lang w:val="en-IN"/>
                            </w:rPr>
                          </w:pPr>
                          <w:r w:rsidRPr="006A35B3">
                            <w:rPr>
                              <w:bCs/>
                              <w:color w:val="00008A"/>
                              <w:sz w:val="20"/>
                              <w:szCs w:val="20"/>
                              <w:lang w:val="en-GB"/>
                            </w:rPr>
                            <w:t xml:space="preserve">An </w:t>
                          </w:r>
                          <w:proofErr w:type="spellStart"/>
                          <w:r w:rsidRPr="006A35B3">
                            <w:rPr>
                              <w:b/>
                              <w:bCs/>
                              <w:color w:val="00008A"/>
                              <w:sz w:val="20"/>
                              <w:szCs w:val="20"/>
                              <w:lang w:val="en-GB"/>
                            </w:rPr>
                            <w:t>informa</w:t>
                          </w:r>
                          <w:proofErr w:type="spellEnd"/>
                          <w:r w:rsidRPr="006A35B3">
                            <w:rPr>
                              <w:bCs/>
                              <w:color w:val="00008A"/>
                              <w:sz w:val="20"/>
                              <w:szCs w:val="20"/>
                              <w:lang w:val="en-GB"/>
                            </w:rPr>
                            <w:t xml:space="preserve"> business</w:t>
                          </w:r>
                        </w:p>
                        <w:p w14:paraId="2E7D5A09" w14:textId="77777777" w:rsidR="006A35B3" w:rsidRPr="006A35B3" w:rsidRDefault="006A35B3" w:rsidP="006A35B3">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E1923" id="Text Box 2" o:spid="_x0000_s1027" type="#_x0000_t202" style="position:absolute;margin-left:373.5pt;margin-top:44.05pt;width:146.25pt;height: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" stroked="f">
              <v:textbox>
                <w:txbxContent>
                  <w:p w14:paraId="455023E1" w14:textId="77777777" w:rsidR="006A35B3" w:rsidRPr="006A35B3" w:rsidRDefault="006A35B3" w:rsidP="006A35B3">
                    <w:pPr>
                      <w:rPr>
                        <w:color w:val="000099"/>
                        <w:sz w:val="20"/>
                        <w:szCs w:val="20"/>
                        <w:lang w:val="en-IN"/>
                      </w:rPr>
                    </w:pPr>
                    <w:r w:rsidRPr="006A35B3">
                      <w:rPr>
                        <w:bCs/>
                        <w:color w:val="00008A"/>
                        <w:sz w:val="20"/>
                        <w:szCs w:val="20"/>
                        <w:lang w:val="en-GB"/>
                      </w:rPr>
                      <w:t xml:space="preserve">An </w:t>
                    </w:r>
                    <w:proofErr w:type="spellStart"/>
                    <w:r w:rsidRPr="006A35B3">
                      <w:rPr>
                        <w:b/>
                        <w:bCs/>
                        <w:color w:val="00008A"/>
                        <w:sz w:val="20"/>
                        <w:szCs w:val="20"/>
                        <w:lang w:val="en-GB"/>
                      </w:rPr>
                      <w:t>informa</w:t>
                    </w:r>
                    <w:proofErr w:type="spellEnd"/>
                    <w:r w:rsidRPr="006A35B3">
                      <w:rPr>
                        <w:bCs/>
                        <w:color w:val="00008A"/>
                        <w:sz w:val="20"/>
                        <w:szCs w:val="20"/>
                        <w:lang w:val="en-GB"/>
                      </w:rPr>
                      <w:t xml:space="preserve"> business</w:t>
                    </w:r>
                  </w:p>
                  <w:p w14:paraId="2E7D5A09" w14:textId="77777777" w:rsidR="006A35B3" w:rsidRPr="006A35B3" w:rsidRDefault="006A35B3" w:rsidP="006A35B3">
                    <w:pPr>
                      <w:rPr>
                        <w:sz w:val="20"/>
                        <w:szCs w:val="20"/>
                      </w:rPr>
                    </w:pPr>
                  </w:p>
                </w:txbxContent>
              </v:textbox>
              <w10:wrap type="square"/>
            </v:shape>
          </w:pict>
        </mc:Fallback>
      </mc:AlternateContent>
    </w:r>
    <w:r w:rsidR="005016D9" w:rsidRPr="00DA6810">
      <w:rPr>
        <w:noProof/>
      </w:rPr>
      <mc:AlternateContent>
        <mc:Choice Requires="wps">
          <w:drawing>
            <wp:anchor distT="45720" distB="45720" distL="114300" distR="114300" simplePos="0" relativeHeight="251655168" behindDoc="0" locked="0" layoutInCell="1" allowOverlap="1" wp14:anchorId="5761EA84" wp14:editId="626EAA62">
              <wp:simplePos x="0" y="0"/>
              <wp:positionH relativeFrom="column">
                <wp:posOffset>-752475</wp:posOffset>
              </wp:positionH>
              <wp:positionV relativeFrom="paragraph">
                <wp:posOffset>-72390</wp:posOffset>
              </wp:positionV>
              <wp:extent cx="3372485" cy="138112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2485" cy="1381125"/>
                      </a:xfrm>
                      <a:prstGeom prst="rect">
                        <a:avLst/>
                      </a:prstGeom>
                      <a:solidFill>
                        <a:srgbClr val="FFFFFF"/>
                      </a:solidFill>
                      <a:ln w="9525">
                        <a:noFill/>
                        <a:miter lim="800000"/>
                        <a:headEnd/>
                        <a:tailEnd/>
                      </a:ln>
                    </wps:spPr>
                    <wps:txbx>
                      <w:txbxContent>
                        <w:p w14:paraId="61C445BC" w14:textId="77777777" w:rsidR="00DA6810" w:rsidRPr="006A35B3" w:rsidRDefault="00DA6810" w:rsidP="006A35B3">
                          <w:pPr>
                            <w:rPr>
                              <w:b/>
                              <w:bCs/>
                              <w:color w:val="00008A"/>
                              <w:sz w:val="20"/>
                              <w:szCs w:val="20"/>
                              <w:lang w:val="en-GB"/>
                            </w:rPr>
                          </w:pPr>
                          <w:r w:rsidRPr="006A35B3">
                            <w:rPr>
                              <w:b/>
                              <w:bCs/>
                              <w:color w:val="00008A"/>
                              <w:sz w:val="20"/>
                              <w:szCs w:val="20"/>
                              <w:lang w:val="en-GB"/>
                            </w:rPr>
                            <w:t>Taylor and Francis Books India Pvt Ltd</w:t>
                          </w:r>
                        </w:p>
                        <w:p w14:paraId="41B42081" w14:textId="77777777" w:rsidR="00DA6810" w:rsidRPr="006A35B3" w:rsidRDefault="00DA6810" w:rsidP="006A35B3">
                          <w:pPr>
                            <w:rPr>
                              <w:color w:val="00008A"/>
                              <w:sz w:val="20"/>
                              <w:szCs w:val="20"/>
                              <w:lang w:val="en-GB"/>
                            </w:rPr>
                          </w:pPr>
                          <w:r w:rsidRPr="006A35B3">
                            <w:rPr>
                              <w:color w:val="00008A"/>
                              <w:sz w:val="20"/>
                              <w:szCs w:val="20"/>
                              <w:lang w:val="en-GB"/>
                            </w:rPr>
                            <w:t>2</w:t>
                          </w:r>
                          <w:r w:rsidRPr="006A35B3">
                            <w:rPr>
                              <w:color w:val="00008A"/>
                              <w:sz w:val="20"/>
                              <w:szCs w:val="20"/>
                              <w:vertAlign w:val="superscript"/>
                              <w:lang w:val="en-GB"/>
                            </w:rPr>
                            <w:t>nd</w:t>
                          </w:r>
                          <w:r w:rsidRPr="006A35B3">
                            <w:rPr>
                              <w:color w:val="00008A"/>
                              <w:sz w:val="20"/>
                              <w:szCs w:val="20"/>
                              <w:lang w:val="en-GB"/>
                            </w:rPr>
                            <w:t xml:space="preserve"> &amp; 3</w:t>
                          </w:r>
                          <w:r w:rsidRPr="006A35B3">
                            <w:rPr>
                              <w:color w:val="00008A"/>
                              <w:sz w:val="20"/>
                              <w:szCs w:val="20"/>
                              <w:vertAlign w:val="superscript"/>
                              <w:lang w:val="en-GB"/>
                            </w:rPr>
                            <w:t>rd</w:t>
                          </w:r>
                          <w:r w:rsidRPr="006A35B3">
                            <w:rPr>
                              <w:color w:val="00008A"/>
                              <w:sz w:val="20"/>
                              <w:szCs w:val="20"/>
                              <w:lang w:val="en-GB"/>
                            </w:rPr>
                            <w:t xml:space="preserve"> floor | The National Council of YMCAs of India</w:t>
                          </w:r>
                        </w:p>
                        <w:p w14:paraId="364FBB39" w14:textId="77777777" w:rsidR="00DA6810" w:rsidRPr="006A35B3" w:rsidRDefault="006A35B3" w:rsidP="006A35B3">
                          <w:pPr>
                            <w:rPr>
                              <w:color w:val="00008A"/>
                              <w:sz w:val="20"/>
                              <w:szCs w:val="20"/>
                              <w:lang w:val="en-GB"/>
                            </w:rPr>
                          </w:pPr>
                          <w:r w:rsidRPr="006A35B3">
                            <w:rPr>
                              <w:color w:val="00008A"/>
                              <w:sz w:val="20"/>
                              <w:szCs w:val="20"/>
                              <w:lang w:val="en-GB"/>
                            </w:rPr>
                            <w:t xml:space="preserve">Gate No. 5 | </w:t>
                          </w:r>
                          <w:r w:rsidR="00DA6810" w:rsidRPr="006A35B3">
                            <w:rPr>
                              <w:color w:val="00008A"/>
                              <w:sz w:val="20"/>
                              <w:szCs w:val="20"/>
                              <w:lang w:val="en-GB"/>
                            </w:rPr>
                            <w:t>1, Jai Singh Road| New Delhi 110001| India</w:t>
                          </w:r>
                        </w:p>
                        <w:p w14:paraId="2BCE42B0" w14:textId="77777777" w:rsidR="006A35B3" w:rsidRPr="006A35B3" w:rsidRDefault="00DA6810" w:rsidP="006A35B3">
                          <w:pPr>
                            <w:rPr>
                              <w:color w:val="00008A"/>
                              <w:sz w:val="20"/>
                              <w:szCs w:val="20"/>
                              <w:lang w:val="en-IN"/>
                            </w:rPr>
                          </w:pPr>
                          <w:r w:rsidRPr="006A35B3">
                            <w:rPr>
                              <w:color w:val="00008A"/>
                              <w:sz w:val="20"/>
                              <w:szCs w:val="20"/>
                              <w:lang w:val="en-IN"/>
                            </w:rPr>
                            <w:t>T: +91 (11) 43155100</w:t>
                          </w:r>
                          <w:r w:rsidR="006A35B3" w:rsidRPr="006A35B3">
                            <w:rPr>
                              <w:color w:val="00008A"/>
                              <w:sz w:val="20"/>
                              <w:szCs w:val="20"/>
                              <w:lang w:val="en-GB"/>
                            </w:rPr>
                            <w:t xml:space="preserve">| </w:t>
                          </w:r>
                          <w:r w:rsidR="006A35B3" w:rsidRPr="006A35B3">
                            <w:rPr>
                              <w:color w:val="00008A"/>
                              <w:sz w:val="20"/>
                              <w:szCs w:val="20"/>
                              <w:lang w:val="en-IN"/>
                            </w:rPr>
                            <w:t xml:space="preserve">E-mail: </w:t>
                          </w:r>
                          <w:hyperlink r:id="rId1" w:history="1">
                            <w:r w:rsidR="006A35B3" w:rsidRPr="006A35B3">
                              <w:rPr>
                                <w:color w:val="00008A"/>
                                <w:sz w:val="20"/>
                                <w:szCs w:val="20"/>
                                <w:lang w:val="en-IN"/>
                              </w:rPr>
                              <w:t>inquiry@tandfindia.com</w:t>
                            </w:r>
                          </w:hyperlink>
                        </w:p>
                        <w:p w14:paraId="22E130A2" w14:textId="77777777" w:rsidR="00DA6810" w:rsidRPr="006A35B3" w:rsidRDefault="00CD2D6A" w:rsidP="006A35B3">
                          <w:pPr>
                            <w:rPr>
                              <w:color w:val="00008A"/>
                              <w:sz w:val="20"/>
                              <w:szCs w:val="20"/>
                              <w:lang w:val="en-IN"/>
                            </w:rPr>
                          </w:pPr>
                          <w:hyperlink r:id="rId2" w:history="1">
                            <w:r w:rsidR="00DA6810" w:rsidRPr="006A35B3">
                              <w:rPr>
                                <w:b/>
                                <w:color w:val="00008A"/>
                                <w:sz w:val="20"/>
                                <w:szCs w:val="20"/>
                              </w:rPr>
                              <w:t>www.TandFIndia.com</w:t>
                            </w:r>
                          </w:hyperlink>
                          <w:r w:rsidR="00DA6810" w:rsidRPr="006A35B3">
                            <w:rPr>
                              <w:b/>
                              <w:color w:val="00008A"/>
                              <w:sz w:val="20"/>
                              <w:szCs w:val="20"/>
                            </w:rPr>
                            <w:t xml:space="preserve"> </w:t>
                          </w:r>
                          <w:r w:rsidR="00DA6810" w:rsidRPr="006A35B3">
                            <w:rPr>
                              <w:color w:val="00008A"/>
                              <w:sz w:val="20"/>
                              <w:szCs w:val="20"/>
                              <w:lang w:val="en-GB"/>
                            </w:rPr>
                            <w:t> </w:t>
                          </w:r>
                          <w:r w:rsidR="006A35B3" w:rsidRPr="006A35B3">
                            <w:rPr>
                              <w:color w:val="00008A"/>
                              <w:sz w:val="20"/>
                              <w:szCs w:val="20"/>
                              <w:lang w:val="en-IN"/>
                            </w:rPr>
                            <w:t xml:space="preserve"> </w:t>
                          </w:r>
                        </w:p>
                        <w:p w14:paraId="34137066" w14:textId="77777777" w:rsidR="006A35B3" w:rsidRPr="006A35B3" w:rsidRDefault="006A35B3" w:rsidP="006A35B3">
                          <w:pPr>
                            <w:rPr>
                              <w:color w:val="00008A"/>
                              <w:sz w:val="14"/>
                              <w:szCs w:val="14"/>
                              <w:lang w:val="en-IN"/>
                            </w:rPr>
                          </w:pPr>
                        </w:p>
                        <w:p w14:paraId="68CBBFB6" w14:textId="77777777" w:rsidR="00DA6810" w:rsidRPr="006A35B3" w:rsidRDefault="00DA6810" w:rsidP="006A35B3">
                          <w:pPr>
                            <w:rPr>
                              <w:color w:val="000099"/>
                              <w:sz w:val="20"/>
                              <w:szCs w:val="20"/>
                              <w:lang w:val="en-IN"/>
                            </w:rPr>
                          </w:pPr>
                          <w:r w:rsidRPr="006A35B3">
                            <w:rPr>
                              <w:color w:val="00008A"/>
                              <w:sz w:val="20"/>
                              <w:szCs w:val="20"/>
                              <w:lang w:val="en-IN"/>
                            </w:rPr>
                            <w:t>CIN: U22112DL2004PTC131487</w:t>
                          </w:r>
                        </w:p>
                        <w:p w14:paraId="6B868DF8" w14:textId="77777777" w:rsidR="00DA6810" w:rsidRPr="006A35B3" w:rsidRDefault="00DA6810" w:rsidP="00DA6810">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1EA84" id="_x0000_s1028" type="#_x0000_t202" style="position:absolute;margin-left:-59.25pt;margin-top:-5.7pt;width:265.55pt;height:108.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" stroked="f">
              <v:textbox>
                <w:txbxContent>
                  <w:p w14:paraId="61C445BC" w14:textId="77777777" w:rsidR="00DA6810" w:rsidRPr="006A35B3" w:rsidRDefault="00DA6810" w:rsidP="006A35B3">
                    <w:pPr>
                      <w:rPr>
                        <w:b/>
                        <w:bCs/>
                        <w:color w:val="00008A"/>
                        <w:sz w:val="20"/>
                        <w:szCs w:val="20"/>
                        <w:lang w:val="en-GB"/>
                      </w:rPr>
                    </w:pPr>
                    <w:r w:rsidRPr="006A35B3">
                      <w:rPr>
                        <w:b/>
                        <w:bCs/>
                        <w:color w:val="00008A"/>
                        <w:sz w:val="20"/>
                        <w:szCs w:val="20"/>
                        <w:lang w:val="en-GB"/>
                      </w:rPr>
                      <w:t>Taylor and Francis Books India Pvt Ltd</w:t>
                    </w:r>
                  </w:p>
                  <w:p w14:paraId="41B42081" w14:textId="77777777" w:rsidR="00DA6810" w:rsidRPr="006A35B3" w:rsidRDefault="00DA6810" w:rsidP="006A35B3">
                    <w:pPr>
                      <w:rPr>
                        <w:color w:val="00008A"/>
                        <w:sz w:val="20"/>
                        <w:szCs w:val="20"/>
                        <w:lang w:val="en-GB"/>
                      </w:rPr>
                    </w:pPr>
                    <w:r w:rsidRPr="006A35B3">
                      <w:rPr>
                        <w:color w:val="00008A"/>
                        <w:sz w:val="20"/>
                        <w:szCs w:val="20"/>
                        <w:lang w:val="en-GB"/>
                      </w:rPr>
                      <w:t>2</w:t>
                    </w:r>
                    <w:r w:rsidRPr="006A35B3">
                      <w:rPr>
                        <w:color w:val="00008A"/>
                        <w:sz w:val="20"/>
                        <w:szCs w:val="20"/>
                        <w:vertAlign w:val="superscript"/>
                        <w:lang w:val="en-GB"/>
                      </w:rPr>
                      <w:t>nd</w:t>
                    </w:r>
                    <w:r w:rsidRPr="006A35B3">
                      <w:rPr>
                        <w:color w:val="00008A"/>
                        <w:sz w:val="20"/>
                        <w:szCs w:val="20"/>
                        <w:lang w:val="en-GB"/>
                      </w:rPr>
                      <w:t xml:space="preserve"> &amp; 3</w:t>
                    </w:r>
                    <w:r w:rsidRPr="006A35B3">
                      <w:rPr>
                        <w:color w:val="00008A"/>
                        <w:sz w:val="20"/>
                        <w:szCs w:val="20"/>
                        <w:vertAlign w:val="superscript"/>
                        <w:lang w:val="en-GB"/>
                      </w:rPr>
                      <w:t>rd</w:t>
                    </w:r>
                    <w:r w:rsidRPr="006A35B3">
                      <w:rPr>
                        <w:color w:val="00008A"/>
                        <w:sz w:val="20"/>
                        <w:szCs w:val="20"/>
                        <w:lang w:val="en-GB"/>
                      </w:rPr>
                      <w:t xml:space="preserve"> floor | The National Council of YMCAs of India</w:t>
                    </w:r>
                  </w:p>
                  <w:p w14:paraId="364FBB39" w14:textId="77777777" w:rsidR="00DA6810" w:rsidRPr="006A35B3" w:rsidRDefault="006A35B3" w:rsidP="006A35B3">
                    <w:pPr>
                      <w:rPr>
                        <w:color w:val="00008A"/>
                        <w:sz w:val="20"/>
                        <w:szCs w:val="20"/>
                        <w:lang w:val="en-GB"/>
                      </w:rPr>
                    </w:pPr>
                    <w:r w:rsidRPr="006A35B3">
                      <w:rPr>
                        <w:color w:val="00008A"/>
                        <w:sz w:val="20"/>
                        <w:szCs w:val="20"/>
                        <w:lang w:val="en-GB"/>
                      </w:rPr>
                      <w:t xml:space="preserve">Gate No. 5 | </w:t>
                    </w:r>
                    <w:r w:rsidR="00DA6810" w:rsidRPr="006A35B3">
                      <w:rPr>
                        <w:color w:val="00008A"/>
                        <w:sz w:val="20"/>
                        <w:szCs w:val="20"/>
                        <w:lang w:val="en-GB"/>
                      </w:rPr>
                      <w:t>1, Jai Singh Road| New Delhi 110001| India</w:t>
                    </w:r>
                  </w:p>
                  <w:p w14:paraId="2BCE42B0" w14:textId="77777777" w:rsidR="006A35B3" w:rsidRPr="006A35B3" w:rsidRDefault="00DA6810" w:rsidP="006A35B3">
                    <w:pPr>
                      <w:rPr>
                        <w:color w:val="00008A"/>
                        <w:sz w:val="20"/>
                        <w:szCs w:val="20"/>
                        <w:lang w:val="en-IN"/>
                      </w:rPr>
                    </w:pPr>
                    <w:r w:rsidRPr="006A35B3">
                      <w:rPr>
                        <w:color w:val="00008A"/>
                        <w:sz w:val="20"/>
                        <w:szCs w:val="20"/>
                        <w:lang w:val="en-IN"/>
                      </w:rPr>
                      <w:t>T: +91 (11) 43155100</w:t>
                    </w:r>
                    <w:r w:rsidR="006A35B3" w:rsidRPr="006A35B3">
                      <w:rPr>
                        <w:color w:val="00008A"/>
                        <w:sz w:val="20"/>
                        <w:szCs w:val="20"/>
                        <w:lang w:val="en-GB"/>
                      </w:rPr>
                      <w:t xml:space="preserve">| </w:t>
                    </w:r>
                    <w:r w:rsidR="006A35B3" w:rsidRPr="006A35B3">
                      <w:rPr>
                        <w:color w:val="00008A"/>
                        <w:sz w:val="20"/>
                        <w:szCs w:val="20"/>
                        <w:lang w:val="en-IN"/>
                      </w:rPr>
                      <w:t xml:space="preserve">E-mail: </w:t>
                    </w:r>
                    <w:hyperlink r:id="rId3" w:history="1">
                      <w:r w:rsidR="006A35B3" w:rsidRPr="006A35B3">
                        <w:rPr>
                          <w:color w:val="00008A"/>
                          <w:sz w:val="20"/>
                          <w:szCs w:val="20"/>
                          <w:lang w:val="en-IN"/>
                        </w:rPr>
                        <w:t>inquiry@tandfindia.com</w:t>
                      </w:r>
                    </w:hyperlink>
                  </w:p>
                  <w:p w14:paraId="22E130A2" w14:textId="77777777" w:rsidR="00DA6810" w:rsidRPr="006A35B3" w:rsidRDefault="00CD2D6A" w:rsidP="006A35B3">
                    <w:pPr>
                      <w:rPr>
                        <w:color w:val="00008A"/>
                        <w:sz w:val="20"/>
                        <w:szCs w:val="20"/>
                        <w:lang w:val="en-IN"/>
                      </w:rPr>
                    </w:pPr>
                    <w:hyperlink r:id="rId4" w:history="1">
                      <w:r w:rsidR="00DA6810" w:rsidRPr="006A35B3">
                        <w:rPr>
                          <w:b/>
                          <w:color w:val="00008A"/>
                          <w:sz w:val="20"/>
                          <w:szCs w:val="20"/>
                        </w:rPr>
                        <w:t>www.TandFIndia.com</w:t>
                      </w:r>
                    </w:hyperlink>
                    <w:r w:rsidR="00DA6810" w:rsidRPr="006A35B3">
                      <w:rPr>
                        <w:b/>
                        <w:color w:val="00008A"/>
                        <w:sz w:val="20"/>
                        <w:szCs w:val="20"/>
                      </w:rPr>
                      <w:t xml:space="preserve"> </w:t>
                    </w:r>
                    <w:r w:rsidR="00DA6810" w:rsidRPr="006A35B3">
                      <w:rPr>
                        <w:color w:val="00008A"/>
                        <w:sz w:val="20"/>
                        <w:szCs w:val="20"/>
                        <w:lang w:val="en-GB"/>
                      </w:rPr>
                      <w:t> </w:t>
                    </w:r>
                    <w:r w:rsidR="006A35B3" w:rsidRPr="006A35B3">
                      <w:rPr>
                        <w:color w:val="00008A"/>
                        <w:sz w:val="20"/>
                        <w:szCs w:val="20"/>
                        <w:lang w:val="en-IN"/>
                      </w:rPr>
                      <w:t xml:space="preserve"> </w:t>
                    </w:r>
                  </w:p>
                  <w:p w14:paraId="34137066" w14:textId="77777777" w:rsidR="006A35B3" w:rsidRPr="006A35B3" w:rsidRDefault="006A35B3" w:rsidP="006A35B3">
                    <w:pPr>
                      <w:rPr>
                        <w:color w:val="00008A"/>
                        <w:sz w:val="14"/>
                        <w:szCs w:val="14"/>
                        <w:lang w:val="en-IN"/>
                      </w:rPr>
                    </w:pPr>
                  </w:p>
                  <w:p w14:paraId="68CBBFB6" w14:textId="77777777" w:rsidR="00DA6810" w:rsidRPr="006A35B3" w:rsidRDefault="00DA6810" w:rsidP="006A35B3">
                    <w:pPr>
                      <w:rPr>
                        <w:color w:val="000099"/>
                        <w:sz w:val="20"/>
                        <w:szCs w:val="20"/>
                        <w:lang w:val="en-IN"/>
                      </w:rPr>
                    </w:pPr>
                    <w:r w:rsidRPr="006A35B3">
                      <w:rPr>
                        <w:color w:val="00008A"/>
                        <w:sz w:val="20"/>
                        <w:szCs w:val="20"/>
                        <w:lang w:val="en-IN"/>
                      </w:rPr>
                      <w:t>CIN: U22112DL2004PTC131487</w:t>
                    </w:r>
                  </w:p>
                  <w:p w14:paraId="6B868DF8" w14:textId="77777777" w:rsidR="00DA6810" w:rsidRPr="006A35B3" w:rsidRDefault="00DA6810" w:rsidP="00DA6810">
                    <w:pPr>
                      <w:rPr>
                        <w:sz w:val="20"/>
                        <w:szCs w:val="20"/>
                      </w:rPr>
                    </w:pP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A9EB8" w14:textId="77777777" w:rsidR="00CD2D6A" w:rsidRDefault="00CD2D6A" w:rsidP="00DA6810">
      <w:r>
        <w:separator/>
      </w:r>
    </w:p>
  </w:footnote>
  <w:footnote w:type="continuationSeparator" w:id="0">
    <w:p w14:paraId="422E48E8" w14:textId="77777777" w:rsidR="00CD2D6A" w:rsidRDefault="00CD2D6A" w:rsidP="00DA68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B82A" w14:textId="77777777" w:rsidR="00DA6810" w:rsidRDefault="00DA6810">
    <w:pPr>
      <w:pStyle w:val="Header"/>
    </w:pPr>
    <w:r>
      <w:rPr>
        <w:noProof/>
      </w:rPr>
      <w:drawing>
        <wp:anchor distT="0" distB="0" distL="114300" distR="114300" simplePos="0" relativeHeight="251657216" behindDoc="0" locked="0" layoutInCell="1" allowOverlap="1" wp14:anchorId="33D9BA91" wp14:editId="42D71415">
          <wp:simplePos x="0" y="0"/>
          <wp:positionH relativeFrom="page">
            <wp:posOffset>557637</wp:posOffset>
          </wp:positionH>
          <wp:positionV relativeFrom="paragraph">
            <wp:posOffset>-5715</wp:posOffset>
          </wp:positionV>
          <wp:extent cx="3067475" cy="8401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tif"/>
                  <pic:cNvPicPr/>
                </pic:nvPicPr>
                <pic:blipFill rotWithShape="1">
                  <a:blip r:embed="rId1" cstate="print">
                    <a:extLst>
                      <a:ext uri="{28A0092B-C50C-407E-A947-70E740481C1C}">
                        <a14:useLocalDpi xmlns:a14="http://schemas.microsoft.com/office/drawing/2010/main" val="0"/>
                      </a:ext>
                    </a:extLst>
                  </a:blip>
                  <a:srcRect l="1734" t="3402" r="57544" b="88709"/>
                  <a:stretch/>
                </pic:blipFill>
                <pic:spPr bwMode="auto">
                  <a:xfrm>
                    <a:off x="0" y="0"/>
                    <a:ext cx="3067475" cy="840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F48"/>
    <w:multiLevelType w:val="hybridMultilevel"/>
    <w:tmpl w:val="ABBCEA1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2937786"/>
    <w:multiLevelType w:val="hybridMultilevel"/>
    <w:tmpl w:val="4E581210"/>
    <w:lvl w:ilvl="0" w:tplc="40B00A20">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61C03A6"/>
    <w:multiLevelType w:val="multilevel"/>
    <w:tmpl w:val="96C81F3C"/>
    <w:lvl w:ilvl="0">
      <w:start w:val="8"/>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07EA49E7"/>
    <w:multiLevelType w:val="multilevel"/>
    <w:tmpl w:val="AC723FF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 w15:restartNumberingAfterBreak="0">
    <w:nsid w:val="09DB44E3"/>
    <w:multiLevelType w:val="hybridMultilevel"/>
    <w:tmpl w:val="DF181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13334"/>
    <w:multiLevelType w:val="singleLevel"/>
    <w:tmpl w:val="FA0C62EE"/>
    <w:lvl w:ilvl="0">
      <w:start w:val="1"/>
      <w:numFmt w:val="lowerRoman"/>
      <w:lvlText w:val="(%1)"/>
      <w:lvlJc w:val="left"/>
      <w:pPr>
        <w:tabs>
          <w:tab w:val="num" w:pos="720"/>
        </w:tabs>
        <w:ind w:left="720" w:hanging="363"/>
      </w:pPr>
      <w:rPr>
        <w:rFonts w:cs="Times New Roman" w:hint="default"/>
      </w:rPr>
    </w:lvl>
  </w:abstractNum>
  <w:abstractNum w:abstractNumId="6" w15:restartNumberingAfterBreak="0">
    <w:nsid w:val="1CE66314"/>
    <w:multiLevelType w:val="hybridMultilevel"/>
    <w:tmpl w:val="697068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713F55"/>
    <w:multiLevelType w:val="multilevel"/>
    <w:tmpl w:val="9DB0E4D4"/>
    <w:lvl w:ilvl="0">
      <w:start w:val="7"/>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8" w15:restartNumberingAfterBreak="0">
    <w:nsid w:val="35320E41"/>
    <w:multiLevelType w:val="multilevel"/>
    <w:tmpl w:val="30C44F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8848F6"/>
    <w:multiLevelType w:val="singleLevel"/>
    <w:tmpl w:val="04090019"/>
    <w:lvl w:ilvl="0">
      <w:start w:val="2"/>
      <w:numFmt w:val="lowerLetter"/>
      <w:lvlText w:val="(%1)"/>
      <w:lvlJc w:val="left"/>
      <w:pPr>
        <w:tabs>
          <w:tab w:val="num" w:pos="360"/>
        </w:tabs>
        <w:ind w:left="360" w:hanging="360"/>
      </w:pPr>
      <w:rPr>
        <w:rFonts w:cs="Times New Roman" w:hint="default"/>
      </w:rPr>
    </w:lvl>
  </w:abstractNum>
  <w:abstractNum w:abstractNumId="10" w15:restartNumberingAfterBreak="0">
    <w:nsid w:val="43A43E43"/>
    <w:multiLevelType w:val="multilevel"/>
    <w:tmpl w:val="A51E22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8687B30"/>
    <w:multiLevelType w:val="multilevel"/>
    <w:tmpl w:val="96C81F3C"/>
    <w:lvl w:ilvl="0">
      <w:start w:val="5"/>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12" w15:restartNumberingAfterBreak="0">
    <w:nsid w:val="49894441"/>
    <w:multiLevelType w:val="singleLevel"/>
    <w:tmpl w:val="40B00A20"/>
    <w:lvl w:ilvl="0">
      <w:start w:val="1"/>
      <w:numFmt w:val="lowerLetter"/>
      <w:lvlText w:val="(%1)"/>
      <w:lvlJc w:val="left"/>
      <w:pPr>
        <w:tabs>
          <w:tab w:val="num" w:pos="420"/>
        </w:tabs>
        <w:ind w:left="420" w:hanging="420"/>
      </w:pPr>
      <w:rPr>
        <w:rFonts w:cs="Times New Roman" w:hint="default"/>
      </w:rPr>
    </w:lvl>
  </w:abstractNum>
  <w:abstractNum w:abstractNumId="13" w15:restartNumberingAfterBreak="0">
    <w:nsid w:val="4BA124A6"/>
    <w:multiLevelType w:val="multilevel"/>
    <w:tmpl w:val="491401BC"/>
    <w:lvl w:ilvl="0">
      <w:start w:val="6"/>
      <w:numFmt w:val="decimal"/>
      <w:lvlText w:val="%1"/>
      <w:lvlJc w:val="left"/>
      <w:pPr>
        <w:ind w:left="360" w:hanging="360"/>
      </w:pPr>
      <w:rPr>
        <w:rFonts w:ascii="Calibri" w:hAnsi="Calibri" w:hint="default"/>
        <w:b w:val="0"/>
      </w:rPr>
    </w:lvl>
    <w:lvl w:ilvl="1">
      <w:start w:val="1"/>
      <w:numFmt w:val="decimal"/>
      <w:lvlText w:val="%1.%2"/>
      <w:lvlJc w:val="left"/>
      <w:pPr>
        <w:ind w:left="360" w:hanging="360"/>
      </w:pPr>
      <w:rPr>
        <w:rFonts w:ascii="Calibri" w:hAnsi="Calibri" w:hint="default"/>
        <w:b w:val="0"/>
      </w:rPr>
    </w:lvl>
    <w:lvl w:ilvl="2">
      <w:start w:val="1"/>
      <w:numFmt w:val="decimal"/>
      <w:lvlText w:val="%1.%2.%3"/>
      <w:lvlJc w:val="left"/>
      <w:pPr>
        <w:ind w:left="720" w:hanging="720"/>
      </w:pPr>
      <w:rPr>
        <w:rFonts w:ascii="Calibri" w:hAnsi="Calibri" w:hint="default"/>
        <w:b w:val="0"/>
      </w:rPr>
    </w:lvl>
    <w:lvl w:ilvl="3">
      <w:start w:val="1"/>
      <w:numFmt w:val="decimal"/>
      <w:lvlText w:val="%1.%2.%3.%4"/>
      <w:lvlJc w:val="left"/>
      <w:pPr>
        <w:ind w:left="720" w:hanging="720"/>
      </w:pPr>
      <w:rPr>
        <w:rFonts w:ascii="Calibri" w:hAnsi="Calibri" w:hint="default"/>
        <w:b w:val="0"/>
      </w:rPr>
    </w:lvl>
    <w:lvl w:ilvl="4">
      <w:start w:val="1"/>
      <w:numFmt w:val="decimal"/>
      <w:lvlText w:val="%1.%2.%3.%4.%5"/>
      <w:lvlJc w:val="left"/>
      <w:pPr>
        <w:ind w:left="1080" w:hanging="1080"/>
      </w:pPr>
      <w:rPr>
        <w:rFonts w:ascii="Calibri" w:hAnsi="Calibri" w:hint="default"/>
        <w:b w:val="0"/>
      </w:rPr>
    </w:lvl>
    <w:lvl w:ilvl="5">
      <w:start w:val="1"/>
      <w:numFmt w:val="decimal"/>
      <w:lvlText w:val="%1.%2.%3.%4.%5.%6"/>
      <w:lvlJc w:val="left"/>
      <w:pPr>
        <w:ind w:left="1080" w:hanging="1080"/>
      </w:pPr>
      <w:rPr>
        <w:rFonts w:ascii="Calibri" w:hAnsi="Calibri" w:hint="default"/>
        <w:b w:val="0"/>
      </w:rPr>
    </w:lvl>
    <w:lvl w:ilvl="6">
      <w:start w:val="1"/>
      <w:numFmt w:val="decimal"/>
      <w:lvlText w:val="%1.%2.%3.%4.%5.%6.%7"/>
      <w:lvlJc w:val="left"/>
      <w:pPr>
        <w:ind w:left="1440" w:hanging="1440"/>
      </w:pPr>
      <w:rPr>
        <w:rFonts w:ascii="Calibri" w:hAnsi="Calibri" w:hint="default"/>
        <w:b w:val="0"/>
      </w:rPr>
    </w:lvl>
    <w:lvl w:ilvl="7">
      <w:start w:val="1"/>
      <w:numFmt w:val="decimal"/>
      <w:lvlText w:val="%1.%2.%3.%4.%5.%6.%7.%8"/>
      <w:lvlJc w:val="left"/>
      <w:pPr>
        <w:ind w:left="1440" w:hanging="1440"/>
      </w:pPr>
      <w:rPr>
        <w:rFonts w:ascii="Calibri" w:hAnsi="Calibri" w:hint="default"/>
        <w:b w:val="0"/>
      </w:rPr>
    </w:lvl>
    <w:lvl w:ilvl="8">
      <w:start w:val="1"/>
      <w:numFmt w:val="decimal"/>
      <w:lvlText w:val="%1.%2.%3.%4.%5.%6.%7.%8.%9"/>
      <w:lvlJc w:val="left"/>
      <w:pPr>
        <w:ind w:left="1800" w:hanging="1800"/>
      </w:pPr>
      <w:rPr>
        <w:rFonts w:ascii="Calibri" w:hAnsi="Calibri" w:hint="default"/>
        <w:b w:val="0"/>
      </w:rPr>
    </w:lvl>
  </w:abstractNum>
  <w:abstractNum w:abstractNumId="14" w15:restartNumberingAfterBreak="0">
    <w:nsid w:val="53B63430"/>
    <w:multiLevelType w:val="hybridMultilevel"/>
    <w:tmpl w:val="5A583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595E6E"/>
    <w:multiLevelType w:val="hybridMultilevel"/>
    <w:tmpl w:val="03BED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957D5A"/>
    <w:multiLevelType w:val="multilevel"/>
    <w:tmpl w:val="7526C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811148"/>
    <w:multiLevelType w:val="singleLevel"/>
    <w:tmpl w:val="40B00A20"/>
    <w:lvl w:ilvl="0">
      <w:start w:val="1"/>
      <w:numFmt w:val="lowerLetter"/>
      <w:lvlText w:val="(%1)"/>
      <w:lvlJc w:val="left"/>
      <w:pPr>
        <w:tabs>
          <w:tab w:val="num" w:pos="420"/>
        </w:tabs>
        <w:ind w:left="420" w:hanging="420"/>
      </w:pPr>
      <w:rPr>
        <w:rFonts w:cs="Times New Roman" w:hint="default"/>
      </w:rPr>
    </w:lvl>
  </w:abstractNum>
  <w:abstractNum w:abstractNumId="18" w15:restartNumberingAfterBreak="0">
    <w:nsid w:val="78180CEA"/>
    <w:multiLevelType w:val="singleLevel"/>
    <w:tmpl w:val="04090019"/>
    <w:lvl w:ilvl="0">
      <w:start w:val="1"/>
      <w:numFmt w:val="lowerLetter"/>
      <w:lvlText w:val="(%1)"/>
      <w:lvlJc w:val="left"/>
      <w:pPr>
        <w:tabs>
          <w:tab w:val="num" w:pos="360"/>
        </w:tabs>
        <w:ind w:left="360" w:hanging="360"/>
      </w:pPr>
      <w:rPr>
        <w:rFonts w:cs="Times New Roman" w:hint="default"/>
      </w:rPr>
    </w:lvl>
  </w:abstractNum>
  <w:abstractNum w:abstractNumId="19" w15:restartNumberingAfterBreak="0">
    <w:nsid w:val="797B2F2B"/>
    <w:multiLevelType w:val="singleLevel"/>
    <w:tmpl w:val="A1F232C8"/>
    <w:lvl w:ilvl="0">
      <w:start w:val="1"/>
      <w:numFmt w:val="lowerLetter"/>
      <w:lvlText w:val="(%1)"/>
      <w:lvlJc w:val="left"/>
      <w:pPr>
        <w:tabs>
          <w:tab w:val="num" w:pos="420"/>
        </w:tabs>
        <w:ind w:left="420" w:hanging="420"/>
      </w:pPr>
      <w:rPr>
        <w:rFonts w:cs="Times New Roman" w:hint="default"/>
      </w:rPr>
    </w:lvl>
  </w:abstractNum>
  <w:num w:numId="1">
    <w:abstractNumId w:val="8"/>
  </w:num>
  <w:num w:numId="2">
    <w:abstractNumId w:val="6"/>
  </w:num>
  <w:num w:numId="3">
    <w:abstractNumId w:val="15"/>
  </w:num>
  <w:num w:numId="4">
    <w:abstractNumId w:val="16"/>
  </w:num>
  <w:num w:numId="5">
    <w:abstractNumId w:val="10"/>
  </w:num>
  <w:num w:numId="6">
    <w:abstractNumId w:val="7"/>
  </w:num>
  <w:num w:numId="7">
    <w:abstractNumId w:val="3"/>
  </w:num>
  <w:num w:numId="8">
    <w:abstractNumId w:val="11"/>
  </w:num>
  <w:num w:numId="9">
    <w:abstractNumId w:val="13"/>
  </w:num>
  <w:num w:numId="10">
    <w:abstractNumId w:val="2"/>
  </w:num>
  <w:num w:numId="11">
    <w:abstractNumId w:val="14"/>
  </w:num>
  <w:num w:numId="12">
    <w:abstractNumId w:val="4"/>
  </w:num>
  <w:num w:numId="13">
    <w:abstractNumId w:val="0"/>
  </w:num>
  <w:num w:numId="14">
    <w:abstractNumId w:val="17"/>
  </w:num>
  <w:num w:numId="15">
    <w:abstractNumId w:val="12"/>
  </w:num>
  <w:num w:numId="16">
    <w:abstractNumId w:val="5"/>
  </w:num>
  <w:num w:numId="17">
    <w:abstractNumId w:val="9"/>
  </w:num>
  <w:num w:numId="18">
    <w:abstractNumId w:val="19"/>
  </w:num>
  <w:num w:numId="19">
    <w:abstractNumId w:val="18"/>
  </w:num>
  <w:num w:numId="20">
    <w:abstractNumId w:val="19"/>
    <w:lvlOverride w:ilvl="0">
      <w:startOverride w:val="1"/>
    </w:lvlOverride>
  </w:num>
  <w:num w:numId="21">
    <w:abstractNumId w:val="1"/>
  </w:num>
  <w:num w:numId="22">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Y3MDK0sLQ0tTQ2N7dU0lEKTi0uzszPAymwqAUAD8ub3SwAAAA="/>
  </w:docVars>
  <w:rsids>
    <w:rsidRoot w:val="00DA6810"/>
    <w:rsid w:val="00030017"/>
    <w:rsid w:val="00087AE5"/>
    <w:rsid w:val="000963A0"/>
    <w:rsid w:val="000D27A8"/>
    <w:rsid w:val="0013722F"/>
    <w:rsid w:val="00144704"/>
    <w:rsid w:val="00185109"/>
    <w:rsid w:val="00246E50"/>
    <w:rsid w:val="00250A43"/>
    <w:rsid w:val="002963B4"/>
    <w:rsid w:val="002A44E6"/>
    <w:rsid w:val="002B2A3D"/>
    <w:rsid w:val="002F61FB"/>
    <w:rsid w:val="002F760D"/>
    <w:rsid w:val="0032788D"/>
    <w:rsid w:val="00353012"/>
    <w:rsid w:val="003C214C"/>
    <w:rsid w:val="003F2834"/>
    <w:rsid w:val="00452089"/>
    <w:rsid w:val="004C0222"/>
    <w:rsid w:val="004C7D84"/>
    <w:rsid w:val="004D1CC3"/>
    <w:rsid w:val="005016D9"/>
    <w:rsid w:val="00542D09"/>
    <w:rsid w:val="005C4170"/>
    <w:rsid w:val="005E7764"/>
    <w:rsid w:val="0062555E"/>
    <w:rsid w:val="00634309"/>
    <w:rsid w:val="00694E01"/>
    <w:rsid w:val="006A35B3"/>
    <w:rsid w:val="006B65A5"/>
    <w:rsid w:val="007F45A6"/>
    <w:rsid w:val="0081229D"/>
    <w:rsid w:val="0082667F"/>
    <w:rsid w:val="008E41A7"/>
    <w:rsid w:val="00921507"/>
    <w:rsid w:val="0095079C"/>
    <w:rsid w:val="009707E3"/>
    <w:rsid w:val="00983446"/>
    <w:rsid w:val="00986F30"/>
    <w:rsid w:val="009D7E02"/>
    <w:rsid w:val="00A0400C"/>
    <w:rsid w:val="00A105D4"/>
    <w:rsid w:val="00A200EE"/>
    <w:rsid w:val="00A96A7F"/>
    <w:rsid w:val="00B22FE6"/>
    <w:rsid w:val="00B435CC"/>
    <w:rsid w:val="00C43EC5"/>
    <w:rsid w:val="00C57542"/>
    <w:rsid w:val="00CD2D6A"/>
    <w:rsid w:val="00D031FF"/>
    <w:rsid w:val="00D647B2"/>
    <w:rsid w:val="00D66AD9"/>
    <w:rsid w:val="00D82708"/>
    <w:rsid w:val="00DA6810"/>
    <w:rsid w:val="00DD4651"/>
    <w:rsid w:val="00E074E7"/>
    <w:rsid w:val="00E55D1D"/>
    <w:rsid w:val="00F007CD"/>
    <w:rsid w:val="00F117FE"/>
    <w:rsid w:val="00F934D1"/>
    <w:rsid w:val="00F9431B"/>
    <w:rsid w:val="00FB78A9"/>
    <w:rsid w:val="00FC7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B5ECB"/>
  <w15:chartTrackingRefBased/>
  <w15:docId w15:val="{35BA7CE6-C166-410D-A1A0-D85D45C8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FE6"/>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uiPriority w:val="9"/>
    <w:qFormat/>
    <w:rsid w:val="00B22FE6"/>
    <w:pPr>
      <w:keepNext/>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0"/>
    </w:pPr>
    <w:rPr>
      <w:b/>
      <w:szCs w:val="20"/>
      <w:lang w:val="nl-NL" w:eastAsia="en-US"/>
    </w:rPr>
  </w:style>
  <w:style w:type="paragraph" w:styleId="Heading3">
    <w:name w:val="heading 3"/>
    <w:basedOn w:val="Normal"/>
    <w:next w:val="Normal"/>
    <w:link w:val="Heading3Char"/>
    <w:uiPriority w:val="9"/>
    <w:qFormat/>
    <w:rsid w:val="00B22FE6"/>
    <w:pPr>
      <w:keepNext/>
      <w:jc w:val="center"/>
      <w:outlineLvl w:val="2"/>
    </w:pPr>
    <w:rPr>
      <w:rFonts w:ascii="Arial" w:hAnsi="Arial"/>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810"/>
    <w:pPr>
      <w:tabs>
        <w:tab w:val="center" w:pos="4680"/>
        <w:tab w:val="right" w:pos="9360"/>
      </w:tabs>
    </w:pPr>
  </w:style>
  <w:style w:type="character" w:customStyle="1" w:styleId="HeaderChar">
    <w:name w:val="Header Char"/>
    <w:basedOn w:val="DefaultParagraphFont"/>
    <w:link w:val="Header"/>
    <w:uiPriority w:val="99"/>
    <w:rsid w:val="00DA6810"/>
  </w:style>
  <w:style w:type="paragraph" w:styleId="Footer">
    <w:name w:val="footer"/>
    <w:basedOn w:val="Normal"/>
    <w:link w:val="FooterChar"/>
    <w:uiPriority w:val="99"/>
    <w:unhideWhenUsed/>
    <w:rsid w:val="00DA6810"/>
    <w:pPr>
      <w:tabs>
        <w:tab w:val="center" w:pos="4680"/>
        <w:tab w:val="right" w:pos="9360"/>
      </w:tabs>
    </w:pPr>
  </w:style>
  <w:style w:type="character" w:customStyle="1" w:styleId="FooterChar">
    <w:name w:val="Footer Char"/>
    <w:basedOn w:val="DefaultParagraphFont"/>
    <w:link w:val="Footer"/>
    <w:uiPriority w:val="99"/>
    <w:rsid w:val="00DA6810"/>
  </w:style>
  <w:style w:type="paragraph" w:styleId="BalloonText">
    <w:name w:val="Balloon Text"/>
    <w:basedOn w:val="Normal"/>
    <w:link w:val="BalloonTextChar"/>
    <w:uiPriority w:val="99"/>
    <w:semiHidden/>
    <w:unhideWhenUsed/>
    <w:rsid w:val="005016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6D9"/>
    <w:rPr>
      <w:rFonts w:ascii="Segoe UI" w:hAnsi="Segoe UI" w:cs="Segoe UI"/>
      <w:sz w:val="18"/>
      <w:szCs w:val="18"/>
    </w:rPr>
  </w:style>
  <w:style w:type="paragraph" w:styleId="ListParagraph">
    <w:name w:val="List Paragraph"/>
    <w:basedOn w:val="Normal"/>
    <w:uiPriority w:val="34"/>
    <w:qFormat/>
    <w:rsid w:val="00986F30"/>
    <w:pPr>
      <w:ind w:left="720"/>
      <w:contextualSpacing/>
    </w:pPr>
    <w:rPr>
      <w:rFonts w:ascii="Calibri" w:hAnsi="Calibri"/>
    </w:rPr>
  </w:style>
  <w:style w:type="table" w:styleId="TableGrid">
    <w:name w:val="Table Grid"/>
    <w:basedOn w:val="TableNormal"/>
    <w:uiPriority w:val="39"/>
    <w:rsid w:val="00986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4C7D84"/>
    <w:pPr>
      <w:pBdr>
        <w:top w:val="single" w:sz="6" w:space="1" w:color="auto"/>
        <w:left w:val="single" w:sz="6" w:space="1" w:color="auto"/>
        <w:bottom w:val="single" w:sz="6" w:space="1" w:color="auto"/>
        <w:right w:val="single" w:sz="6" w:space="1" w:color="auto"/>
      </w:pBdr>
      <w:shd w:val="pct5" w:color="auto" w:fill="FFFFFF"/>
      <w:jc w:val="center"/>
    </w:pPr>
    <w:rPr>
      <w:rFonts w:ascii="Garmond (W1)" w:hAnsi="Garmond (W1)"/>
      <w:b/>
      <w:sz w:val="32"/>
      <w:szCs w:val="20"/>
    </w:rPr>
  </w:style>
  <w:style w:type="character" w:customStyle="1" w:styleId="TitleChar">
    <w:name w:val="Title Char"/>
    <w:basedOn w:val="DefaultParagraphFont"/>
    <w:link w:val="Title"/>
    <w:rsid w:val="004C7D84"/>
    <w:rPr>
      <w:rFonts w:ascii="Garmond (W1)" w:eastAsia="Times New Roman" w:hAnsi="Garmond (W1)" w:cs="Times New Roman"/>
      <w:b/>
      <w:sz w:val="32"/>
      <w:szCs w:val="20"/>
      <w:shd w:val="pct5" w:color="auto" w:fill="FFFFFF"/>
    </w:rPr>
  </w:style>
  <w:style w:type="paragraph" w:styleId="BodyText3">
    <w:name w:val="Body Text 3"/>
    <w:basedOn w:val="Normal"/>
    <w:link w:val="BodyText3Char"/>
    <w:rsid w:val="004C7D84"/>
    <w:rPr>
      <w:b/>
      <w:szCs w:val="20"/>
    </w:rPr>
  </w:style>
  <w:style w:type="character" w:customStyle="1" w:styleId="BodyText3Char">
    <w:name w:val="Body Text 3 Char"/>
    <w:basedOn w:val="DefaultParagraphFont"/>
    <w:link w:val="BodyText3"/>
    <w:rsid w:val="004C7D84"/>
    <w:rPr>
      <w:rFonts w:ascii="Times New Roman" w:eastAsia="Times New Roman" w:hAnsi="Times New Roman" w:cs="Times New Roman"/>
      <w:b/>
      <w:szCs w:val="20"/>
    </w:rPr>
  </w:style>
  <w:style w:type="character" w:styleId="Hyperlink">
    <w:name w:val="Hyperlink"/>
    <w:basedOn w:val="DefaultParagraphFont"/>
    <w:unhideWhenUsed/>
    <w:rsid w:val="004C7D84"/>
    <w:rPr>
      <w:color w:val="0000FF"/>
      <w:u w:val="single"/>
    </w:rPr>
  </w:style>
  <w:style w:type="character" w:styleId="Emphasis">
    <w:name w:val="Emphasis"/>
    <w:basedOn w:val="DefaultParagraphFont"/>
    <w:uiPriority w:val="20"/>
    <w:qFormat/>
    <w:rsid w:val="004C7D84"/>
    <w:rPr>
      <w:i/>
      <w:iCs/>
    </w:rPr>
  </w:style>
  <w:style w:type="paragraph" w:styleId="BodyText">
    <w:name w:val="Body Text"/>
    <w:basedOn w:val="Normal"/>
    <w:link w:val="BodyTextChar"/>
    <w:uiPriority w:val="99"/>
    <w:semiHidden/>
    <w:unhideWhenUsed/>
    <w:rsid w:val="00B22FE6"/>
    <w:pPr>
      <w:spacing w:after="120"/>
    </w:pPr>
  </w:style>
  <w:style w:type="character" w:customStyle="1" w:styleId="BodyTextChar">
    <w:name w:val="Body Text Char"/>
    <w:basedOn w:val="DefaultParagraphFont"/>
    <w:link w:val="BodyText"/>
    <w:uiPriority w:val="99"/>
    <w:semiHidden/>
    <w:rsid w:val="00B22FE6"/>
  </w:style>
  <w:style w:type="paragraph" w:styleId="BodyTextIndent">
    <w:name w:val="Body Text Indent"/>
    <w:basedOn w:val="Normal"/>
    <w:link w:val="BodyTextIndentChar"/>
    <w:uiPriority w:val="99"/>
    <w:semiHidden/>
    <w:unhideWhenUsed/>
    <w:rsid w:val="00B22FE6"/>
    <w:pPr>
      <w:spacing w:after="120"/>
      <w:ind w:left="360"/>
    </w:pPr>
  </w:style>
  <w:style w:type="character" w:customStyle="1" w:styleId="BodyTextIndentChar">
    <w:name w:val="Body Text Indent Char"/>
    <w:basedOn w:val="DefaultParagraphFont"/>
    <w:link w:val="BodyTextIndent"/>
    <w:uiPriority w:val="99"/>
    <w:semiHidden/>
    <w:rsid w:val="00B22FE6"/>
  </w:style>
  <w:style w:type="character" w:customStyle="1" w:styleId="Heading1Char">
    <w:name w:val="Heading 1 Char"/>
    <w:basedOn w:val="DefaultParagraphFont"/>
    <w:link w:val="Heading1"/>
    <w:uiPriority w:val="9"/>
    <w:rsid w:val="00B22FE6"/>
    <w:rPr>
      <w:rFonts w:ascii="Times New Roman" w:eastAsia="Times New Roman" w:hAnsi="Times New Roman" w:cs="Times New Roman"/>
      <w:b/>
      <w:sz w:val="24"/>
      <w:szCs w:val="20"/>
      <w:lang w:val="nl-NL"/>
    </w:rPr>
  </w:style>
  <w:style w:type="character" w:customStyle="1" w:styleId="Heading3Char">
    <w:name w:val="Heading 3 Char"/>
    <w:basedOn w:val="DefaultParagraphFont"/>
    <w:link w:val="Heading3"/>
    <w:uiPriority w:val="9"/>
    <w:rsid w:val="00B22FE6"/>
    <w:rPr>
      <w:rFonts w:ascii="Arial" w:eastAsia="Times New Roman" w:hAnsi="Arial" w:cs="Times New Roman"/>
      <w:sz w:val="24"/>
      <w:szCs w:val="20"/>
      <w:lang w:val="en-AU"/>
    </w:rPr>
  </w:style>
  <w:style w:type="paragraph" w:customStyle="1" w:styleId="default">
    <w:name w:val="default"/>
    <w:basedOn w:val="Normal"/>
    <w:rsid w:val="00B22FE6"/>
    <w:pPr>
      <w:autoSpaceDE w:val="0"/>
      <w:autoSpaceDN w:val="0"/>
    </w:pPr>
    <w:rPr>
      <w:rFonts w:ascii="Calibri" w:hAnsi="Calibri" w:cs="Calibri"/>
      <w:color w:val="000000"/>
      <w:lang w:val="en-US" w:eastAsia="en-US"/>
    </w:rPr>
  </w:style>
  <w:style w:type="paragraph" w:styleId="NormalWeb">
    <w:name w:val="Normal (Web)"/>
    <w:basedOn w:val="Normal"/>
    <w:uiPriority w:val="99"/>
    <w:unhideWhenUsed/>
    <w:rsid w:val="00B22FE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7592">
      <w:bodyDiv w:val="1"/>
      <w:marLeft w:val="0"/>
      <w:marRight w:val="0"/>
      <w:marTop w:val="0"/>
      <w:marBottom w:val="0"/>
      <w:divBdr>
        <w:top w:val="none" w:sz="0" w:space="0" w:color="auto"/>
        <w:left w:val="none" w:sz="0" w:space="0" w:color="auto"/>
        <w:bottom w:val="none" w:sz="0" w:space="0" w:color="auto"/>
        <w:right w:val="none" w:sz="0" w:space="0" w:color="auto"/>
      </w:divBdr>
    </w:div>
    <w:div w:id="1661469766">
      <w:bodyDiv w:val="1"/>
      <w:marLeft w:val="0"/>
      <w:marRight w:val="0"/>
      <w:marTop w:val="0"/>
      <w:marBottom w:val="0"/>
      <w:divBdr>
        <w:top w:val="none" w:sz="0" w:space="0" w:color="auto"/>
        <w:left w:val="none" w:sz="0" w:space="0" w:color="auto"/>
        <w:bottom w:val="none" w:sz="0" w:space="0" w:color="auto"/>
        <w:right w:val="none" w:sz="0" w:space="0" w:color="auto"/>
      </w:divBdr>
    </w:div>
    <w:div w:id="1777553383">
      <w:bodyDiv w:val="1"/>
      <w:marLeft w:val="0"/>
      <w:marRight w:val="0"/>
      <w:marTop w:val="0"/>
      <w:marBottom w:val="0"/>
      <w:divBdr>
        <w:top w:val="none" w:sz="0" w:space="0" w:color="auto"/>
        <w:left w:val="none" w:sz="0" w:space="0" w:color="auto"/>
        <w:bottom w:val="none" w:sz="0" w:space="0" w:color="auto"/>
        <w:right w:val="none" w:sz="0" w:space="0" w:color="auto"/>
      </w:divBdr>
    </w:div>
    <w:div w:id="1788506101">
      <w:bodyDiv w:val="1"/>
      <w:marLeft w:val="0"/>
      <w:marRight w:val="0"/>
      <w:marTop w:val="0"/>
      <w:marBottom w:val="0"/>
      <w:divBdr>
        <w:top w:val="none" w:sz="0" w:space="0" w:color="auto"/>
        <w:left w:val="none" w:sz="0" w:space="0" w:color="auto"/>
        <w:bottom w:val="none" w:sz="0" w:space="0" w:color="auto"/>
        <w:right w:val="none" w:sz="0" w:space="0" w:color="auto"/>
      </w:divBdr>
    </w:div>
    <w:div w:id="179243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mailto:inquiry@tandfindia.com" TargetMode="External"/><Relationship Id="rId2" Type="http://schemas.openxmlformats.org/officeDocument/2006/relationships/hyperlink" Target="http://www.TandFIndia.com" TargetMode="External"/><Relationship Id="rId1" Type="http://schemas.openxmlformats.org/officeDocument/2006/relationships/hyperlink" Target="mailto:inquiry@tandfindia.com" TargetMode="External"/><Relationship Id="rId4" Type="http://schemas.openxmlformats.org/officeDocument/2006/relationships/hyperlink" Target="http://www.TandFIndi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AB8EB0EA3F7A46AB0C01C33180D42F" ma:contentTypeVersion="13" ma:contentTypeDescription="Create a new document." ma:contentTypeScope="" ma:versionID="a769cab307620b2299bc94b52d94867c">
  <xsd:schema xmlns:xsd="http://www.w3.org/2001/XMLSchema" xmlns:xs="http://www.w3.org/2001/XMLSchema" xmlns:p="http://schemas.microsoft.com/office/2006/metadata/properties" xmlns:ns3="a1d47776-62bc-48d9-b80d-80e027a5932e" xmlns:ns4="4010b3b1-8c74-46e8-818b-deac03844b21" targetNamespace="http://schemas.microsoft.com/office/2006/metadata/properties" ma:root="true" ma:fieldsID="838f2c68fd512c621568e54259e1c7b8" ns3:_="" ns4:_="">
    <xsd:import namespace="a1d47776-62bc-48d9-b80d-80e027a5932e"/>
    <xsd:import namespace="4010b3b1-8c74-46e8-818b-deac03844b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7776-62bc-48d9-b80d-80e027a593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10b3b1-8c74-46e8-818b-deac03844b2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3A273B-4406-4AAC-8DF6-F3B89D8E79A6}">
  <ds:schemaRefs>
    <ds:schemaRef ds:uri="http://schemas.microsoft.com/sharepoint/v3/contenttype/forms"/>
  </ds:schemaRefs>
</ds:datastoreItem>
</file>

<file path=customXml/itemProps2.xml><?xml version="1.0" encoding="utf-8"?>
<ds:datastoreItem xmlns:ds="http://schemas.openxmlformats.org/officeDocument/2006/customXml" ds:itemID="{4F820EAA-B033-4CD1-9B5E-F661852EEE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2AEBF1-B4C8-4152-911B-CD14AC25F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7776-62bc-48d9-b80d-80e027a5932e"/>
    <ds:schemaRef ds:uri="4010b3b1-8c74-46e8-818b-deac03844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Dimple</dc:creator>
  <cp:keywords/>
  <dc:description/>
  <cp:lastModifiedBy>Dr. Brijesh Mishra</cp:lastModifiedBy>
  <cp:revision>2</cp:revision>
  <cp:lastPrinted>2017-01-16T11:53:00Z</cp:lastPrinted>
  <dcterms:created xsi:type="dcterms:W3CDTF">2022-02-25T14:34:00Z</dcterms:created>
  <dcterms:modified xsi:type="dcterms:W3CDTF">2022-02-25T14:34:00Z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iteId">
    <vt:lpwstr>2567d566-604c-408a-8a60-55d0dc9d9d6b</vt:lpwstr>
  </property>
  <property fmtid="{D5CDD505-2E9C-101B-9397-08002B2CF9AE}" pid="4" name="MSIP_Label_2bbab825-a111-45e4-86a1-18cee0005896_Owner">
    <vt:lpwstr>Aafreen.Ayub@informa.com</vt:lpwstr>
  </property>
  <property fmtid="{D5CDD505-2E9C-101B-9397-08002B2CF9AE}" pid="5" name="MSIP_Label_2bbab825-a111-45e4-86a1-18cee0005896_SetDate">
    <vt:lpwstr>2022-02-25T10:54:49Z</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Application">
    <vt:lpwstr>Microsoft Azure Information Protection</vt:lpwstr>
  </property>
  <property fmtid="{D5CDD505-2E9C-101B-9397-08002B2CF9AE}" pid="8" name="MSIP_Label_2bbab825-a111-45e4-86a1-18cee0005896_ActionId">
    <vt:lpwstr>270e57c1-9f66-4ad7-98c4-7d0a09c4bb40</vt:lpwstr>
  </property>
  <property fmtid="{D5CDD505-2E9C-101B-9397-08002B2CF9AE}" pid="9" name="MSIP_Label_2bbab825-a111-45e4-86a1-18cee0005896_Parent">
    <vt:lpwstr>181c070e-054b-4d1c-ba4c-fc70b099192e</vt:lpwstr>
  </property>
  <property fmtid="{D5CDD505-2E9C-101B-9397-08002B2CF9AE}" pid="10" name="MSIP_Label_2bbab825-a111-45e4-86a1-18cee0005896_Extended_MSFT_Method">
    <vt:lpwstr>Automatic</vt:lpwstr>
  </property>
  <property fmtid="{D5CDD505-2E9C-101B-9397-08002B2CF9AE}" pid="11" name="ContentTypeId">
    <vt:lpwstr>0x01010050AB8EB0EA3F7A46AB0C01C33180D42F</vt:lpwstr>
  </property>
  <property fmtid="{D5CDD505-2E9C-101B-9397-08002B2CF9AE}" pid="12" name="MSIP_Label_2bbab825-a111-45e4-86a1-18cee0005896_Method">
    <vt:lpwstr>Standard</vt:lpwstr>
  </property>
  <property fmtid="{D5CDD505-2E9C-101B-9397-08002B2CF9AE}" pid="13" name="MSIP_Label_2bbab825-a111-45e4-86a1-18cee0005896_ContentBits">
    <vt:lpwstr>2</vt:lpwstr>
  </property>
</Properties>
</file>